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left" w:pos="2127" w:leader="none"/>
        </w:tabs>
        <w:spacing w:lineRule="atLeast" w:line="240"/>
        <w:rPr>
          <w:rFonts w:ascii="Arial" w:hAnsi="Arial" w:cs="Arial"/>
          <w:sz w:val="22"/>
          <w:szCs w:val="22"/>
        </w:rPr>
      </w:pPr>
      <w:r>
        <w:rPr>
          <w:rFonts w:cs="Arial" w:ascii="Arial" w:hAnsi="Arial"/>
          <w:sz w:val="22"/>
          <w:szCs w:val="22"/>
        </w:rPr>
      </w:r>
    </w:p>
    <w:p>
      <w:pPr>
        <w:pStyle w:val="Normal"/>
        <w:tabs>
          <w:tab w:val="left" w:pos="2127" w:leader="none"/>
        </w:tabs>
        <w:spacing w:lineRule="atLeast" w:line="240"/>
        <w:rPr>
          <w:rFonts w:ascii="Arial" w:hAnsi="Arial" w:cs="Arial"/>
          <w:sz w:val="22"/>
          <w:szCs w:val="22"/>
        </w:rPr>
      </w:pPr>
      <w:r>
        <w:rPr>
          <w:rFonts w:cs="Arial" w:ascii="Arial" w:hAnsi="Arial"/>
          <w:sz w:val="22"/>
          <w:szCs w:val="22"/>
        </w:rPr>
      </w:r>
    </w:p>
    <w:p>
      <w:pPr>
        <w:pStyle w:val="Normal"/>
        <w:tabs>
          <w:tab w:val="left" w:pos="2127" w:leader="none"/>
        </w:tabs>
        <w:spacing w:lineRule="atLeast" w:line="240"/>
        <w:rPr>
          <w:rFonts w:ascii="Arial" w:hAnsi="Arial" w:cs="Arial"/>
          <w:sz w:val="22"/>
          <w:szCs w:val="22"/>
        </w:rPr>
      </w:pPr>
      <w:r>
        <w:rPr>
          <w:rFonts w:cs="Arial" w:ascii="Arial" w:hAnsi="Arial"/>
          <w:sz w:val="22"/>
          <w:szCs w:val="22"/>
        </w:rPr>
      </w:r>
    </w:p>
    <w:p>
      <w:pPr>
        <w:pStyle w:val="Normal"/>
        <w:tabs>
          <w:tab w:val="left" w:pos="2127" w:leader="none"/>
        </w:tabs>
        <w:spacing w:lineRule="atLeast" w:line="240"/>
        <w:rPr>
          <w:rFonts w:ascii="Arial" w:hAnsi="Arial" w:cs="Arial"/>
          <w:sz w:val="22"/>
          <w:szCs w:val="22"/>
        </w:rPr>
      </w:pPr>
      <w:r>
        <w:rPr>
          <w:rFonts w:cs="Arial" w:ascii="Arial" w:hAnsi="Arial"/>
          <w:sz w:val="22"/>
          <w:szCs w:val="22"/>
        </w:rPr>
      </w:r>
    </w:p>
    <w:p>
      <w:pPr>
        <w:pStyle w:val="Normal"/>
        <w:tabs>
          <w:tab w:val="left" w:pos="2127" w:leader="none"/>
        </w:tabs>
        <w:spacing w:lineRule="atLeast" w:line="240"/>
        <w:rPr>
          <w:rFonts w:ascii="Arial" w:hAnsi="Arial" w:cs="Arial"/>
          <w:sz w:val="22"/>
          <w:szCs w:val="22"/>
        </w:rPr>
      </w:pPr>
      <w:r>
        <w:rPr>
          <w:rFonts w:cs="Arial" w:ascii="Arial" w:hAnsi="Arial"/>
          <w:sz w:val="22"/>
          <w:szCs w:val="22"/>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spacing w:before="120" w:after="0"/>
        <w:jc w:val="center"/>
        <w:rPr>
          <w:rFonts w:ascii="Arial" w:hAnsi="Arial" w:cs="Arial"/>
          <w:b/>
          <w:b/>
          <w:sz w:val="72"/>
          <w:szCs w:val="72"/>
        </w:rPr>
      </w:pPr>
      <w:r>
        <w:rPr>
          <w:rFonts w:cs="Arial" w:ascii="Arial" w:hAnsi="Arial"/>
          <w:b/>
          <w:sz w:val="72"/>
          <w:szCs w:val="72"/>
        </w:rPr>
        <w:t xml:space="preserve">ÚZEMNÍ   PLÁN </w:t>
      </w:r>
    </w:p>
    <w:p>
      <w:pPr>
        <w:pStyle w:val="Normal"/>
        <w:spacing w:before="120" w:after="0"/>
        <w:jc w:val="center"/>
        <w:rPr>
          <w:rFonts w:ascii="Arial" w:hAnsi="Arial" w:cs="Arial"/>
          <w:b/>
          <w:b/>
          <w:sz w:val="72"/>
          <w:szCs w:val="72"/>
        </w:rPr>
      </w:pPr>
      <w:r>
        <w:rPr>
          <w:rFonts w:cs="Arial" w:ascii="Arial" w:hAnsi="Arial"/>
          <w:b/>
          <w:sz w:val="72"/>
          <w:szCs w:val="72"/>
        </w:rPr>
      </w:r>
    </w:p>
    <w:p>
      <w:pPr>
        <w:pStyle w:val="Normal"/>
        <w:spacing w:before="120" w:after="0"/>
        <w:jc w:val="center"/>
        <w:rPr>
          <w:rFonts w:ascii="Arial" w:hAnsi="Arial" w:cs="Arial"/>
          <w:b/>
          <w:b/>
          <w:sz w:val="72"/>
          <w:szCs w:val="72"/>
        </w:rPr>
      </w:pPr>
      <w:r>
        <w:rPr>
          <w:rFonts w:cs="Arial" w:ascii="Arial" w:hAnsi="Arial"/>
          <w:b/>
          <w:sz w:val="72"/>
          <w:szCs w:val="72"/>
        </w:rPr>
        <w:t xml:space="preserve">M O S T E K  </w:t>
      </w:r>
    </w:p>
    <w:p>
      <w:pPr>
        <w:pStyle w:val="Normal"/>
        <w:spacing w:before="120" w:after="0"/>
        <w:jc w:val="center"/>
        <w:rPr>
          <w:rFonts w:ascii="Arial" w:hAnsi="Arial" w:cs="Arial"/>
          <w:b/>
          <w:b/>
          <w:sz w:val="72"/>
          <w:szCs w:val="72"/>
        </w:rPr>
      </w:pPr>
      <w:r>
        <w:rPr>
          <w:rFonts w:cs="Arial" w:ascii="Arial" w:hAnsi="Arial"/>
          <w:b/>
          <w:sz w:val="72"/>
          <w:szCs w:val="72"/>
        </w:rPr>
      </w:r>
    </w:p>
    <w:p>
      <w:pPr>
        <w:pStyle w:val="Textpsmene"/>
        <w:numPr>
          <w:ilvl w:val="0"/>
          <w:numId w:val="0"/>
        </w:numPr>
        <w:pBdr>
          <w:top w:val="single" w:sz="12" w:space="1" w:color="00000A" w:shadow="1"/>
          <w:left w:val="single" w:sz="12" w:space="21" w:color="00000A" w:shadow="1"/>
          <w:bottom w:val="single" w:sz="12" w:space="1" w:color="00000A" w:shadow="1"/>
          <w:right w:val="single" w:sz="12" w:space="4" w:color="00000A" w:shadow="1"/>
        </w:pBdr>
        <w:shd w:val="pct10" w:color="auto" w:fill="FFFFFF"/>
        <w:spacing w:before="120" w:after="0"/>
        <w:jc w:val="center"/>
        <w:rPr>
          <w:rFonts w:ascii="Arial Black" w:hAnsi="Arial Black" w:cs="Arial"/>
          <w:b/>
          <w:b/>
          <w:caps/>
          <w:sz w:val="40"/>
          <w:szCs w:val="40"/>
        </w:rPr>
      </w:pPr>
      <w:r>
        <w:rPr>
          <w:rFonts w:cs="Arial" w:ascii="Arial" w:hAnsi="Arial"/>
          <w:b/>
          <w:caps/>
          <w:sz w:val="40"/>
          <w:szCs w:val="40"/>
        </w:rPr>
        <w:t xml:space="preserve">ÚPLNÉ  ZNĚNÍ  PO  ZMĚNĚ   č. 1 </w:t>
      </w:r>
    </w:p>
    <w:p>
      <w:pPr>
        <w:pStyle w:val="Normal"/>
        <w:spacing w:lineRule="atLeast" w:line="240" w:before="120" w:after="0"/>
        <w:rPr>
          <w:rFonts w:ascii="Arial" w:hAnsi="Arial" w:cs="Arial"/>
          <w:b/>
          <w:b/>
          <w:szCs w:val="24"/>
        </w:rPr>
      </w:pPr>
      <w:r>
        <w:rPr>
          <w:rFonts w:cs="Arial" w:ascii="Arial" w:hAnsi="Arial"/>
          <w:b/>
          <w:szCs w:val="24"/>
        </w:rPr>
      </w:r>
    </w:p>
    <w:p>
      <w:pPr>
        <w:pStyle w:val="Normal"/>
        <w:spacing w:lineRule="atLeast" w:line="240" w:before="120" w:after="0"/>
        <w:rPr>
          <w:rFonts w:ascii="Arial" w:hAnsi="Arial" w:cs="Arial"/>
          <w:b/>
          <w:b/>
          <w:szCs w:val="24"/>
        </w:rPr>
      </w:pPr>
      <w:r>
        <w:rPr>
          <w:rFonts w:cs="Arial" w:ascii="Arial" w:hAnsi="Arial"/>
          <w:b/>
          <w:szCs w:val="24"/>
        </w:rPr>
      </w:r>
    </w:p>
    <w:p>
      <w:pPr>
        <w:pStyle w:val="Normal"/>
        <w:spacing w:lineRule="atLeast" w:line="240" w:before="120" w:after="0"/>
        <w:rPr>
          <w:rFonts w:ascii="Arial" w:hAnsi="Arial" w:cs="Arial"/>
          <w:b/>
          <w:b/>
          <w:szCs w:val="24"/>
        </w:rPr>
      </w:pPr>
      <w:r>
        <w:rPr>
          <w:rFonts w:cs="Arial" w:ascii="Arial" w:hAnsi="Arial"/>
          <w:b/>
          <w:szCs w:val="24"/>
        </w:rPr>
      </w:r>
    </w:p>
    <w:p>
      <w:pPr>
        <w:pStyle w:val="Normal"/>
        <w:spacing w:lineRule="atLeast" w:line="240"/>
        <w:jc w:val="both"/>
        <w:rPr>
          <w:rFonts w:ascii="Arial" w:hAnsi="Arial" w:cs="Arial"/>
          <w:sz w:val="22"/>
          <w:szCs w:val="22"/>
        </w:rPr>
      </w:pPr>
      <w:r>
        <w:rPr>
          <w:rFonts w:cs="Arial" w:ascii="Arial" w:hAnsi="Arial"/>
          <w:b/>
          <w:sz w:val="22"/>
          <w:szCs w:val="22"/>
        </w:rPr>
        <w:t>POŘIZOVATEL:</w:t>
        <w:tab/>
      </w:r>
      <w:r>
        <w:rPr>
          <w:rFonts w:cs="Arial" w:ascii="Arial" w:hAnsi="Arial"/>
          <w:sz w:val="22"/>
          <w:szCs w:val="22"/>
        </w:rPr>
        <w:t>Městský úřad Vysoké Mýto</w:t>
      </w:r>
    </w:p>
    <w:p>
      <w:pPr>
        <w:pStyle w:val="Normal"/>
        <w:spacing w:lineRule="atLeast" w:line="240"/>
        <w:jc w:val="both"/>
        <w:rPr>
          <w:rFonts w:ascii="Arial" w:hAnsi="Arial" w:cs="Arial"/>
          <w:sz w:val="22"/>
          <w:szCs w:val="22"/>
        </w:rPr>
      </w:pPr>
      <w:r>
        <w:rPr>
          <w:rFonts w:cs="Arial" w:ascii="Arial" w:hAnsi="Arial"/>
          <w:sz w:val="22"/>
          <w:szCs w:val="22"/>
        </w:rPr>
        <w:tab/>
        <w:tab/>
        <w:tab/>
        <w:t>Odbor stavebního úřadu a územního plánování</w:t>
      </w:r>
    </w:p>
    <w:p>
      <w:pPr>
        <w:pStyle w:val="Normal"/>
        <w:spacing w:lineRule="atLeast" w:line="240"/>
        <w:jc w:val="both"/>
        <w:rPr>
          <w:rFonts w:ascii="Arial" w:hAnsi="Arial" w:cs="Arial"/>
          <w:sz w:val="22"/>
          <w:szCs w:val="22"/>
        </w:rPr>
      </w:pPr>
      <w:r>
        <w:rPr>
          <w:rFonts w:cs="Arial" w:ascii="Arial" w:hAnsi="Arial"/>
          <w:sz w:val="22"/>
          <w:szCs w:val="22"/>
        </w:rPr>
        <w:tab/>
        <w:tab/>
        <w:tab/>
        <w:t>B. Smetany 92</w:t>
      </w:r>
    </w:p>
    <w:p>
      <w:pPr>
        <w:pStyle w:val="Normal"/>
        <w:spacing w:lineRule="atLeast" w:line="240"/>
        <w:jc w:val="both"/>
        <w:rPr>
          <w:rFonts w:ascii="Arial" w:hAnsi="Arial" w:cs="Arial"/>
          <w:sz w:val="22"/>
          <w:szCs w:val="22"/>
        </w:rPr>
      </w:pPr>
      <w:r>
        <w:rPr>
          <w:rFonts w:cs="Arial" w:ascii="Arial" w:hAnsi="Arial"/>
          <w:sz w:val="22"/>
          <w:szCs w:val="22"/>
        </w:rPr>
        <w:tab/>
        <w:tab/>
        <w:tab/>
        <w:t>566 32 Vysoké Mýto</w:t>
      </w:r>
    </w:p>
    <w:p>
      <w:pPr>
        <w:pStyle w:val="Normal"/>
        <w:spacing w:lineRule="atLeast" w:line="240"/>
        <w:jc w:val="center"/>
        <w:rPr>
          <w:rFonts w:ascii="Arial" w:hAnsi="Arial" w:cs="Arial"/>
          <w:b/>
          <w:b/>
          <w:sz w:val="22"/>
          <w:szCs w:val="22"/>
        </w:rPr>
      </w:pPr>
      <w:r>
        <w:rPr>
          <w:rFonts w:cs="Arial" w:ascii="Arial" w:hAnsi="Arial"/>
          <w:b/>
          <w:sz w:val="22"/>
          <w:szCs w:val="22"/>
        </w:rPr>
      </w:r>
    </w:p>
    <w:p>
      <w:pPr>
        <w:pStyle w:val="Normal"/>
        <w:tabs>
          <w:tab w:val="left" w:pos="2127" w:leader="none"/>
        </w:tabs>
        <w:spacing w:lineRule="atLeast" w:line="240"/>
        <w:rPr>
          <w:rFonts w:ascii="Arial" w:hAnsi="Arial" w:cs="Arial"/>
          <w:sz w:val="22"/>
          <w:szCs w:val="22"/>
        </w:rPr>
      </w:pPr>
      <w:r>
        <w:rPr>
          <w:rFonts w:cs="Arial" w:ascii="Arial" w:hAnsi="Arial"/>
          <w:b/>
          <w:sz w:val="22"/>
          <w:szCs w:val="22"/>
        </w:rPr>
        <w:t>ZPRACOVATEL:</w:t>
      </w:r>
      <w:r>
        <w:rPr>
          <w:rFonts w:cs="Arial" w:ascii="Arial" w:hAnsi="Arial"/>
          <w:b/>
          <w:szCs w:val="24"/>
        </w:rPr>
        <w:t xml:space="preserve"> </w:t>
        <w:tab/>
      </w:r>
      <w:r>
        <w:rPr>
          <w:rFonts w:cs="Arial" w:ascii="Arial" w:hAnsi="Arial"/>
          <w:sz w:val="22"/>
          <w:szCs w:val="22"/>
        </w:rPr>
        <w:t>Ing. arch. Pavel Čížek</w:t>
      </w:r>
    </w:p>
    <w:p>
      <w:pPr>
        <w:pStyle w:val="Normal"/>
        <w:tabs>
          <w:tab w:val="left" w:pos="2127" w:leader="none"/>
        </w:tabs>
        <w:spacing w:lineRule="atLeast" w:line="240"/>
        <w:rPr>
          <w:rFonts w:ascii="Arial" w:hAnsi="Arial" w:cs="Arial"/>
          <w:sz w:val="22"/>
          <w:szCs w:val="22"/>
        </w:rPr>
      </w:pPr>
      <w:r>
        <w:rPr>
          <w:rFonts w:cs="Arial" w:ascii="Arial" w:hAnsi="Arial"/>
          <w:sz w:val="22"/>
          <w:szCs w:val="22"/>
        </w:rPr>
        <w:tab/>
        <w:t xml:space="preserve">Újezdská </w:t>
      </w:r>
      <w:r>
        <w:rPr>
          <w:rFonts w:ascii="Arial" w:hAnsi="Arial"/>
          <w:bCs/>
          <w:sz w:val="22"/>
          <w:szCs w:val="22"/>
        </w:rPr>
        <w:t>1429, 565 01 Choceň</w:t>
      </w:r>
      <w:r>
        <w:rPr>
          <w:rFonts w:ascii="Arial" w:hAnsi="Arial"/>
          <w:sz w:val="22"/>
          <w:szCs w:val="22"/>
        </w:rPr>
        <w:tab/>
      </w:r>
    </w:p>
    <w:p>
      <w:pPr>
        <w:pStyle w:val="Normal"/>
        <w:tabs>
          <w:tab w:val="left" w:pos="2127" w:leader="none"/>
        </w:tabs>
        <w:spacing w:lineRule="atLeast" w:line="240"/>
        <w:rPr>
          <w:rFonts w:ascii="Arial" w:hAnsi="Arial" w:cs="Arial"/>
          <w:sz w:val="22"/>
          <w:szCs w:val="22"/>
        </w:rPr>
      </w:pPr>
      <w:r>
        <w:rPr>
          <w:rFonts w:ascii="Arial" w:hAnsi="Arial"/>
          <w:sz w:val="22"/>
          <w:szCs w:val="22"/>
        </w:rPr>
        <w:tab/>
      </w:r>
    </w:p>
    <w:p>
      <w:pPr>
        <w:pStyle w:val="Normal"/>
        <w:rPr>
          <w:rFonts w:ascii="Arial" w:hAnsi="Arial" w:cs="Arial"/>
          <w:sz w:val="22"/>
          <w:szCs w:val="22"/>
        </w:rPr>
      </w:pPr>
      <w:r>
        <w:rPr>
          <w:rFonts w:cs="Arial" w:ascii="Arial" w:hAnsi="Arial"/>
          <w:sz w:val="22"/>
          <w:szCs w:val="22"/>
        </w:rPr>
        <w:t>Záznam o účinnosti</w:t>
      </w:r>
    </w:p>
    <w:p>
      <w:pPr>
        <w:pStyle w:val="Normal"/>
        <w:rPr>
          <w:rFonts w:ascii="Arial" w:hAnsi="Arial" w:cs="Arial"/>
          <w:sz w:val="22"/>
          <w:szCs w:val="22"/>
        </w:rPr>
      </w:pPr>
      <w:r>
        <w:rPr>
          <w:rFonts w:cs="Arial" w:ascii="Arial" w:hAnsi="Arial"/>
          <w:sz w:val="22"/>
          <w:szCs w:val="22"/>
        </w:rPr>
      </w:r>
    </w:p>
    <w:tbl>
      <w:tblPr>
        <w:tblW w:w="9178" w:type="dxa"/>
        <w:jc w:val="left"/>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Look w:val="04a0"/>
      </w:tblPr>
      <w:tblGrid>
        <w:gridCol w:w="3543"/>
        <w:gridCol w:w="3118"/>
        <w:gridCol w:w="1"/>
        <w:gridCol w:w="2516"/>
      </w:tblGrid>
      <w:tr>
        <w:trPr/>
        <w:tc>
          <w:tcPr>
            <w:tcW w:w="666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rFonts w:cs="Arial" w:ascii="Arial" w:hAnsi="Arial"/>
                <w:sz w:val="22"/>
                <w:szCs w:val="22"/>
              </w:rPr>
              <w:t xml:space="preserve">Úplné znění po </w:t>
            </w:r>
            <w:r>
              <w:rPr>
                <w:rFonts w:cs="Arial" w:ascii="Arial" w:hAnsi="Arial"/>
                <w:sz w:val="22"/>
                <w:szCs w:val="22"/>
              </w:rPr>
              <w:t>vydání</w:t>
            </w:r>
            <w:r>
              <w:rPr>
                <w:rFonts w:cs="Arial" w:ascii="Arial" w:hAnsi="Arial"/>
                <w:sz w:val="22"/>
                <w:szCs w:val="22"/>
              </w:rPr>
              <w:t xml:space="preserve"> Změn</w:t>
            </w:r>
            <w:r>
              <w:rPr>
                <w:rFonts w:cs="Arial" w:ascii="Arial" w:hAnsi="Arial"/>
                <w:sz w:val="22"/>
                <w:szCs w:val="22"/>
              </w:rPr>
              <w:t>y</w:t>
            </w:r>
            <w:r>
              <w:rPr>
                <w:rFonts w:cs="Arial" w:ascii="Arial" w:hAnsi="Arial"/>
                <w:sz w:val="22"/>
                <w:szCs w:val="22"/>
              </w:rPr>
              <w:t xml:space="preserve"> č. 1 </w:t>
            </w:r>
            <w:r>
              <w:rPr>
                <w:rFonts w:cs="Arial" w:ascii="Arial" w:hAnsi="Arial"/>
                <w:sz w:val="22"/>
                <w:szCs w:val="22"/>
              </w:rPr>
              <w:t xml:space="preserve">ÚP </w:t>
            </w:r>
            <w:r>
              <w:rPr>
                <w:rFonts w:cs="Arial" w:ascii="Arial" w:hAnsi="Arial"/>
                <w:sz w:val="22"/>
                <w:szCs w:val="22"/>
              </w:rPr>
              <w:t xml:space="preserve">Mostek </w:t>
            </w:r>
          </w:p>
        </w:tc>
        <w:tc>
          <w:tcPr>
            <w:tcW w:w="2516"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rFonts w:ascii="Arial" w:hAnsi="Arial" w:cs="Arial"/>
                <w:szCs w:val="22"/>
              </w:rPr>
            </w:pPr>
            <w:r>
              <w:rPr>
                <w:rFonts w:cs="Arial" w:ascii="Arial" w:hAnsi="Arial"/>
                <w:sz w:val="22"/>
                <w:szCs w:val="22"/>
              </w:rPr>
              <w:t>Otisk úředního razítka:</w:t>
            </w:r>
          </w:p>
        </w:tc>
      </w:tr>
      <w:tr>
        <w:trPr/>
        <w:tc>
          <w:tcPr>
            <w:tcW w:w="35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rFonts w:ascii="Arial" w:hAnsi="Arial" w:cs="Arial"/>
                <w:szCs w:val="22"/>
              </w:rPr>
            </w:pPr>
            <w:r>
              <w:rPr>
                <w:rFonts w:cs="Arial" w:ascii="Arial" w:hAnsi="Arial"/>
                <w:sz w:val="22"/>
                <w:szCs w:val="22"/>
              </w:rPr>
              <w:t>Pořizovatel:</w:t>
            </w:r>
          </w:p>
        </w:tc>
        <w:tc>
          <w:tcPr>
            <w:tcW w:w="31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rFonts w:ascii="Arial" w:hAnsi="Arial" w:cs="Arial"/>
                <w:szCs w:val="22"/>
              </w:rPr>
            </w:pPr>
            <w:r>
              <w:rPr>
                <w:rFonts w:cs="Arial" w:ascii="Arial" w:hAnsi="Arial"/>
                <w:sz w:val="22"/>
                <w:szCs w:val="22"/>
              </w:rPr>
              <w:t>Městský úřad Vysoké Mýto, Odbor stavebního řádu a  územního  plánování</w:t>
            </w:r>
          </w:p>
        </w:tc>
        <w:tc>
          <w:tcPr>
            <w:tcW w:w="2517" w:type="dxa"/>
            <w:gridSpan w:val="2"/>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rFonts w:ascii="Arial" w:hAnsi="Arial" w:cs="Arial"/>
                <w:szCs w:val="22"/>
              </w:rPr>
            </w:pPr>
            <w:r>
              <w:rPr>
                <w:rFonts w:cs="Arial" w:ascii="Arial" w:hAnsi="Arial"/>
                <w:szCs w:val="22"/>
              </w:rPr>
            </w:r>
          </w:p>
        </w:tc>
      </w:tr>
      <w:tr>
        <w:trPr/>
        <w:tc>
          <w:tcPr>
            <w:tcW w:w="35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rFonts w:ascii="Arial" w:hAnsi="Arial" w:cs="Arial"/>
                <w:szCs w:val="22"/>
              </w:rPr>
            </w:pPr>
            <w:r>
              <w:rPr>
                <w:rFonts w:cs="Arial" w:ascii="Arial" w:hAnsi="Arial"/>
                <w:sz w:val="22"/>
                <w:szCs w:val="22"/>
              </w:rPr>
              <w:t>Oprávněná úřední osoba pořizovatele:</w:t>
            </w:r>
          </w:p>
          <w:p>
            <w:pPr>
              <w:pStyle w:val="Normal"/>
              <w:rPr>
                <w:rFonts w:ascii="Arial" w:hAnsi="Arial" w:cs="Arial"/>
                <w:szCs w:val="22"/>
              </w:rPr>
            </w:pPr>
            <w:r>
              <w:rPr>
                <w:rFonts w:cs="Arial" w:ascii="Arial" w:hAnsi="Arial"/>
                <w:sz w:val="22"/>
                <w:szCs w:val="22"/>
              </w:rPr>
              <w:t>Ing. Luboš Karmín, vedoucí odboru</w:t>
            </w:r>
          </w:p>
        </w:tc>
        <w:tc>
          <w:tcPr>
            <w:tcW w:w="31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rFonts w:ascii="Arial" w:hAnsi="Arial" w:cs="Arial"/>
                <w:szCs w:val="22"/>
              </w:rPr>
            </w:pPr>
            <w:r>
              <w:rPr>
                <w:rFonts w:cs="Arial" w:ascii="Arial" w:hAnsi="Arial"/>
                <w:sz w:val="22"/>
                <w:szCs w:val="22"/>
              </w:rPr>
              <w:t>Podpis:</w:t>
            </w:r>
          </w:p>
        </w:tc>
        <w:tc>
          <w:tcPr>
            <w:tcW w:w="2517" w:type="dxa"/>
            <w:gridSpan w:val="2"/>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rFonts w:ascii="Arial" w:hAnsi="Arial" w:cs="Arial"/>
                <w:szCs w:val="22"/>
              </w:rPr>
            </w:pPr>
            <w:r>
              <w:rPr>
                <w:rFonts w:cs="Arial" w:ascii="Arial" w:hAnsi="Arial"/>
                <w:szCs w:val="22"/>
              </w:rPr>
            </w:r>
          </w:p>
        </w:tc>
      </w:tr>
      <w:tr>
        <w:trPr/>
        <w:tc>
          <w:tcPr>
            <w:tcW w:w="35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rFonts w:cs="Arial" w:ascii="Arial" w:hAnsi="Arial"/>
                <w:sz w:val="22"/>
                <w:szCs w:val="22"/>
              </w:rPr>
              <w:t xml:space="preserve">Správní orgán, který </w:t>
            </w:r>
            <w:r>
              <w:rPr>
                <w:rFonts w:cs="Arial" w:ascii="Arial" w:hAnsi="Arial"/>
                <w:sz w:val="22"/>
                <w:szCs w:val="22"/>
              </w:rPr>
              <w:t>Úplné znění po Z</w:t>
            </w:r>
            <w:r>
              <w:rPr>
                <w:rFonts w:cs="Arial" w:ascii="Arial" w:hAnsi="Arial"/>
                <w:sz w:val="22"/>
                <w:szCs w:val="22"/>
              </w:rPr>
              <w:t>měn</w:t>
            </w:r>
            <w:r>
              <w:rPr>
                <w:rFonts w:cs="Arial" w:ascii="Arial" w:hAnsi="Arial"/>
                <w:sz w:val="22"/>
                <w:szCs w:val="22"/>
              </w:rPr>
              <w:t>ě</w:t>
            </w:r>
            <w:r>
              <w:rPr>
                <w:rFonts w:cs="Arial" w:ascii="Arial" w:hAnsi="Arial"/>
                <w:sz w:val="22"/>
                <w:szCs w:val="22"/>
              </w:rPr>
              <w:t xml:space="preserve"> č. 1 ÚP Mostek vydal:</w:t>
            </w:r>
          </w:p>
        </w:tc>
        <w:tc>
          <w:tcPr>
            <w:tcW w:w="31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rFonts w:ascii="Arial" w:hAnsi="Arial" w:cs="Arial"/>
                <w:szCs w:val="22"/>
              </w:rPr>
            </w:pPr>
            <w:r>
              <w:rPr>
                <w:rFonts w:cs="Arial" w:ascii="Arial" w:hAnsi="Arial"/>
                <w:sz w:val="22"/>
                <w:szCs w:val="22"/>
              </w:rPr>
              <w:t xml:space="preserve">Zastupitelstvo obce Mostek </w:t>
            </w:r>
          </w:p>
        </w:tc>
        <w:tc>
          <w:tcPr>
            <w:tcW w:w="2517" w:type="dxa"/>
            <w:gridSpan w:val="2"/>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rFonts w:ascii="Arial" w:hAnsi="Arial" w:cs="Arial"/>
                <w:szCs w:val="22"/>
              </w:rPr>
            </w:pPr>
            <w:r>
              <w:rPr>
                <w:rFonts w:cs="Arial" w:ascii="Arial" w:hAnsi="Arial"/>
                <w:szCs w:val="22"/>
              </w:rPr>
            </w:r>
          </w:p>
        </w:tc>
      </w:tr>
      <w:tr>
        <w:trPr/>
        <w:tc>
          <w:tcPr>
            <w:tcW w:w="35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rFonts w:cs="Arial" w:ascii="Arial" w:hAnsi="Arial"/>
                <w:sz w:val="22"/>
                <w:szCs w:val="22"/>
              </w:rPr>
              <w:t xml:space="preserve">Datum nabytí účinnosti </w:t>
            </w:r>
            <w:r>
              <w:rPr>
                <w:rFonts w:cs="Arial" w:ascii="Arial" w:hAnsi="Arial"/>
                <w:sz w:val="22"/>
                <w:szCs w:val="22"/>
              </w:rPr>
              <w:t>Úplného znění po Z</w:t>
            </w:r>
            <w:r>
              <w:rPr>
                <w:rFonts w:cs="Arial" w:ascii="Arial" w:hAnsi="Arial"/>
                <w:sz w:val="22"/>
                <w:szCs w:val="22"/>
              </w:rPr>
              <w:t>měn</w:t>
            </w:r>
            <w:r>
              <w:rPr>
                <w:rFonts w:cs="Arial" w:ascii="Arial" w:hAnsi="Arial"/>
                <w:sz w:val="22"/>
                <w:szCs w:val="22"/>
              </w:rPr>
              <w:t>ě</w:t>
            </w:r>
            <w:r>
              <w:rPr>
                <w:rFonts w:cs="Arial" w:ascii="Arial" w:hAnsi="Arial"/>
                <w:sz w:val="22"/>
                <w:szCs w:val="22"/>
              </w:rPr>
              <w:t xml:space="preserve"> č. 1 ÚP Mostek :</w:t>
            </w:r>
          </w:p>
        </w:tc>
        <w:tc>
          <w:tcPr>
            <w:tcW w:w="31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rFonts w:ascii="Arial" w:hAnsi="Arial" w:cs="Arial"/>
                <w:szCs w:val="22"/>
              </w:rPr>
            </w:pPr>
            <w:r>
              <w:rPr>
                <w:rFonts w:cs="Arial" w:ascii="Arial" w:hAnsi="Arial"/>
                <w:szCs w:val="22"/>
              </w:rPr>
            </w:r>
          </w:p>
        </w:tc>
        <w:tc>
          <w:tcPr>
            <w:tcW w:w="2517" w:type="dxa"/>
            <w:gridSpan w:val="2"/>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rFonts w:ascii="Arial" w:hAnsi="Arial" w:cs="Arial"/>
                <w:szCs w:val="22"/>
              </w:rPr>
            </w:pPr>
            <w:r>
              <w:rPr>
                <w:rFonts w:cs="Arial" w:ascii="Arial" w:hAnsi="Arial"/>
                <w:szCs w:val="22"/>
              </w:rPr>
            </w:r>
          </w:p>
        </w:tc>
      </w:tr>
    </w:tbl>
    <w:p>
      <w:pPr>
        <w:pStyle w:val="Normal"/>
        <w:rPr>
          <w:rFonts w:ascii="Arial" w:hAnsi="Arial" w:cs="Arial"/>
        </w:rPr>
      </w:pPr>
      <w:r>
        <w:rPr>
          <w:rFonts w:cs="Arial" w:ascii="Arial" w:hAnsi="Arial"/>
        </w:rPr>
      </w:r>
    </w:p>
    <w:p>
      <w:pPr>
        <w:pStyle w:val="Normal"/>
        <w:jc w:val="both"/>
        <w:rPr>
          <w:rFonts w:ascii="Arial" w:hAnsi="Arial"/>
          <w:b/>
          <w:b/>
          <w:sz w:val="32"/>
          <w:szCs w:val="32"/>
          <w:u w:val="single"/>
        </w:rPr>
      </w:pPr>
      <w:bookmarkStart w:id="0" w:name="_GoBack"/>
      <w:bookmarkStart w:id="1" w:name="_GoBack"/>
      <w:bookmarkEnd w:id="1"/>
      <w:r>
        <w:rPr>
          <w:rFonts w:ascii="Arial" w:hAnsi="Arial"/>
          <w:b/>
          <w:sz w:val="32"/>
          <w:szCs w:val="32"/>
          <w:u w:val="single"/>
        </w:rPr>
      </w:r>
    </w:p>
    <w:p>
      <w:pPr>
        <w:pStyle w:val="Normal"/>
        <w:jc w:val="both"/>
        <w:rPr>
          <w:rFonts w:ascii="Arial" w:hAnsi="Arial"/>
          <w:b/>
          <w:b/>
          <w:sz w:val="32"/>
          <w:szCs w:val="32"/>
          <w:u w:val="single"/>
        </w:rPr>
      </w:pPr>
      <w:r>
        <w:rPr>
          <w:rFonts w:ascii="Arial" w:hAnsi="Arial"/>
          <w:b/>
          <w:sz w:val="32"/>
          <w:szCs w:val="32"/>
          <w:u w:val="single"/>
        </w:rPr>
        <w:t>A 1 .  TEXTOVÁ ČÁST – ÚZEMNÍ PLÁN</w:t>
      </w:r>
    </w:p>
    <w:p>
      <w:pPr>
        <w:pStyle w:val="Normal"/>
        <w:jc w:val="both"/>
        <w:rPr>
          <w:rFonts w:ascii="Arial" w:hAnsi="Arial"/>
          <w:b/>
          <w:b/>
          <w:sz w:val="32"/>
          <w:szCs w:val="32"/>
          <w:u w:val="single"/>
        </w:rPr>
      </w:pPr>
      <w:r>
        <w:rPr>
          <w:rFonts w:ascii="Arial" w:hAnsi="Arial"/>
          <w:b/>
          <w:sz w:val="32"/>
          <w:szCs w:val="32"/>
          <w:u w:val="single"/>
        </w:rPr>
      </w:r>
    </w:p>
    <w:p>
      <w:pPr>
        <w:pStyle w:val="Normal"/>
        <w:jc w:val="both"/>
        <w:rPr>
          <w:rFonts w:ascii="Arial" w:hAnsi="Arial"/>
          <w:b/>
          <w:b/>
          <w:sz w:val="22"/>
          <w:u w:val="single"/>
        </w:rPr>
      </w:pPr>
      <w:r>
        <w:rPr>
          <w:rFonts w:ascii="Arial" w:hAnsi="Arial"/>
          <w:b/>
          <w:sz w:val="22"/>
          <w:u w:val="single"/>
        </w:rPr>
      </w:r>
    </w:p>
    <w:p>
      <w:pPr>
        <w:pStyle w:val="Normal"/>
        <w:widowControl/>
        <w:numPr>
          <w:ilvl w:val="0"/>
          <w:numId w:val="3"/>
        </w:numPr>
        <w:tabs>
          <w:tab w:val="left" w:pos="567" w:leader="none"/>
        </w:tabs>
        <w:spacing w:before="120" w:after="0"/>
        <w:ind w:left="810" w:hanging="810"/>
        <w:jc w:val="both"/>
        <w:rPr>
          <w:rFonts w:ascii="Arial" w:hAnsi="Arial"/>
          <w:sz w:val="22"/>
        </w:rPr>
      </w:pPr>
      <w:r>
        <w:rPr>
          <w:rFonts w:ascii="Arial" w:hAnsi="Arial"/>
          <w:sz w:val="22"/>
        </w:rPr>
        <w:t>vymezení zastavěného území,</w:t>
      </w:r>
    </w:p>
    <w:p>
      <w:pPr>
        <w:pStyle w:val="Normal"/>
        <w:spacing w:before="120" w:after="0"/>
        <w:jc w:val="both"/>
        <w:rPr>
          <w:rFonts w:ascii="Arial" w:hAnsi="Arial"/>
          <w:sz w:val="22"/>
        </w:rPr>
      </w:pPr>
      <w:r>
        <w:rPr>
          <w:rFonts w:ascii="Arial" w:hAnsi="Arial"/>
          <w:sz w:val="22"/>
        </w:rPr>
      </w:r>
    </w:p>
    <w:p>
      <w:pPr>
        <w:pStyle w:val="Normal"/>
        <w:widowControl/>
        <w:numPr>
          <w:ilvl w:val="0"/>
          <w:numId w:val="3"/>
        </w:numPr>
        <w:tabs>
          <w:tab w:val="left" w:pos="567" w:leader="none"/>
        </w:tabs>
        <w:spacing w:before="120" w:after="0"/>
        <w:ind w:left="567" w:hanging="567"/>
        <w:jc w:val="both"/>
        <w:rPr>
          <w:rFonts w:ascii="Arial" w:hAnsi="Arial"/>
          <w:sz w:val="22"/>
        </w:rPr>
      </w:pPr>
      <w:r>
        <w:rPr>
          <w:rFonts w:ascii="Arial" w:hAnsi="Arial"/>
          <w:sz w:val="22"/>
        </w:rPr>
        <w:t xml:space="preserve">koncepce rozvoje území obce, ochrany a rozvoje jeho hodnot, </w:t>
      </w:r>
    </w:p>
    <w:p>
      <w:pPr>
        <w:pStyle w:val="Normal"/>
        <w:spacing w:before="120" w:after="0"/>
        <w:jc w:val="both"/>
        <w:rPr>
          <w:rFonts w:ascii="Arial" w:hAnsi="Arial"/>
          <w:sz w:val="22"/>
        </w:rPr>
      </w:pPr>
      <w:r>
        <w:rPr>
          <w:rFonts w:ascii="Arial" w:hAnsi="Arial"/>
          <w:sz w:val="22"/>
        </w:rPr>
      </w:r>
    </w:p>
    <w:p>
      <w:pPr>
        <w:pStyle w:val="Normal"/>
        <w:widowControl/>
        <w:numPr>
          <w:ilvl w:val="0"/>
          <w:numId w:val="3"/>
        </w:numPr>
        <w:tabs>
          <w:tab w:val="left" w:pos="567" w:leader="none"/>
        </w:tabs>
        <w:spacing w:before="120" w:after="0"/>
        <w:ind w:left="567" w:hanging="567"/>
        <w:jc w:val="both"/>
        <w:rPr>
          <w:rFonts w:ascii="Arial" w:hAnsi="Arial"/>
          <w:sz w:val="22"/>
        </w:rPr>
      </w:pPr>
      <w:r>
        <w:rPr>
          <w:rFonts w:ascii="Arial" w:hAnsi="Arial"/>
          <w:sz w:val="22"/>
        </w:rPr>
        <w:t>urbanistická koncepce, včetně vymezení zastavitelných ploch, ploch přestavby a systému sídelní zeleně,</w:t>
      </w:r>
    </w:p>
    <w:p>
      <w:pPr>
        <w:pStyle w:val="Normal"/>
        <w:spacing w:before="120" w:after="0"/>
        <w:jc w:val="both"/>
        <w:rPr>
          <w:rFonts w:ascii="Arial" w:hAnsi="Arial"/>
          <w:sz w:val="22"/>
        </w:rPr>
      </w:pPr>
      <w:r>
        <w:rPr>
          <w:rFonts w:ascii="Arial" w:hAnsi="Arial"/>
          <w:sz w:val="22"/>
        </w:rPr>
      </w:r>
    </w:p>
    <w:p>
      <w:pPr>
        <w:pStyle w:val="Normal"/>
        <w:widowControl/>
        <w:numPr>
          <w:ilvl w:val="0"/>
          <w:numId w:val="3"/>
        </w:numPr>
        <w:tabs>
          <w:tab w:val="left" w:pos="567" w:leader="none"/>
        </w:tabs>
        <w:spacing w:before="120" w:after="0"/>
        <w:ind w:left="567" w:hanging="567"/>
        <w:jc w:val="both"/>
        <w:rPr>
          <w:rFonts w:ascii="Arial" w:hAnsi="Arial"/>
          <w:sz w:val="22"/>
        </w:rPr>
      </w:pPr>
      <w:r>
        <w:rPr>
          <w:rFonts w:ascii="Arial" w:hAnsi="Arial"/>
          <w:sz w:val="22"/>
        </w:rPr>
        <w:t>koncepce veřejné infrastruktury, včetně podmínek pro její umísťování,</w:t>
      </w:r>
    </w:p>
    <w:p>
      <w:pPr>
        <w:pStyle w:val="Normal"/>
        <w:spacing w:before="120" w:after="0"/>
        <w:jc w:val="both"/>
        <w:rPr>
          <w:rFonts w:ascii="Arial" w:hAnsi="Arial"/>
          <w:sz w:val="22"/>
        </w:rPr>
      </w:pPr>
      <w:r>
        <w:rPr>
          <w:rFonts w:ascii="Arial" w:hAnsi="Arial"/>
          <w:sz w:val="22"/>
        </w:rPr>
      </w:r>
    </w:p>
    <w:p>
      <w:pPr>
        <w:pStyle w:val="Normal"/>
        <w:widowControl/>
        <w:numPr>
          <w:ilvl w:val="0"/>
          <w:numId w:val="3"/>
        </w:numPr>
        <w:tabs>
          <w:tab w:val="left" w:pos="567" w:leader="none"/>
        </w:tabs>
        <w:spacing w:before="120" w:after="0"/>
        <w:ind w:left="567" w:hanging="567"/>
        <w:jc w:val="both"/>
        <w:rPr>
          <w:rFonts w:ascii="Arial" w:hAnsi="Arial"/>
          <w:sz w:val="22"/>
        </w:rPr>
      </w:pPr>
      <w:r>
        <w:rPr>
          <w:rFonts w:ascii="Arial" w:hAnsi="Arial"/>
          <w:sz w:val="22"/>
        </w:rPr>
        <w:t>koncepce uspořádání krajiny, včetně vymezení ploch a stanovení podmínek pro změny   v jejich využití, územní systém ekologické stability, prostupnost krajiny, protierozní opatření, ochranu před povodněmi , rekreaci, dobývání nerostů a podobně,</w:t>
      </w:r>
    </w:p>
    <w:p>
      <w:pPr>
        <w:pStyle w:val="Normal"/>
        <w:spacing w:before="120" w:after="0"/>
        <w:jc w:val="both"/>
        <w:rPr>
          <w:rFonts w:ascii="Arial" w:hAnsi="Arial"/>
          <w:sz w:val="22"/>
        </w:rPr>
      </w:pPr>
      <w:r>
        <w:rPr>
          <w:rFonts w:ascii="Arial" w:hAnsi="Arial"/>
          <w:sz w:val="22"/>
        </w:rPr>
      </w:r>
    </w:p>
    <w:p>
      <w:pPr>
        <w:pStyle w:val="Normal"/>
        <w:widowControl/>
        <w:numPr>
          <w:ilvl w:val="0"/>
          <w:numId w:val="3"/>
        </w:numPr>
        <w:tabs>
          <w:tab w:val="left" w:pos="567" w:leader="none"/>
        </w:tabs>
        <w:spacing w:before="120" w:after="0"/>
        <w:ind w:left="567" w:hanging="567"/>
        <w:jc w:val="both"/>
        <w:rPr>
          <w:rFonts w:ascii="Arial" w:hAnsi="Arial"/>
          <w:sz w:val="22"/>
        </w:rPr>
      </w:pPr>
      <w:r>
        <w:rPr>
          <w:rFonts w:ascii="Arial" w:hAnsi="Arial"/>
          <w:sz w:val="22"/>
        </w:rPr>
        <w:t>stanovení podmínek pro využití ploch s rozdílným způsobem využití s určením  převážného účelu využití (hlavní využití), pokud je možné jej stanovit, přípustného využití, nepřípustného využití, případně podmíněně přípustného využití těchto ploch  a stanovení podmínek prostorového uspořádání , včetně základních podmínek ochrany krajinného rázu (např. výškové regulace zástavby, intenzity využití pozemků v plochách),</w:t>
      </w:r>
    </w:p>
    <w:p>
      <w:pPr>
        <w:pStyle w:val="Normal"/>
        <w:spacing w:before="120" w:after="0"/>
        <w:jc w:val="both"/>
        <w:rPr>
          <w:rFonts w:ascii="Arial" w:hAnsi="Arial"/>
          <w:sz w:val="22"/>
        </w:rPr>
      </w:pPr>
      <w:r>
        <w:rPr>
          <w:rFonts w:ascii="Arial" w:hAnsi="Arial"/>
          <w:sz w:val="22"/>
        </w:rPr>
      </w:r>
    </w:p>
    <w:p>
      <w:pPr>
        <w:pStyle w:val="Normal"/>
        <w:widowControl/>
        <w:numPr>
          <w:ilvl w:val="0"/>
          <w:numId w:val="3"/>
        </w:numPr>
        <w:tabs>
          <w:tab w:val="left" w:pos="567" w:leader="none"/>
        </w:tabs>
        <w:spacing w:before="120" w:after="0"/>
        <w:ind w:left="567" w:hanging="567"/>
        <w:jc w:val="both"/>
        <w:rPr>
          <w:rFonts w:ascii="Arial" w:hAnsi="Arial"/>
          <w:sz w:val="22"/>
        </w:rPr>
      </w:pPr>
      <w:r>
        <w:rPr>
          <w:rFonts w:ascii="Arial" w:hAnsi="Arial"/>
          <w:sz w:val="22"/>
        </w:rPr>
        <w:t>vymezení veřejně prospěšných staveb, veřejně prospěšných opatření, staveb a opatření   k zajištění  obrany a bezpečnosti státu a ploch pro asanaci, pro které lze práva k pozemkům   a stavbám vyvlastnit,</w:t>
      </w:r>
    </w:p>
    <w:p>
      <w:pPr>
        <w:pStyle w:val="Normal"/>
        <w:spacing w:before="120" w:after="0"/>
        <w:jc w:val="both"/>
        <w:rPr>
          <w:rFonts w:ascii="Arial" w:hAnsi="Arial"/>
          <w:sz w:val="22"/>
        </w:rPr>
      </w:pPr>
      <w:r>
        <w:rPr>
          <w:rFonts w:ascii="Arial" w:hAnsi="Arial"/>
          <w:sz w:val="22"/>
        </w:rPr>
      </w:r>
    </w:p>
    <w:p>
      <w:pPr>
        <w:pStyle w:val="Normal"/>
        <w:widowControl/>
        <w:numPr>
          <w:ilvl w:val="0"/>
          <w:numId w:val="3"/>
        </w:numPr>
        <w:tabs>
          <w:tab w:val="left" w:pos="567" w:leader="none"/>
        </w:tabs>
        <w:spacing w:before="120" w:after="0"/>
        <w:ind w:left="567" w:hanging="567"/>
        <w:jc w:val="both"/>
        <w:rPr>
          <w:rFonts w:ascii="Arial" w:hAnsi="Arial"/>
          <w:sz w:val="22"/>
        </w:rPr>
      </w:pPr>
      <w:r>
        <w:rPr>
          <w:rFonts w:ascii="Arial" w:hAnsi="Arial"/>
          <w:sz w:val="22"/>
        </w:rPr>
        <w:t>vymezení dalších veřejně prospěšných staveb a veřejně prospěšných opatření, pro které lze  uplatnit předkupní právo,</w:t>
      </w:r>
    </w:p>
    <w:p>
      <w:pPr>
        <w:pStyle w:val="Normal"/>
        <w:spacing w:before="120" w:after="0"/>
        <w:jc w:val="both"/>
        <w:rPr>
          <w:rFonts w:ascii="Arial" w:hAnsi="Arial"/>
          <w:sz w:val="22"/>
        </w:rPr>
      </w:pPr>
      <w:r>
        <w:rPr>
          <w:rFonts w:ascii="Arial" w:hAnsi="Arial"/>
          <w:sz w:val="22"/>
        </w:rPr>
      </w:r>
    </w:p>
    <w:p>
      <w:pPr>
        <w:pStyle w:val="Normal"/>
        <w:widowControl/>
        <w:numPr>
          <w:ilvl w:val="0"/>
          <w:numId w:val="3"/>
        </w:numPr>
        <w:tabs>
          <w:tab w:val="left" w:pos="567" w:leader="none"/>
        </w:tabs>
        <w:spacing w:before="120" w:after="0"/>
        <w:ind w:left="567" w:hanging="567"/>
        <w:jc w:val="both"/>
        <w:rPr>
          <w:rFonts w:ascii="Arial" w:hAnsi="Arial"/>
          <w:sz w:val="22"/>
        </w:rPr>
      </w:pPr>
      <w:r>
        <w:rPr>
          <w:rFonts w:ascii="Arial" w:hAnsi="Arial"/>
          <w:sz w:val="22"/>
        </w:rPr>
        <w:t xml:space="preserve">údaje o počtu listů územního plánu a počtu výkresů k němu připojené grafické části, </w:t>
      </w:r>
    </w:p>
    <w:p>
      <w:pPr>
        <w:pStyle w:val="Normal"/>
        <w:spacing w:before="120" w:after="0"/>
        <w:jc w:val="both"/>
        <w:rPr>
          <w:rFonts w:ascii="Arial" w:hAnsi="Arial"/>
          <w:sz w:val="22"/>
        </w:rPr>
      </w:pPr>
      <w:r>
        <w:rPr>
          <w:rFonts w:ascii="Arial" w:hAnsi="Arial"/>
          <w:sz w:val="22"/>
        </w:rPr>
      </w:r>
    </w:p>
    <w:p>
      <w:pPr>
        <w:pStyle w:val="Normal"/>
        <w:widowControl/>
        <w:numPr>
          <w:ilvl w:val="0"/>
          <w:numId w:val="3"/>
        </w:numPr>
        <w:tabs>
          <w:tab w:val="left" w:pos="567" w:leader="none"/>
        </w:tabs>
        <w:spacing w:before="120" w:after="0"/>
        <w:ind w:left="567" w:hanging="567"/>
        <w:jc w:val="both"/>
        <w:rPr>
          <w:rFonts w:ascii="Arial" w:hAnsi="Arial"/>
          <w:sz w:val="22"/>
        </w:rPr>
      </w:pPr>
      <w:r>
        <w:rPr>
          <w:rFonts w:ascii="Arial" w:hAnsi="Arial"/>
          <w:sz w:val="22"/>
        </w:rPr>
        <w:t>vymezení ploch a koridorů územních rezerv a stanovení možného budoucího využití, včetně podmínek pro jeho prověření,</w:t>
      </w:r>
    </w:p>
    <w:p>
      <w:pPr>
        <w:pStyle w:val="Normal"/>
        <w:spacing w:before="120" w:after="0"/>
        <w:jc w:val="both"/>
        <w:rPr>
          <w:rFonts w:ascii="Arial" w:hAnsi="Arial" w:cs="Arial"/>
          <w:sz w:val="22"/>
        </w:rPr>
      </w:pPr>
      <w:r>
        <w:rPr>
          <w:rFonts w:cs="Arial" w:ascii="Arial" w:hAnsi="Arial"/>
          <w:sz w:val="22"/>
        </w:rPr>
      </w:r>
    </w:p>
    <w:p>
      <w:pPr>
        <w:pStyle w:val="Normal"/>
        <w:widowControl/>
        <w:numPr>
          <w:ilvl w:val="0"/>
          <w:numId w:val="3"/>
        </w:numPr>
        <w:tabs>
          <w:tab w:val="left" w:pos="567" w:leader="none"/>
        </w:tabs>
        <w:spacing w:before="120" w:after="0"/>
        <w:ind w:left="567" w:hanging="567"/>
        <w:jc w:val="both"/>
        <w:rPr>
          <w:rFonts w:ascii="Arial" w:hAnsi="Arial"/>
          <w:sz w:val="22"/>
        </w:rPr>
      </w:pPr>
      <w:r>
        <w:rPr>
          <w:rFonts w:cs="Arial" w:ascii="Arial" w:hAnsi="Arial"/>
          <w:sz w:val="22"/>
        </w:rPr>
        <w:t xml:space="preserve">vymezení ploch a koridorů, ve kterých je prověření změn jejich využití územní studií </w:t>
      </w:r>
      <w:r>
        <w:rPr>
          <w:rFonts w:cs="Arial" w:ascii="Arial" w:hAnsi="Arial"/>
          <w:bCs/>
          <w:sz w:val="22"/>
        </w:rPr>
        <w:t xml:space="preserve"> podmínkou pro rozhodování, a dále stanovení lhůty pro pořízení územní studie, její schválení pořizovatelem a vložení dat o této studii do evidence územně plánovací činnosti.</w:t>
      </w:r>
    </w:p>
    <w:p>
      <w:pPr>
        <w:pStyle w:val="Normal"/>
        <w:spacing w:before="120" w:after="0"/>
        <w:jc w:val="both"/>
        <w:rPr>
          <w:rFonts w:ascii="Arial" w:hAnsi="Arial"/>
          <w:b/>
          <w:b/>
          <w:sz w:val="22"/>
        </w:rPr>
      </w:pPr>
      <w:r>
        <w:rPr>
          <w:rFonts w:ascii="Arial" w:hAnsi="Arial"/>
          <w:b/>
          <w:sz w:val="22"/>
        </w:rPr>
      </w:r>
    </w:p>
    <w:p>
      <w:pPr>
        <w:pStyle w:val="Normal"/>
        <w:spacing w:before="120" w:after="0"/>
        <w:jc w:val="both"/>
        <w:rPr>
          <w:rFonts w:ascii="Arial" w:hAnsi="Arial"/>
          <w:b/>
          <w:b/>
          <w:sz w:val="22"/>
        </w:rPr>
      </w:pPr>
      <w:r>
        <w:rPr>
          <w:rFonts w:ascii="Arial" w:hAnsi="Arial"/>
          <w:b/>
          <w:sz w:val="22"/>
        </w:rPr>
      </w:r>
    </w:p>
    <w:p>
      <w:pPr>
        <w:pStyle w:val="Normal"/>
        <w:spacing w:before="120" w:after="0"/>
        <w:jc w:val="both"/>
        <w:rPr>
          <w:rFonts w:ascii="Arial" w:hAnsi="Arial"/>
          <w:b/>
          <w:b/>
          <w:bCs/>
          <w:u w:val="single"/>
        </w:rPr>
      </w:pPr>
      <w:r>
        <w:rPr>
          <w:rFonts w:ascii="Arial" w:hAnsi="Arial"/>
          <w:b/>
          <w:bCs/>
          <w:u w:val="single"/>
        </w:rPr>
      </w:r>
    </w:p>
    <w:p>
      <w:pPr>
        <w:pStyle w:val="Normal"/>
        <w:jc w:val="both"/>
        <w:rPr>
          <w:rFonts w:ascii="Arial" w:hAnsi="Arial"/>
          <w:b/>
          <w:b/>
          <w:sz w:val="22"/>
          <w:u w:val="single"/>
        </w:rPr>
      </w:pPr>
      <w:r>
        <w:rPr>
          <w:rFonts w:ascii="Arial" w:hAnsi="Arial"/>
          <w:b/>
          <w:sz w:val="32"/>
          <w:szCs w:val="32"/>
          <w:u w:val="single"/>
        </w:rPr>
        <w:t>A 1 .  TEXTOVÁ ČÁST – ÚZEMNÍ PLÁN</w:t>
      </w:r>
    </w:p>
    <w:p>
      <w:pPr>
        <w:pStyle w:val="Normal"/>
        <w:jc w:val="both"/>
        <w:rPr>
          <w:rFonts w:ascii="Arial" w:hAnsi="Arial"/>
          <w:sz w:val="22"/>
        </w:rPr>
      </w:pPr>
      <w:r>
        <w:rPr>
          <w:rFonts w:ascii="Arial" w:hAnsi="Arial"/>
          <w:sz w:val="22"/>
        </w:rPr>
      </w:r>
    </w:p>
    <w:p>
      <w:pPr>
        <w:pStyle w:val="Normal"/>
        <w:jc w:val="both"/>
        <w:rPr>
          <w:rFonts w:ascii="Arial" w:hAnsi="Arial" w:cs="Arial"/>
          <w:b/>
          <w:b/>
          <w:szCs w:val="24"/>
        </w:rPr>
      </w:pPr>
      <w:r>
        <w:rPr>
          <w:rFonts w:cs="Arial" w:ascii="Arial" w:hAnsi="Arial"/>
          <w:b/>
          <w:szCs w:val="24"/>
          <w:u w:val="single"/>
        </w:rPr>
        <w:t>a)   vymezení zastavěného území</w:t>
      </w:r>
    </w:p>
    <w:p>
      <w:pPr>
        <w:pStyle w:val="Normal"/>
        <w:spacing w:before="120" w:after="0"/>
        <w:jc w:val="both"/>
        <w:rPr>
          <w:rFonts w:ascii="Arial" w:hAnsi="Arial" w:cs="Arial"/>
          <w:sz w:val="22"/>
        </w:rPr>
      </w:pPr>
      <w:r>
        <w:rPr>
          <w:rFonts w:cs="Arial" w:ascii="Arial" w:hAnsi="Arial"/>
          <w:sz w:val="22"/>
        </w:rPr>
        <w:t>Výchozím podkladem pro vymezení zastavěného území obce Mostek je hranice intravilánu vymezená k 1. 9. 1966 dle Katastru nemovitostí. Vymezení vychází ze současného stavu v území zjištěného v rámci průzkumných prací na ke dni 31.3.2018. Obec má jedno katastrální území Mostek nad Orlicí.</w:t>
      </w:r>
    </w:p>
    <w:p>
      <w:pPr>
        <w:pStyle w:val="Odsazentlatextu"/>
        <w:ind w:left="0" w:hanging="0"/>
        <w:jc w:val="both"/>
        <w:rPr>
          <w:rFonts w:ascii="Arial" w:hAnsi="Arial" w:cs="Arial"/>
          <w:sz w:val="22"/>
        </w:rPr>
      </w:pPr>
      <w:r>
        <w:rPr>
          <w:rFonts w:cs="Arial" w:ascii="Arial" w:hAnsi="Arial"/>
          <w:sz w:val="22"/>
        </w:rPr>
      </w:r>
    </w:p>
    <w:p>
      <w:pPr>
        <w:pStyle w:val="Normal"/>
        <w:jc w:val="both"/>
        <w:rPr>
          <w:rFonts w:ascii="Arial" w:hAnsi="Arial" w:cs="Arial"/>
          <w:b/>
          <w:b/>
          <w:szCs w:val="24"/>
          <w:u w:val="single"/>
        </w:rPr>
      </w:pPr>
      <w:r>
        <w:rPr>
          <w:rFonts w:cs="Arial" w:ascii="Arial" w:hAnsi="Arial"/>
          <w:b/>
          <w:szCs w:val="24"/>
          <w:u w:val="single"/>
        </w:rPr>
        <w:t xml:space="preserve">b)  koncepce rozvoje území obce, ochrany a rozvoje jeho hodnot </w:t>
      </w:r>
    </w:p>
    <w:p>
      <w:pPr>
        <w:pStyle w:val="Normal"/>
        <w:jc w:val="both"/>
        <w:rPr>
          <w:rFonts w:ascii="Arial" w:hAnsi="Arial" w:cs="Arial"/>
          <w:b/>
          <w:b/>
          <w:sz w:val="22"/>
        </w:rPr>
      </w:pPr>
      <w:r>
        <w:rPr>
          <w:rFonts w:cs="Arial" w:ascii="Arial" w:hAnsi="Arial"/>
          <w:b/>
          <w:sz w:val="22"/>
        </w:rPr>
      </w:r>
    </w:p>
    <w:p>
      <w:pPr>
        <w:pStyle w:val="Normal"/>
        <w:jc w:val="both"/>
        <w:rPr>
          <w:rFonts w:ascii="Arial" w:hAnsi="Arial" w:cs="Arial"/>
          <w:b/>
          <w:b/>
          <w:sz w:val="22"/>
        </w:rPr>
      </w:pPr>
      <w:r>
        <w:rPr>
          <w:rFonts w:cs="Arial" w:ascii="Arial" w:hAnsi="Arial"/>
          <w:b/>
          <w:sz w:val="22"/>
        </w:rPr>
        <w:t>zásady celkové koncepce rozvoje obce</w:t>
      </w:r>
    </w:p>
    <w:p>
      <w:pPr>
        <w:pStyle w:val="Normal"/>
        <w:jc w:val="both"/>
        <w:rPr>
          <w:rFonts w:ascii="Arial" w:hAnsi="Arial" w:cs="Arial"/>
          <w:bCs/>
          <w:sz w:val="22"/>
        </w:rPr>
      </w:pPr>
      <w:r>
        <w:rPr>
          <w:rFonts w:cs="Arial" w:ascii="Arial" w:hAnsi="Arial"/>
          <w:bCs/>
          <w:sz w:val="22"/>
        </w:rPr>
        <w:t>Obec Mostek tvoří dvě  místní části -  Mostek a Sudličkova Lhota, které jsou od sebe vzdáleny cca 400 m a jsou spojeny místní komunikací, u které je situován areál zemědělské výroby  ZD Mostek.</w:t>
      </w:r>
    </w:p>
    <w:p>
      <w:pPr>
        <w:pStyle w:val="Normal"/>
        <w:jc w:val="both"/>
        <w:rPr>
          <w:rFonts w:ascii="Arial" w:hAnsi="Arial" w:cs="Arial"/>
          <w:bCs/>
          <w:sz w:val="22"/>
        </w:rPr>
      </w:pPr>
      <w:r>
        <w:rPr>
          <w:rFonts w:cs="Arial" w:ascii="Arial" w:hAnsi="Arial"/>
          <w:sz w:val="22"/>
          <w:szCs w:val="22"/>
        </w:rPr>
        <w:t>V rámci koncepce rozvoje jsou navrženy l</w:t>
      </w:r>
      <w:r>
        <w:rPr>
          <w:rFonts w:cs="Arial" w:ascii="Arial" w:hAnsi="Arial"/>
          <w:sz w:val="22"/>
        </w:rPr>
        <w:t xml:space="preserve">okality pro rozvoj výstavby bydlení (smíšené – venkovské </w:t>
      </w:r>
      <w:r>
        <w:rPr>
          <w:rFonts w:cs="Arial" w:ascii="Arial" w:hAnsi="Arial"/>
          <w:b/>
          <w:sz w:val="22"/>
        </w:rPr>
        <w:t>SV</w:t>
      </w:r>
      <w:r>
        <w:rPr>
          <w:rFonts w:cs="Arial" w:ascii="Arial" w:hAnsi="Arial"/>
          <w:sz w:val="22"/>
        </w:rPr>
        <w:t xml:space="preserve">) jsou situovány v okrajových částech v návaznosti na současně zastavěné území. Dále jsou vymezeny plochy  výroby a skladování </w:t>
      </w:r>
      <w:r>
        <w:rPr>
          <w:rFonts w:cs="Arial" w:ascii="Arial" w:hAnsi="Arial"/>
          <w:b/>
          <w:sz w:val="22"/>
        </w:rPr>
        <w:t>VD</w:t>
      </w:r>
      <w:r>
        <w:rPr>
          <w:rFonts w:cs="Arial" w:ascii="Arial" w:hAnsi="Arial"/>
          <w:sz w:val="22"/>
        </w:rPr>
        <w:t xml:space="preserve"> a pro zemědělskou výrobu </w:t>
      </w:r>
      <w:r>
        <w:rPr>
          <w:rFonts w:cs="Arial" w:ascii="Arial" w:hAnsi="Arial"/>
          <w:b/>
          <w:sz w:val="22"/>
        </w:rPr>
        <w:t>VZ</w:t>
      </w:r>
      <w:r>
        <w:rPr>
          <w:rFonts w:cs="Arial" w:ascii="Arial" w:hAnsi="Arial"/>
          <w:sz w:val="22"/>
        </w:rPr>
        <w:t xml:space="preserve">. V obci je třeba doplnit technickou infrastrukturu, zejména vyřešení kanalizace a čištění odpadních vod. Z tohoto důvodu je vymezena plocha technické infrastruktury </w:t>
      </w:r>
      <w:r>
        <w:rPr>
          <w:rFonts w:cs="Arial" w:ascii="Arial" w:hAnsi="Arial"/>
          <w:b/>
          <w:sz w:val="22"/>
        </w:rPr>
        <w:t>TI</w:t>
      </w:r>
      <w:r>
        <w:rPr>
          <w:rFonts w:cs="Arial" w:ascii="Arial" w:hAnsi="Arial"/>
          <w:sz w:val="22"/>
        </w:rPr>
        <w:t xml:space="preserve"> pro čistírnu odpadních vod (dále jen ČOV) včetně obslužné komunikace. Pro zlepšení životního prostředí a bezpečnosti občanů ve středu obce bude sloužit přeložka silnice II/312, která je v návrhu ÚP vymezena jako stavba veřejně prospěšná </w:t>
      </w:r>
      <w:r>
        <w:rPr>
          <w:rFonts w:cs="Arial" w:ascii="Arial" w:hAnsi="Arial"/>
          <w:b/>
          <w:sz w:val="22"/>
        </w:rPr>
        <w:t>WD2</w:t>
      </w:r>
      <w:r>
        <w:rPr>
          <w:rFonts w:cs="Arial" w:ascii="Arial" w:hAnsi="Arial"/>
          <w:sz w:val="22"/>
        </w:rPr>
        <w:t>.</w:t>
      </w:r>
    </w:p>
    <w:p>
      <w:pPr>
        <w:pStyle w:val="Normal"/>
        <w:tabs>
          <w:tab w:val="left" w:pos="5245" w:leader="none"/>
        </w:tabs>
        <w:jc w:val="both"/>
        <w:rPr>
          <w:rFonts w:ascii="Arial" w:hAnsi="Arial"/>
          <w:iCs/>
          <w:sz w:val="22"/>
          <w:szCs w:val="22"/>
        </w:rPr>
      </w:pPr>
      <w:r>
        <w:rPr>
          <w:rFonts w:cs="Arial" w:ascii="Arial" w:hAnsi="Arial"/>
          <w:sz w:val="22"/>
          <w:szCs w:val="22"/>
        </w:rPr>
        <w:t xml:space="preserve">Návrh Územního plánu (dále jen ÚP) Mostek je zpracován s ohledem na zabezpečení souladu všech přírodních, civilizačních a kulturních hodnot v území s aktuálním stavem požadavků na územní plánování ve správním obvodu obce Mostek. Návrh ÚP respektuje historickou urbanistickou strukturu v obci. Jsou respektovány přírodní hodnoty v území, především lesní plochy v okolí obce a vodní plochy a toky. </w:t>
      </w:r>
      <w:r>
        <w:rPr>
          <w:rFonts w:ascii="Arial" w:hAnsi="Arial"/>
          <w:iCs/>
          <w:sz w:val="22"/>
          <w:szCs w:val="22"/>
        </w:rPr>
        <w:t>V rámci ochrany kulturních hodnot je třeba chránit :</w:t>
      </w:r>
    </w:p>
    <w:p>
      <w:pPr>
        <w:pStyle w:val="Normal"/>
        <w:jc w:val="both"/>
        <w:rPr>
          <w:rFonts w:ascii="Arial" w:hAnsi="Arial" w:cs="Arial"/>
          <w:sz w:val="22"/>
        </w:rPr>
      </w:pPr>
      <w:r>
        <w:rPr>
          <w:rFonts w:cs="Arial" w:ascii="Arial" w:hAnsi="Arial"/>
          <w:sz w:val="22"/>
        </w:rPr>
      </w:r>
    </w:p>
    <w:p>
      <w:pPr>
        <w:pStyle w:val="Normal"/>
        <w:ind w:left="426" w:hanging="426"/>
        <w:jc w:val="both"/>
        <w:rPr>
          <w:rFonts w:ascii="Arial" w:hAnsi="Arial" w:cs="Arial"/>
          <w:b/>
          <w:b/>
          <w:szCs w:val="24"/>
        </w:rPr>
      </w:pPr>
      <w:r>
        <w:rPr>
          <w:rFonts w:cs="Arial" w:ascii="Arial" w:hAnsi="Arial"/>
          <w:b/>
          <w:szCs w:val="24"/>
          <w:u w:val="single"/>
        </w:rPr>
        <w:t>c) urbanistická koncepce včetně vymezení zastavitelných ploch, ploch přestavby a systému sídelní zeleně</w:t>
      </w:r>
    </w:p>
    <w:p>
      <w:pPr>
        <w:pStyle w:val="Normal"/>
        <w:ind w:left="360" w:hanging="0"/>
        <w:jc w:val="both"/>
        <w:rPr>
          <w:rFonts w:ascii="Arial" w:hAnsi="Arial" w:cs="Arial"/>
          <w:b/>
          <w:b/>
          <w:sz w:val="22"/>
        </w:rPr>
      </w:pPr>
      <w:r>
        <w:rPr>
          <w:rFonts w:cs="Arial" w:ascii="Arial" w:hAnsi="Arial"/>
          <w:b/>
          <w:sz w:val="22"/>
        </w:rPr>
      </w:r>
    </w:p>
    <w:p>
      <w:pPr>
        <w:pStyle w:val="Normal"/>
        <w:jc w:val="both"/>
        <w:rPr>
          <w:rFonts w:ascii="Arial" w:hAnsi="Arial" w:cs="Arial"/>
          <w:bCs/>
          <w:sz w:val="22"/>
        </w:rPr>
      </w:pPr>
      <w:r>
        <w:rPr>
          <w:rFonts w:cs="Arial" w:ascii="Arial" w:hAnsi="Arial"/>
          <w:bCs/>
          <w:sz w:val="22"/>
        </w:rPr>
        <w:t>Urbanistický návrh obce Mostek vychází ze skutečnosti dvou místních částí obce  a předpokladu vytvořit v obou těchto místních částech  dostatečnou prostorovou rezervu pro rozvoj bytové zástavby, pro rozvoj výroby a skladování, občanské vybavení – tělovýchovná a sportovní zařízení, a vymezení ploch pro technickou vybavenost, ochrannou a izolační zeleň. Architektura navrhovaných objektů by měla být adekvátní charakteru okolní zástavby. Architektonický výraz původních budov je převážně venkovského typu bez výrazných solitérů s převážně přízemními nebo patrovými objekty se sedlovou střechou.</w:t>
      </w:r>
    </w:p>
    <w:p>
      <w:pPr>
        <w:pStyle w:val="Normal"/>
        <w:jc w:val="both"/>
        <w:rPr>
          <w:rFonts w:ascii="Arial" w:hAnsi="Arial" w:cs="Arial"/>
          <w:bCs/>
          <w:sz w:val="22"/>
        </w:rPr>
      </w:pPr>
      <w:r>
        <w:rPr>
          <w:rFonts w:cs="Arial" w:ascii="Arial" w:hAnsi="Arial"/>
          <w:bCs/>
          <w:sz w:val="22"/>
        </w:rPr>
        <w:t>Zvýšenou pozornost architektonickému řešení jednotlivých objektů doporučujeme věnovat zejména v lokalitách bezprostředně navazujících na historickou zástavbu v obci.</w:t>
      </w:r>
    </w:p>
    <w:p>
      <w:pPr>
        <w:pStyle w:val="Tabulka"/>
        <w:rPr>
          <w:rFonts w:ascii="Arial" w:hAnsi="Arial" w:cs="Arial"/>
          <w:bCs/>
        </w:rPr>
      </w:pPr>
      <w:r>
        <w:rPr>
          <w:rFonts w:cs="Arial" w:ascii="Arial" w:hAnsi="Arial"/>
          <w:bCs/>
        </w:rPr>
        <w:t>Při doplňování zeleně v obci by měly být používány tradiční druhy stromů jako např. lípy, javory, břízy apod.</w:t>
      </w:r>
    </w:p>
    <w:p>
      <w:pPr>
        <w:pStyle w:val="Normal"/>
        <w:rPr/>
      </w:pPr>
      <w:r>
        <w:rPr/>
      </w:r>
    </w:p>
    <w:p>
      <w:pPr>
        <w:pStyle w:val="Normal"/>
        <w:jc w:val="both"/>
        <w:rPr>
          <w:rFonts w:ascii="Arial" w:hAnsi="Arial" w:cs="Arial"/>
          <w:b/>
          <w:b/>
          <w:sz w:val="22"/>
        </w:rPr>
      </w:pPr>
      <w:r>
        <w:rPr>
          <w:rFonts w:cs="Arial" w:ascii="Arial" w:hAnsi="Arial"/>
          <w:b/>
          <w:sz w:val="22"/>
        </w:rPr>
        <w:t>Rozvojové plochy  smíšené obytné  – venkovské  SV</w:t>
      </w:r>
    </w:p>
    <w:p>
      <w:pPr>
        <w:pStyle w:val="Normal"/>
        <w:jc w:val="both"/>
        <w:rPr>
          <w:rFonts w:ascii="Arial" w:hAnsi="Arial" w:cs="Arial"/>
          <w:bCs/>
          <w:sz w:val="22"/>
        </w:rPr>
      </w:pPr>
      <w:r>
        <w:rPr>
          <w:rFonts w:cs="Arial" w:ascii="Arial" w:hAnsi="Arial"/>
          <w:bCs/>
          <w:sz w:val="22"/>
        </w:rPr>
      </w:r>
    </w:p>
    <w:tbl>
      <w:tblPr>
        <w:tblW w:w="8647" w:type="dxa"/>
        <w:jc w:val="left"/>
        <w:tblInd w:w="39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Look w:val="01e0"/>
      </w:tblPr>
      <w:tblGrid>
        <w:gridCol w:w="991"/>
        <w:gridCol w:w="4111"/>
        <w:gridCol w:w="3545"/>
      </w:tblGrid>
      <w:tr>
        <w:trPr/>
        <w:tc>
          <w:tcPr>
            <w:tcW w:w="9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both"/>
              <w:rPr>
                <w:rFonts w:ascii="Arial" w:hAnsi="Arial" w:cs="Arial"/>
                <w:b/>
                <w:b/>
                <w:szCs w:val="22"/>
              </w:rPr>
            </w:pPr>
            <w:r>
              <w:rPr>
                <w:rFonts w:cs="Arial" w:ascii="Arial" w:hAnsi="Arial"/>
                <w:b/>
                <w:sz w:val="22"/>
                <w:szCs w:val="22"/>
              </w:rPr>
              <w:t xml:space="preserve">Z1 </w:t>
            </w:r>
          </w:p>
        </w:tc>
        <w:tc>
          <w:tcPr>
            <w:tcW w:w="411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both"/>
              <w:rPr>
                <w:rFonts w:ascii="Arial" w:hAnsi="Arial" w:cs="Arial"/>
                <w:b/>
                <w:b/>
                <w:szCs w:val="22"/>
              </w:rPr>
            </w:pPr>
            <w:r>
              <w:rPr>
                <w:rFonts w:cs="Arial" w:ascii="Arial" w:hAnsi="Arial"/>
                <w:bCs/>
                <w:sz w:val="22"/>
                <w:szCs w:val="22"/>
              </w:rPr>
              <w:t>V část pod sportovištěm Mostek</w:t>
            </w:r>
          </w:p>
        </w:tc>
        <w:tc>
          <w:tcPr>
            <w:tcW w:w="354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both"/>
              <w:rPr>
                <w:rFonts w:ascii="Arial" w:hAnsi="Arial" w:cs="Arial"/>
                <w:b/>
                <w:b/>
                <w:szCs w:val="22"/>
              </w:rPr>
            </w:pPr>
            <w:r>
              <w:rPr>
                <w:rFonts w:cs="Arial" w:ascii="Arial" w:hAnsi="Arial"/>
                <w:bCs/>
                <w:sz w:val="22"/>
                <w:szCs w:val="22"/>
              </w:rPr>
              <w:t xml:space="preserve">Mostek </w:t>
            </w:r>
          </w:p>
        </w:tc>
      </w:tr>
      <w:tr>
        <w:trPr/>
        <w:tc>
          <w:tcPr>
            <w:tcW w:w="9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both"/>
              <w:rPr>
                <w:rFonts w:ascii="Arial" w:hAnsi="Arial" w:cs="Arial"/>
                <w:b/>
                <w:b/>
                <w:szCs w:val="22"/>
              </w:rPr>
            </w:pPr>
            <w:r>
              <w:rPr>
                <w:rFonts w:cs="Arial" w:ascii="Arial" w:hAnsi="Arial"/>
                <w:b/>
                <w:sz w:val="22"/>
                <w:szCs w:val="22"/>
              </w:rPr>
              <w:t>Z4</w:t>
            </w:r>
          </w:p>
        </w:tc>
        <w:tc>
          <w:tcPr>
            <w:tcW w:w="411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both"/>
              <w:rPr>
                <w:rFonts w:ascii="Arial" w:hAnsi="Arial" w:cs="Arial"/>
                <w:b/>
                <w:b/>
                <w:szCs w:val="22"/>
              </w:rPr>
            </w:pPr>
            <w:r>
              <w:rPr>
                <w:rFonts w:cs="Arial" w:ascii="Arial" w:hAnsi="Arial"/>
                <w:sz w:val="22"/>
                <w:szCs w:val="22"/>
              </w:rPr>
              <w:t>U střediska ZD</w:t>
            </w:r>
          </w:p>
        </w:tc>
        <w:tc>
          <w:tcPr>
            <w:tcW w:w="354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Zpat"/>
              <w:tabs>
                <w:tab w:val="left" w:pos="851" w:leader="none"/>
                <w:tab w:val="left" w:pos="4395" w:leader="none"/>
              </w:tabs>
              <w:jc w:val="both"/>
              <w:rPr>
                <w:rFonts w:ascii="Arial" w:hAnsi="Arial" w:cs="Arial"/>
                <w:szCs w:val="22"/>
              </w:rPr>
            </w:pPr>
            <w:r>
              <w:rPr>
                <w:rFonts w:cs="Arial" w:ascii="Arial" w:hAnsi="Arial"/>
                <w:sz w:val="22"/>
                <w:szCs w:val="22"/>
              </w:rPr>
              <w:t>místní část Sudličkova Lhota</w:t>
            </w:r>
          </w:p>
        </w:tc>
      </w:tr>
      <w:tr>
        <w:trPr/>
        <w:tc>
          <w:tcPr>
            <w:tcW w:w="9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both"/>
              <w:rPr>
                <w:rFonts w:ascii="Arial" w:hAnsi="Arial" w:cs="Arial"/>
                <w:b/>
                <w:b/>
                <w:szCs w:val="22"/>
              </w:rPr>
            </w:pPr>
            <w:r>
              <w:rPr>
                <w:rFonts w:cs="Arial" w:ascii="Arial" w:hAnsi="Arial"/>
                <w:b/>
                <w:sz w:val="22"/>
                <w:szCs w:val="22"/>
              </w:rPr>
              <w:t>Z5</w:t>
            </w:r>
          </w:p>
        </w:tc>
        <w:tc>
          <w:tcPr>
            <w:tcW w:w="411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both"/>
              <w:rPr>
                <w:rFonts w:ascii="Arial" w:hAnsi="Arial" w:cs="Arial"/>
                <w:b/>
                <w:b/>
                <w:szCs w:val="22"/>
              </w:rPr>
            </w:pPr>
            <w:r>
              <w:rPr>
                <w:rFonts w:cs="Arial" w:ascii="Arial" w:hAnsi="Arial"/>
                <w:sz w:val="22"/>
                <w:szCs w:val="22"/>
              </w:rPr>
              <w:t>Východ</w:t>
            </w:r>
          </w:p>
        </w:tc>
        <w:tc>
          <w:tcPr>
            <w:tcW w:w="354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Zpat"/>
              <w:tabs>
                <w:tab w:val="left" w:pos="851" w:leader="none"/>
                <w:tab w:val="left" w:pos="4395" w:leader="none"/>
              </w:tabs>
              <w:jc w:val="both"/>
              <w:rPr>
                <w:rFonts w:ascii="Arial" w:hAnsi="Arial" w:cs="Arial"/>
                <w:szCs w:val="22"/>
              </w:rPr>
            </w:pPr>
            <w:r>
              <w:rPr>
                <w:rFonts w:cs="Arial" w:ascii="Arial" w:hAnsi="Arial"/>
                <w:sz w:val="22"/>
                <w:szCs w:val="22"/>
              </w:rPr>
              <w:t>místní část Sudličkova Lhota</w:t>
            </w:r>
          </w:p>
        </w:tc>
      </w:tr>
      <w:tr>
        <w:trPr/>
        <w:tc>
          <w:tcPr>
            <w:tcW w:w="9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both"/>
              <w:rPr>
                <w:rFonts w:ascii="Arial" w:hAnsi="Arial" w:cs="Arial"/>
                <w:b/>
                <w:b/>
                <w:szCs w:val="22"/>
              </w:rPr>
            </w:pPr>
            <w:r>
              <w:rPr>
                <w:rFonts w:cs="Arial" w:ascii="Arial" w:hAnsi="Arial"/>
                <w:b/>
                <w:sz w:val="22"/>
                <w:szCs w:val="22"/>
              </w:rPr>
              <w:t>Z6</w:t>
            </w:r>
          </w:p>
        </w:tc>
        <w:tc>
          <w:tcPr>
            <w:tcW w:w="411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both"/>
              <w:rPr>
                <w:rFonts w:ascii="Arial" w:hAnsi="Arial" w:cs="Arial"/>
                <w:b/>
                <w:b/>
                <w:szCs w:val="22"/>
              </w:rPr>
            </w:pPr>
            <w:r>
              <w:rPr>
                <w:rFonts w:cs="Arial" w:ascii="Arial" w:hAnsi="Arial"/>
                <w:bCs/>
                <w:sz w:val="22"/>
                <w:szCs w:val="22"/>
              </w:rPr>
              <w:t>JZ</w:t>
            </w:r>
          </w:p>
        </w:tc>
        <w:tc>
          <w:tcPr>
            <w:tcW w:w="354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Zpat"/>
              <w:tabs>
                <w:tab w:val="left" w:pos="851" w:leader="none"/>
                <w:tab w:val="left" w:pos="4395" w:leader="none"/>
              </w:tabs>
              <w:jc w:val="both"/>
              <w:rPr>
                <w:rFonts w:ascii="Arial" w:hAnsi="Arial" w:cs="Arial"/>
                <w:szCs w:val="22"/>
              </w:rPr>
            </w:pPr>
            <w:r>
              <w:rPr>
                <w:rFonts w:cs="Arial" w:ascii="Arial" w:hAnsi="Arial"/>
                <w:sz w:val="22"/>
                <w:szCs w:val="22"/>
              </w:rPr>
              <w:t>místní část Sudličkova Lhota</w:t>
            </w:r>
          </w:p>
        </w:tc>
      </w:tr>
      <w:tr>
        <w:trPr/>
        <w:tc>
          <w:tcPr>
            <w:tcW w:w="9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both"/>
              <w:rPr>
                <w:rFonts w:ascii="Arial" w:hAnsi="Arial" w:cs="Arial"/>
                <w:b/>
                <w:b/>
                <w:szCs w:val="22"/>
              </w:rPr>
            </w:pPr>
            <w:r>
              <w:rPr>
                <w:rFonts w:cs="Arial" w:ascii="Arial" w:hAnsi="Arial"/>
                <w:b/>
                <w:sz w:val="22"/>
                <w:szCs w:val="22"/>
              </w:rPr>
              <w:t>Z7</w:t>
            </w:r>
          </w:p>
        </w:tc>
        <w:tc>
          <w:tcPr>
            <w:tcW w:w="411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both"/>
              <w:rPr>
                <w:rFonts w:ascii="Arial" w:hAnsi="Arial" w:cs="Arial"/>
                <w:b/>
                <w:b/>
                <w:szCs w:val="22"/>
              </w:rPr>
            </w:pPr>
            <w:r>
              <w:rPr>
                <w:rFonts w:cs="Arial" w:ascii="Arial" w:hAnsi="Arial"/>
                <w:sz w:val="22"/>
                <w:szCs w:val="22"/>
              </w:rPr>
              <w:t>U  hranice s Nasavrky</w:t>
            </w:r>
          </w:p>
        </w:tc>
        <w:tc>
          <w:tcPr>
            <w:tcW w:w="354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both"/>
              <w:rPr>
                <w:rFonts w:ascii="Arial" w:hAnsi="Arial" w:cs="Arial"/>
                <w:b/>
                <w:b/>
                <w:szCs w:val="22"/>
              </w:rPr>
            </w:pPr>
            <w:r>
              <w:rPr>
                <w:rFonts w:cs="Arial" w:ascii="Arial" w:hAnsi="Arial"/>
                <w:bCs/>
                <w:sz w:val="22"/>
                <w:szCs w:val="22"/>
              </w:rPr>
              <w:t xml:space="preserve">Mostek </w:t>
            </w:r>
          </w:p>
        </w:tc>
      </w:tr>
      <w:tr>
        <w:trPr/>
        <w:tc>
          <w:tcPr>
            <w:tcW w:w="9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both"/>
              <w:rPr>
                <w:rFonts w:ascii="Arial" w:hAnsi="Arial" w:cs="Arial"/>
                <w:b/>
                <w:b/>
                <w:szCs w:val="22"/>
              </w:rPr>
            </w:pPr>
            <w:r>
              <w:rPr>
                <w:rFonts w:cs="Arial" w:ascii="Arial" w:hAnsi="Arial"/>
                <w:b/>
                <w:sz w:val="22"/>
                <w:szCs w:val="22"/>
              </w:rPr>
              <w:t>P2</w:t>
            </w:r>
          </w:p>
        </w:tc>
        <w:tc>
          <w:tcPr>
            <w:tcW w:w="411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both"/>
              <w:rPr>
                <w:rFonts w:ascii="Arial" w:hAnsi="Arial" w:cs="Arial"/>
                <w:szCs w:val="22"/>
              </w:rPr>
            </w:pPr>
            <w:r>
              <w:rPr>
                <w:rFonts w:cs="Arial" w:ascii="Arial" w:hAnsi="Arial"/>
                <w:sz w:val="22"/>
                <w:szCs w:val="22"/>
              </w:rPr>
              <w:t xml:space="preserve">U silnice  Mostek </w:t>
            </w:r>
          </w:p>
        </w:tc>
        <w:tc>
          <w:tcPr>
            <w:tcW w:w="354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both"/>
              <w:rPr>
                <w:rFonts w:ascii="Arial" w:hAnsi="Arial" w:cs="Arial"/>
                <w:bCs/>
                <w:szCs w:val="22"/>
              </w:rPr>
            </w:pPr>
            <w:r>
              <w:rPr>
                <w:rFonts w:cs="Arial" w:ascii="Arial" w:hAnsi="Arial"/>
                <w:bCs/>
                <w:sz w:val="22"/>
                <w:szCs w:val="22"/>
              </w:rPr>
              <w:t xml:space="preserve">Mostek </w:t>
            </w:r>
          </w:p>
        </w:tc>
      </w:tr>
      <w:tr>
        <w:trPr/>
        <w:tc>
          <w:tcPr>
            <w:tcW w:w="9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both"/>
              <w:rPr>
                <w:rFonts w:ascii="Arial" w:hAnsi="Arial" w:cs="Arial"/>
                <w:b/>
                <w:b/>
                <w:szCs w:val="22"/>
              </w:rPr>
            </w:pPr>
            <w:r>
              <w:rPr>
                <w:rFonts w:cs="Arial" w:ascii="Arial" w:hAnsi="Arial"/>
                <w:b/>
                <w:sz w:val="22"/>
                <w:szCs w:val="22"/>
              </w:rPr>
              <w:t>P3</w:t>
            </w:r>
          </w:p>
        </w:tc>
        <w:tc>
          <w:tcPr>
            <w:tcW w:w="411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both"/>
              <w:rPr>
                <w:rFonts w:ascii="Arial" w:hAnsi="Arial" w:cs="Arial"/>
                <w:szCs w:val="22"/>
              </w:rPr>
            </w:pPr>
            <w:r>
              <w:rPr>
                <w:rFonts w:cs="Arial" w:ascii="Arial" w:hAnsi="Arial"/>
                <w:sz w:val="22"/>
                <w:szCs w:val="22"/>
              </w:rPr>
              <w:t xml:space="preserve">U palírny Sudličkova Lhota </w:t>
            </w:r>
          </w:p>
        </w:tc>
        <w:tc>
          <w:tcPr>
            <w:tcW w:w="354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both"/>
              <w:rPr>
                <w:rFonts w:ascii="Arial" w:hAnsi="Arial" w:cs="Arial"/>
                <w:bCs/>
                <w:szCs w:val="22"/>
              </w:rPr>
            </w:pPr>
            <w:r>
              <w:rPr>
                <w:rFonts w:cs="Arial" w:ascii="Arial" w:hAnsi="Arial"/>
                <w:sz w:val="22"/>
                <w:szCs w:val="22"/>
              </w:rPr>
              <w:t>místní část Sudličkova Lhota</w:t>
            </w:r>
          </w:p>
        </w:tc>
      </w:tr>
    </w:tbl>
    <w:p>
      <w:pPr>
        <w:pStyle w:val="Zpat"/>
        <w:jc w:val="both"/>
        <w:rPr>
          <w:rFonts w:ascii="Arial" w:hAnsi="Arial" w:cs="Arial"/>
          <w:sz w:val="22"/>
        </w:rPr>
      </w:pPr>
      <w:r>
        <w:rPr>
          <w:rFonts w:cs="Arial" w:ascii="Arial" w:hAnsi="Arial"/>
          <w:sz w:val="22"/>
        </w:rPr>
      </w:r>
    </w:p>
    <w:p>
      <w:pPr>
        <w:pStyle w:val="Normal"/>
        <w:jc w:val="both"/>
        <w:rPr>
          <w:rFonts w:ascii="Arial" w:hAnsi="Arial" w:cs="Arial"/>
          <w:b/>
          <w:b/>
          <w:sz w:val="22"/>
        </w:rPr>
      </w:pPr>
      <w:r>
        <w:rPr>
          <w:rFonts w:cs="Arial" w:ascii="Arial" w:hAnsi="Arial"/>
          <w:b/>
          <w:sz w:val="22"/>
        </w:rPr>
      </w:r>
    </w:p>
    <w:p>
      <w:pPr>
        <w:pStyle w:val="Tabulka"/>
        <w:rPr>
          <w:rFonts w:ascii="Arial" w:hAnsi="Arial" w:cs="Arial"/>
          <w:bCs/>
        </w:rPr>
      </w:pPr>
      <w:r>
        <w:rPr>
          <w:rFonts w:cs="Arial" w:ascii="Arial" w:hAnsi="Arial"/>
          <w:bCs/>
        </w:rPr>
        <w:t>Navrhované plochy  jsou umístěné v okrajových částech obce přímo navazují na současně zastavěné území obce. V jednotlivých případech lze stavby realizovat i mimo návrhové plochy v zastavěném území (např. ve větších zahradách) v rámci příslušných funkčních ploch.</w:t>
      </w:r>
    </w:p>
    <w:p>
      <w:pPr>
        <w:pStyle w:val="Normal"/>
        <w:rPr/>
      </w:pPr>
      <w:r>
        <w:rPr/>
      </w:r>
    </w:p>
    <w:p>
      <w:pPr>
        <w:pStyle w:val="Normal"/>
        <w:jc w:val="both"/>
        <w:rPr>
          <w:rFonts w:ascii="Arial" w:hAnsi="Arial" w:cs="Arial"/>
          <w:b/>
          <w:b/>
          <w:sz w:val="22"/>
        </w:rPr>
      </w:pPr>
      <w:r>
        <w:rPr>
          <w:rFonts w:cs="Arial" w:ascii="Arial" w:hAnsi="Arial"/>
          <w:b/>
          <w:sz w:val="22"/>
        </w:rPr>
        <w:t>Plochy  výroby a skladování – drobná a řemeslná výroba VD</w:t>
      </w:r>
    </w:p>
    <w:p>
      <w:pPr>
        <w:pStyle w:val="Normal"/>
        <w:tabs>
          <w:tab w:val="left" w:pos="1418" w:leader="none"/>
        </w:tabs>
        <w:ind w:left="567" w:hanging="0"/>
        <w:jc w:val="both"/>
        <w:rPr>
          <w:rFonts w:ascii="Arial" w:hAnsi="Arial" w:cs="Arial"/>
          <w:bCs/>
          <w:sz w:val="22"/>
        </w:rPr>
      </w:pPr>
      <w:r>
        <w:rPr>
          <w:rFonts w:cs="Arial" w:ascii="Arial" w:hAnsi="Arial"/>
          <w:bCs/>
          <w:sz w:val="22"/>
        </w:rPr>
        <w:t xml:space="preserve"> </w:t>
      </w:r>
      <w:r>
        <w:rPr>
          <w:rFonts w:cs="Arial" w:ascii="Arial" w:hAnsi="Arial"/>
          <w:b/>
          <w:sz w:val="22"/>
        </w:rPr>
        <w:t xml:space="preserve">Z8 </w:t>
        <w:tab/>
      </w:r>
      <w:r>
        <w:rPr>
          <w:rFonts w:cs="Arial" w:ascii="Arial" w:hAnsi="Arial"/>
          <w:bCs/>
          <w:sz w:val="22"/>
        </w:rPr>
        <w:t>výroba  pod areálem ZD</w:t>
        <w:tab/>
        <w:tab/>
        <w:tab/>
        <w:t xml:space="preserve">Mostek </w:t>
      </w:r>
    </w:p>
    <w:p>
      <w:pPr>
        <w:pStyle w:val="Normal"/>
        <w:jc w:val="both"/>
        <w:rPr>
          <w:rFonts w:ascii="Arial" w:hAnsi="Arial" w:cs="Arial"/>
          <w:b/>
          <w:b/>
          <w:sz w:val="22"/>
        </w:rPr>
      </w:pPr>
      <w:r>
        <w:rPr>
          <w:rFonts w:cs="Arial" w:ascii="Arial" w:hAnsi="Arial"/>
          <w:b/>
          <w:sz w:val="22"/>
        </w:rPr>
      </w:r>
    </w:p>
    <w:p>
      <w:pPr>
        <w:pStyle w:val="Normal"/>
        <w:jc w:val="both"/>
        <w:rPr>
          <w:rFonts w:ascii="Arial" w:hAnsi="Arial" w:cs="Arial"/>
          <w:b/>
          <w:b/>
          <w:sz w:val="22"/>
        </w:rPr>
      </w:pPr>
      <w:r>
        <w:rPr>
          <w:rFonts w:cs="Arial" w:ascii="Arial" w:hAnsi="Arial"/>
          <w:b/>
          <w:sz w:val="22"/>
        </w:rPr>
        <w:t xml:space="preserve">Plochy technické infrastruktury  –  inženýrské sítě TI </w:t>
      </w:r>
    </w:p>
    <w:p>
      <w:pPr>
        <w:pStyle w:val="Normal"/>
        <w:ind w:left="567" w:hanging="0"/>
        <w:jc w:val="both"/>
        <w:rPr>
          <w:rFonts w:ascii="Arial" w:hAnsi="Arial" w:cs="Arial"/>
          <w:bCs/>
          <w:sz w:val="22"/>
        </w:rPr>
      </w:pPr>
      <w:r>
        <w:rPr>
          <w:rFonts w:cs="Arial" w:ascii="Arial" w:hAnsi="Arial"/>
          <w:b/>
          <w:sz w:val="22"/>
        </w:rPr>
        <w:t xml:space="preserve"> </w:t>
      </w:r>
      <w:r>
        <w:rPr>
          <w:rFonts w:cs="Arial" w:ascii="Arial" w:hAnsi="Arial"/>
          <w:b/>
          <w:sz w:val="22"/>
        </w:rPr>
        <w:tab/>
        <w:t>Z10</w:t>
        <w:tab/>
      </w:r>
      <w:r>
        <w:rPr>
          <w:rFonts w:cs="Arial" w:ascii="Arial" w:hAnsi="Arial"/>
          <w:bCs/>
          <w:sz w:val="22"/>
        </w:rPr>
        <w:t>ČOV</w:t>
        <w:tab/>
        <w:tab/>
        <w:tab/>
        <w:tab/>
        <w:tab/>
        <w:tab/>
      </w:r>
      <w:r>
        <w:rPr>
          <w:rFonts w:cs="Arial" w:ascii="Arial" w:hAnsi="Arial"/>
          <w:sz w:val="22"/>
          <w:szCs w:val="22"/>
        </w:rPr>
        <w:t xml:space="preserve">místní část </w:t>
      </w:r>
      <w:r>
        <w:rPr>
          <w:rFonts w:cs="Arial" w:ascii="Arial" w:hAnsi="Arial"/>
          <w:bCs/>
          <w:sz w:val="22"/>
        </w:rPr>
        <w:t>Sudličkova Lhota</w:t>
      </w:r>
    </w:p>
    <w:p>
      <w:pPr>
        <w:pStyle w:val="Normal"/>
        <w:jc w:val="both"/>
        <w:rPr>
          <w:rFonts w:ascii="Arial" w:hAnsi="Arial" w:cs="Arial"/>
          <w:sz w:val="22"/>
        </w:rPr>
      </w:pPr>
      <w:r>
        <w:rPr>
          <w:rFonts w:cs="Arial" w:ascii="Arial" w:hAnsi="Arial"/>
          <w:sz w:val="22"/>
        </w:rPr>
      </w:r>
    </w:p>
    <w:p>
      <w:pPr>
        <w:pStyle w:val="Normal"/>
        <w:jc w:val="both"/>
        <w:rPr>
          <w:rFonts w:ascii="Arial" w:hAnsi="Arial" w:cs="Arial"/>
          <w:b/>
          <w:b/>
          <w:sz w:val="22"/>
        </w:rPr>
      </w:pPr>
      <w:r>
        <w:rPr>
          <w:rFonts w:cs="Arial" w:ascii="Arial" w:hAnsi="Arial"/>
          <w:b/>
          <w:sz w:val="22"/>
        </w:rPr>
        <w:t>Plochy dopravní infrastruktury - silniční  DS</w:t>
      </w:r>
    </w:p>
    <w:p>
      <w:pPr>
        <w:pStyle w:val="Normal"/>
        <w:jc w:val="both"/>
        <w:rPr>
          <w:rFonts w:ascii="Arial" w:hAnsi="Arial" w:cs="Arial"/>
          <w:bCs/>
          <w:sz w:val="22"/>
        </w:rPr>
      </w:pPr>
      <w:r>
        <w:rPr>
          <w:rFonts w:cs="Arial" w:ascii="Arial" w:hAnsi="Arial"/>
          <w:b/>
          <w:sz w:val="22"/>
        </w:rPr>
        <w:t xml:space="preserve">        </w:t>
      </w:r>
      <w:r>
        <w:rPr>
          <w:rFonts w:cs="Arial" w:ascii="Arial" w:hAnsi="Arial"/>
          <w:b/>
          <w:sz w:val="22"/>
        </w:rPr>
        <w:tab/>
        <w:t>Z3</w:t>
        <w:tab/>
      </w:r>
      <w:r>
        <w:rPr>
          <w:rFonts w:cs="Arial" w:ascii="Arial" w:hAnsi="Arial"/>
          <w:bCs/>
          <w:sz w:val="22"/>
        </w:rPr>
        <w:t xml:space="preserve">koridor přeložky silnice II/312 </w:t>
        <w:tab/>
        <w:tab/>
        <w:t xml:space="preserve">Mostek </w:t>
      </w:r>
    </w:p>
    <w:p>
      <w:pPr>
        <w:pStyle w:val="Normal"/>
        <w:ind w:firstLine="708"/>
        <w:jc w:val="both"/>
        <w:rPr>
          <w:rFonts w:ascii="Arial" w:hAnsi="Arial" w:cs="Arial"/>
          <w:bCs/>
          <w:sz w:val="22"/>
        </w:rPr>
      </w:pPr>
      <w:r>
        <w:rPr>
          <w:rFonts w:cs="Arial" w:ascii="Arial" w:hAnsi="Arial"/>
          <w:b/>
          <w:sz w:val="22"/>
        </w:rPr>
        <w:t>Z11</w:t>
        <w:tab/>
      </w:r>
      <w:r>
        <w:rPr>
          <w:rFonts w:cs="Arial" w:ascii="Arial" w:hAnsi="Arial"/>
          <w:bCs/>
          <w:sz w:val="22"/>
        </w:rPr>
        <w:t>obslužná komunikace k ČOV</w:t>
        <w:tab/>
        <w:tab/>
        <w:tab/>
      </w:r>
      <w:r>
        <w:rPr>
          <w:rFonts w:cs="Arial" w:ascii="Arial" w:hAnsi="Arial"/>
          <w:sz w:val="22"/>
          <w:szCs w:val="22"/>
        </w:rPr>
        <w:t xml:space="preserve">místní část </w:t>
      </w:r>
      <w:r>
        <w:rPr>
          <w:rFonts w:cs="Arial" w:ascii="Arial" w:hAnsi="Arial"/>
          <w:bCs/>
          <w:sz w:val="22"/>
        </w:rPr>
        <w:t>Sudličkova Lhota</w:t>
      </w:r>
    </w:p>
    <w:p>
      <w:pPr>
        <w:pStyle w:val="Normal"/>
        <w:jc w:val="both"/>
        <w:rPr>
          <w:rFonts w:ascii="Arial" w:hAnsi="Arial" w:cs="Arial"/>
          <w:bCs/>
          <w:sz w:val="22"/>
        </w:rPr>
      </w:pPr>
      <w:r>
        <w:rPr>
          <w:rFonts w:cs="Arial" w:ascii="Arial" w:hAnsi="Arial"/>
          <w:bCs/>
          <w:sz w:val="22"/>
        </w:rPr>
      </w:r>
    </w:p>
    <w:p>
      <w:pPr>
        <w:pStyle w:val="Normal"/>
        <w:jc w:val="both"/>
        <w:rPr>
          <w:rFonts w:ascii="Arial" w:hAnsi="Arial" w:cs="Arial"/>
          <w:b/>
          <w:b/>
          <w:sz w:val="22"/>
        </w:rPr>
      </w:pPr>
      <w:r>
        <w:rPr>
          <w:rFonts w:cs="Arial" w:ascii="Arial" w:hAnsi="Arial"/>
          <w:b/>
          <w:sz w:val="22"/>
        </w:rPr>
        <w:t>Plochy dopravní infrastruktury – drážní   DZ</w:t>
      </w:r>
    </w:p>
    <w:p>
      <w:pPr>
        <w:pStyle w:val="Normal"/>
        <w:ind w:firstLine="708"/>
        <w:jc w:val="both"/>
        <w:rPr>
          <w:rFonts w:ascii="Arial" w:hAnsi="Arial" w:cs="Arial"/>
          <w:bCs/>
          <w:sz w:val="22"/>
        </w:rPr>
      </w:pPr>
      <w:r>
        <w:rPr>
          <w:rFonts w:cs="Arial" w:ascii="Arial" w:hAnsi="Arial"/>
          <w:b/>
          <w:bCs/>
          <w:sz w:val="22"/>
        </w:rPr>
        <w:t>Z9</w:t>
        <w:tab/>
      </w:r>
      <w:r>
        <w:rPr>
          <w:rFonts w:cs="Arial" w:ascii="Arial" w:hAnsi="Arial"/>
          <w:bCs/>
          <w:sz w:val="22"/>
        </w:rPr>
        <w:t>koridor modernizace železnice tratě č. 010</w:t>
        <w:tab/>
        <w:t>Mostek</w:t>
      </w:r>
    </w:p>
    <w:p>
      <w:pPr>
        <w:pStyle w:val="Normal"/>
        <w:ind w:firstLine="708"/>
        <w:jc w:val="both"/>
        <w:rPr>
          <w:rFonts w:ascii="Arial" w:hAnsi="Arial" w:cs="Arial"/>
          <w:bCs/>
          <w:sz w:val="22"/>
        </w:rPr>
      </w:pPr>
      <w:r>
        <w:rPr>
          <w:rFonts w:cs="Arial" w:ascii="Arial" w:hAnsi="Arial"/>
          <w:bCs/>
          <w:sz w:val="22"/>
        </w:rPr>
      </w:r>
    </w:p>
    <w:p>
      <w:pPr>
        <w:pStyle w:val="Normal"/>
        <w:jc w:val="both"/>
        <w:rPr>
          <w:rFonts w:ascii="Arial" w:hAnsi="Arial" w:cs="Arial"/>
          <w:b/>
          <w:b/>
          <w:bCs/>
          <w:sz w:val="22"/>
        </w:rPr>
      </w:pPr>
      <w:r>
        <w:rPr>
          <w:rFonts w:cs="Arial" w:ascii="Arial" w:hAnsi="Arial"/>
          <w:b/>
          <w:bCs/>
          <w:sz w:val="22"/>
        </w:rPr>
        <w:t>Lokalita Z2 byla vypuštěna. Lokalita Z3 původně bydlení BV byla nahrazena plochou dopravy DS.</w:t>
      </w:r>
    </w:p>
    <w:p>
      <w:pPr>
        <w:pStyle w:val="Normal"/>
        <w:jc w:val="both"/>
        <w:rPr>
          <w:rFonts w:ascii="Arial" w:hAnsi="Arial" w:cs="Arial"/>
          <w:bCs/>
          <w:sz w:val="22"/>
        </w:rPr>
      </w:pPr>
      <w:r>
        <w:rPr>
          <w:rFonts w:cs="Arial" w:ascii="Arial" w:hAnsi="Arial"/>
          <w:bCs/>
          <w:sz w:val="22"/>
        </w:rPr>
      </w:r>
    </w:p>
    <w:p>
      <w:pPr>
        <w:pStyle w:val="Normal"/>
        <w:jc w:val="both"/>
        <w:rPr>
          <w:rFonts w:ascii="Arial" w:hAnsi="Arial" w:cs="Arial"/>
          <w:b/>
          <w:b/>
          <w:sz w:val="22"/>
        </w:rPr>
      </w:pPr>
      <w:r>
        <w:rPr>
          <w:rFonts w:cs="Arial" w:ascii="Arial" w:hAnsi="Arial"/>
          <w:b/>
          <w:sz w:val="22"/>
        </w:rPr>
        <w:t>VYMEZENÍ ZASTAVITELNÝCH PLOCH</w:t>
      </w:r>
    </w:p>
    <w:p>
      <w:pPr>
        <w:pStyle w:val="Tabulka"/>
        <w:rPr>
          <w:rFonts w:ascii="Arial" w:hAnsi="Arial" w:cs="Arial"/>
        </w:rPr>
      </w:pPr>
      <w:r>
        <w:rPr>
          <w:rFonts w:cs="Arial" w:ascii="Arial" w:hAnsi="Arial"/>
        </w:rPr>
      </w:r>
    </w:p>
    <w:tbl>
      <w:tblPr>
        <w:tblW w:w="9072" w:type="dxa"/>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70" w:type="dxa"/>
          <w:bottom w:w="0" w:type="dxa"/>
          <w:right w:w="70" w:type="dxa"/>
        </w:tblCellMar>
        <w:tblLook w:val="0000"/>
      </w:tblPr>
      <w:tblGrid>
        <w:gridCol w:w="4536"/>
        <w:gridCol w:w="4535"/>
      </w:tblGrid>
      <w:tr>
        <w:trPr>
          <w:cantSplit w:val="true"/>
        </w:trPr>
        <w:tc>
          <w:tcPr>
            <w:tcW w:w="907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Odsazentlatextu"/>
              <w:tabs>
                <w:tab w:val="left" w:pos="9071" w:leader="none"/>
              </w:tabs>
              <w:spacing w:before="0" w:after="120"/>
              <w:ind w:left="284" w:right="-1" w:hanging="0"/>
              <w:rPr>
                <w:rFonts w:ascii="Arial" w:hAnsi="Arial" w:cs="Arial"/>
                <w:b/>
                <w:b/>
              </w:rPr>
            </w:pPr>
            <w:r>
              <w:rPr>
                <w:rFonts w:cs="Arial" w:ascii="Arial" w:hAnsi="Arial"/>
                <w:i/>
                <w:sz w:val="22"/>
              </w:rPr>
              <w:t>Číslo lokality</w:t>
            </w:r>
            <w:r>
              <w:rPr>
                <w:rFonts w:cs="Arial" w:ascii="Arial" w:hAnsi="Arial"/>
                <w:b/>
                <w:bCs/>
                <w:i/>
                <w:sz w:val="22"/>
              </w:rPr>
              <w:t xml:space="preserve">:   </w:t>
            </w:r>
            <w:r>
              <w:rPr>
                <w:rFonts w:cs="Arial" w:ascii="Arial" w:hAnsi="Arial"/>
                <w:b/>
                <w:bCs/>
                <w:sz w:val="22"/>
              </w:rPr>
              <w:t xml:space="preserve"> </w:t>
            </w:r>
            <w:r>
              <w:rPr>
                <w:rFonts w:cs="Arial" w:ascii="Arial" w:hAnsi="Arial"/>
                <w:b/>
                <w:sz w:val="22"/>
              </w:rPr>
              <w:t>Z 1</w:t>
            </w:r>
          </w:p>
        </w:tc>
      </w:tr>
      <w:tr>
        <w:trPr>
          <w:trHeight w:val="405" w:hRule="atLeast"/>
        </w:trPr>
        <w:tc>
          <w:tcPr>
            <w:tcW w:w="907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Odsazentlatextu"/>
              <w:tabs>
                <w:tab w:val="left" w:pos="9071" w:leader="none"/>
              </w:tabs>
              <w:spacing w:before="0" w:after="120"/>
              <w:ind w:left="284" w:right="-1" w:hanging="0"/>
              <w:rPr>
                <w:rFonts w:ascii="Arial" w:hAnsi="Arial" w:cs="Arial"/>
                <w:b/>
                <w:b/>
              </w:rPr>
            </w:pPr>
            <w:r>
              <w:rPr>
                <w:rFonts w:cs="Arial" w:ascii="Arial" w:hAnsi="Arial"/>
                <w:i/>
                <w:sz w:val="22"/>
              </w:rPr>
              <w:t xml:space="preserve">Název lokality: </w:t>
            </w:r>
            <w:r>
              <w:rPr>
                <w:rFonts w:cs="Arial" w:ascii="Arial" w:hAnsi="Arial"/>
                <w:sz w:val="22"/>
              </w:rPr>
              <w:t xml:space="preserve"> </w:t>
            </w:r>
            <w:r>
              <w:rPr>
                <w:rFonts w:cs="Arial" w:ascii="Arial" w:hAnsi="Arial"/>
                <w:b/>
                <w:sz w:val="22"/>
              </w:rPr>
              <w:t>V. část pod sportovištěm - Mostek</w:t>
            </w:r>
          </w:p>
        </w:tc>
      </w:tr>
      <w:tr>
        <w:trPr>
          <w:trHeight w:val="405" w:hRule="atLeast"/>
        </w:trPr>
        <w:tc>
          <w:tcPr>
            <w:tcW w:w="907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Odsazentlatextu"/>
              <w:tabs>
                <w:tab w:val="left" w:pos="9071" w:leader="none"/>
              </w:tabs>
              <w:spacing w:before="0" w:after="120"/>
              <w:ind w:left="284" w:right="-1" w:hanging="0"/>
              <w:rPr>
                <w:rFonts w:ascii="Arial" w:hAnsi="Arial" w:cs="Arial"/>
              </w:rPr>
            </w:pPr>
            <w:r>
              <w:rPr>
                <w:rFonts w:cs="Arial" w:ascii="Arial" w:hAnsi="Arial"/>
                <w:i/>
                <w:sz w:val="22"/>
              </w:rPr>
              <w:t>Stávající funkční využití</w:t>
            </w:r>
            <w:r>
              <w:rPr>
                <w:rFonts w:cs="Arial" w:ascii="Arial" w:hAnsi="Arial"/>
                <w:sz w:val="22"/>
              </w:rPr>
              <w:t xml:space="preserve"> :  orná půda</w:t>
            </w:r>
          </w:p>
        </w:tc>
      </w:tr>
      <w:tr>
        <w:trPr>
          <w:trHeight w:val="405" w:hRule="atLeast"/>
        </w:trPr>
        <w:tc>
          <w:tcPr>
            <w:tcW w:w="907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Odsazentlatextu"/>
              <w:tabs>
                <w:tab w:val="left" w:pos="9071" w:leader="none"/>
              </w:tabs>
              <w:spacing w:before="0" w:after="120"/>
              <w:ind w:left="284" w:right="-1" w:hanging="0"/>
              <w:rPr>
                <w:rFonts w:ascii="Arial" w:hAnsi="Arial" w:cs="Arial"/>
              </w:rPr>
            </w:pPr>
            <w:r>
              <w:rPr>
                <w:rFonts w:cs="Arial" w:ascii="Arial" w:hAnsi="Arial"/>
                <w:i/>
                <w:sz w:val="22"/>
              </w:rPr>
              <w:t>Navrhované funkční využití</w:t>
            </w:r>
            <w:r>
              <w:rPr>
                <w:rFonts w:cs="Arial" w:ascii="Arial" w:hAnsi="Arial"/>
                <w:sz w:val="22"/>
              </w:rPr>
              <w:t xml:space="preserve"> :   </w:t>
            </w:r>
            <w:r>
              <w:rPr>
                <w:rFonts w:cs="Arial" w:ascii="Arial" w:hAnsi="Arial"/>
                <w:b/>
                <w:bCs/>
                <w:sz w:val="22"/>
              </w:rPr>
              <w:t>bydlení smíšené – venkovské SV</w:t>
            </w:r>
          </w:p>
        </w:tc>
      </w:tr>
      <w:tr>
        <w:trPr>
          <w:trHeight w:val="403" w:hRule="atLeast"/>
        </w:trPr>
        <w:tc>
          <w:tcPr>
            <w:tcW w:w="907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Odsazentlatextu"/>
              <w:tabs>
                <w:tab w:val="left" w:pos="9071" w:leader="none"/>
              </w:tabs>
              <w:spacing w:before="0" w:after="120"/>
              <w:ind w:left="284" w:right="-1" w:hanging="0"/>
              <w:rPr>
                <w:rFonts w:ascii="Arial" w:hAnsi="Arial" w:cs="Arial"/>
              </w:rPr>
            </w:pPr>
            <w:r>
              <w:rPr>
                <w:rFonts w:cs="Arial" w:ascii="Arial" w:hAnsi="Arial"/>
                <w:i/>
                <w:sz w:val="22"/>
              </w:rPr>
              <w:t>Podrobnější popis</w:t>
            </w:r>
            <w:r>
              <w:rPr>
                <w:rFonts w:cs="Arial" w:ascii="Arial" w:hAnsi="Arial"/>
                <w:sz w:val="22"/>
              </w:rPr>
              <w:t xml:space="preserve"> :   výstavba cca 6  RD</w:t>
            </w:r>
          </w:p>
        </w:tc>
      </w:tr>
      <w:tr>
        <w:trPr>
          <w:trHeight w:val="403" w:hRule="atLeast"/>
        </w:trPr>
        <w:tc>
          <w:tcPr>
            <w:tcW w:w="907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Odsazentlatextu"/>
              <w:tabs>
                <w:tab w:val="left" w:pos="9071" w:leader="none"/>
              </w:tabs>
              <w:ind w:left="284" w:right="-1" w:hanging="0"/>
              <w:rPr>
                <w:rFonts w:ascii="Arial" w:hAnsi="Arial" w:cs="Arial"/>
              </w:rPr>
            </w:pPr>
            <w:r>
              <w:rPr>
                <w:rFonts w:cs="Arial" w:ascii="Arial" w:hAnsi="Arial"/>
                <w:i/>
                <w:sz w:val="22"/>
              </w:rPr>
              <w:t>Základní podmínky ochrany krajinného rázu</w:t>
            </w:r>
            <w:r>
              <w:rPr>
                <w:rFonts w:cs="Arial" w:ascii="Arial" w:hAnsi="Arial"/>
                <w:sz w:val="22"/>
              </w:rPr>
              <w:t>:</w:t>
            </w:r>
          </w:p>
          <w:p>
            <w:pPr>
              <w:pStyle w:val="Odsazentlatextu"/>
              <w:tabs>
                <w:tab w:val="left" w:pos="9071" w:leader="none"/>
              </w:tabs>
              <w:overflowPunct w:val="true"/>
              <w:spacing w:before="0" w:after="120"/>
              <w:ind w:left="284" w:right="-1" w:hanging="0"/>
              <w:textAlignment w:val="baseline"/>
              <w:rPr>
                <w:rFonts w:ascii="Arial" w:hAnsi="Arial" w:cs="Arial"/>
              </w:rPr>
            </w:pPr>
            <w:r>
              <w:rPr>
                <w:rFonts w:cs="Arial" w:ascii="Arial" w:hAnsi="Arial"/>
                <w:sz w:val="22"/>
              </w:rPr>
              <w:t>výstavba bude realizována až po vybudování obecního vodovodu</w:t>
            </w:r>
          </w:p>
        </w:tc>
      </w:tr>
      <w:tr>
        <w:trPr>
          <w:trHeight w:val="403" w:hRule="atLeast"/>
        </w:trPr>
        <w:tc>
          <w:tcPr>
            <w:tcW w:w="907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Odsazentlatextu"/>
              <w:tabs>
                <w:tab w:val="left" w:pos="9071" w:leader="none"/>
              </w:tabs>
              <w:overflowPunct w:val="true"/>
              <w:spacing w:before="0" w:after="120"/>
              <w:ind w:left="284" w:right="-1" w:hanging="0"/>
              <w:textAlignment w:val="baseline"/>
              <w:rPr>
                <w:rFonts w:ascii="Arial" w:hAnsi="Arial" w:cs="Arial"/>
              </w:rPr>
            </w:pPr>
            <w:r>
              <w:rPr>
                <w:rFonts w:cs="Arial" w:ascii="Arial" w:hAnsi="Arial"/>
                <w:i/>
                <w:sz w:val="22"/>
              </w:rPr>
              <w:t xml:space="preserve">Podmínky pro další členění plochy na pozemky: </w:t>
            </w:r>
            <w:r>
              <w:rPr>
                <w:rFonts w:cs="Arial" w:ascii="Arial" w:hAnsi="Arial"/>
                <w:sz w:val="22"/>
              </w:rPr>
              <w:t>nejsou</w:t>
            </w:r>
          </w:p>
        </w:tc>
      </w:tr>
      <w:tr>
        <w:trPr>
          <w:trHeight w:val="403" w:hRule="atLeast"/>
        </w:trPr>
        <w:tc>
          <w:tcPr>
            <w:tcW w:w="907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Odsazentlatextu"/>
              <w:ind w:left="284" w:hanging="0"/>
              <w:rPr>
                <w:rFonts w:ascii="Arial" w:hAnsi="Arial" w:cs="Arial"/>
                <w:i/>
                <w:i/>
              </w:rPr>
            </w:pPr>
            <w:r>
              <w:rPr>
                <w:rFonts w:cs="Arial" w:ascii="Arial" w:hAnsi="Arial"/>
                <w:i/>
                <w:sz w:val="22"/>
              </w:rPr>
              <w:t xml:space="preserve">Zajištění veřejné infrastruktury: </w:t>
            </w:r>
          </w:p>
          <w:p>
            <w:pPr>
              <w:pStyle w:val="Odsazentlatextu"/>
              <w:ind w:left="284" w:hanging="0"/>
              <w:rPr>
                <w:rFonts w:ascii="Arial" w:hAnsi="Arial" w:cs="Arial"/>
              </w:rPr>
            </w:pPr>
            <w:r>
              <w:rPr>
                <w:rFonts w:cs="Arial" w:ascii="Arial" w:hAnsi="Arial"/>
                <w:sz w:val="22"/>
              </w:rPr>
              <w:t>Dopravní napojení: plocha bude komunikačně přístupná ze stávající místní komunikace na p.p.č. 554/2</w:t>
            </w:r>
          </w:p>
          <w:p>
            <w:pPr>
              <w:pStyle w:val="Odsazentlatextu"/>
              <w:ind w:left="284" w:hanging="0"/>
              <w:rPr>
                <w:rFonts w:ascii="Arial" w:hAnsi="Arial" w:cs="Arial"/>
              </w:rPr>
            </w:pPr>
            <w:r>
              <w:rPr>
                <w:rFonts w:cs="Arial" w:ascii="Arial" w:hAnsi="Arial"/>
                <w:sz w:val="22"/>
              </w:rPr>
              <w:t>Zásobování vodou: z navrhovaného obecního vodovodu</w:t>
            </w:r>
          </w:p>
          <w:p>
            <w:pPr>
              <w:pStyle w:val="Odsazentlatextu"/>
              <w:ind w:left="284" w:hanging="0"/>
              <w:rPr>
                <w:rFonts w:ascii="Arial" w:hAnsi="Arial" w:cs="Arial"/>
              </w:rPr>
            </w:pPr>
            <w:r>
              <w:rPr>
                <w:rFonts w:cs="Arial" w:ascii="Arial" w:hAnsi="Arial"/>
                <w:sz w:val="22"/>
              </w:rPr>
              <w:t>Odvádění odpadních vod: na navrženou obecní ČOV v Sudličkově Lhotě</w:t>
            </w:r>
          </w:p>
          <w:p>
            <w:pPr>
              <w:pStyle w:val="Odsazentlatextu"/>
              <w:spacing w:before="0" w:after="120"/>
              <w:ind w:left="284" w:hanging="0"/>
              <w:rPr>
                <w:rFonts w:ascii="Arial" w:hAnsi="Arial" w:cs="Arial"/>
              </w:rPr>
            </w:pPr>
            <w:r>
              <w:rPr>
                <w:rFonts w:cs="Arial" w:ascii="Arial" w:hAnsi="Arial"/>
                <w:sz w:val="22"/>
              </w:rPr>
              <w:t>Zásobení el. energií: ze stávajících  přezbrojených  TS</w:t>
            </w:r>
          </w:p>
        </w:tc>
      </w:tr>
      <w:tr>
        <w:trPr>
          <w:trHeight w:val="403" w:hRule="atLeast"/>
          <w:cantSplit w:val="true"/>
        </w:trPr>
        <w:tc>
          <w:tcPr>
            <w:tcW w:w="453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Odsazentlatextu"/>
              <w:tabs>
                <w:tab w:val="left" w:pos="9071" w:leader="none"/>
              </w:tabs>
              <w:spacing w:before="0" w:after="120"/>
              <w:ind w:left="283" w:right="-1" w:hanging="0"/>
              <w:rPr>
                <w:rFonts w:ascii="Arial" w:hAnsi="Arial" w:cs="Arial"/>
              </w:rPr>
            </w:pPr>
            <w:r>
              <w:rPr>
                <w:rFonts w:cs="Arial" w:ascii="Arial" w:hAnsi="Arial"/>
                <w:i/>
                <w:sz w:val="22"/>
              </w:rPr>
              <w:t>Výměra lokality</w:t>
            </w:r>
            <w:r>
              <w:rPr>
                <w:rFonts w:cs="Arial" w:ascii="Arial" w:hAnsi="Arial"/>
                <w:sz w:val="22"/>
              </w:rPr>
              <w:t xml:space="preserve">:0,73  ha </w:t>
            </w:r>
          </w:p>
        </w:tc>
        <w:tc>
          <w:tcPr>
            <w:tcW w:w="45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Odsazentlatextu"/>
              <w:tabs>
                <w:tab w:val="left" w:pos="9071" w:leader="none"/>
              </w:tabs>
              <w:spacing w:before="0" w:after="120"/>
              <w:ind w:left="283" w:right="-1" w:hanging="0"/>
              <w:rPr>
                <w:rFonts w:ascii="Arial" w:hAnsi="Arial" w:cs="Arial"/>
              </w:rPr>
            </w:pPr>
            <w:r>
              <w:rPr>
                <w:rFonts w:cs="Arial" w:ascii="Arial" w:hAnsi="Arial"/>
                <w:i/>
                <w:sz w:val="22"/>
              </w:rPr>
              <w:t>Dotčené pozemky:</w:t>
            </w:r>
            <w:r>
              <w:rPr>
                <w:rFonts w:cs="Arial" w:ascii="Arial" w:hAnsi="Arial"/>
                <w:sz w:val="22"/>
              </w:rPr>
              <w:t xml:space="preserve"> k. ú. Mostek nad Orlicí</w:t>
            </w:r>
          </w:p>
        </w:tc>
      </w:tr>
    </w:tbl>
    <w:p>
      <w:pPr>
        <w:pStyle w:val="Normal"/>
        <w:rPr/>
      </w:pPr>
      <w:r>
        <w:rPr/>
      </w:r>
    </w:p>
    <w:tbl>
      <w:tblPr>
        <w:tblW w:w="9072" w:type="dxa"/>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70" w:type="dxa"/>
          <w:bottom w:w="0" w:type="dxa"/>
          <w:right w:w="70" w:type="dxa"/>
        </w:tblCellMar>
        <w:tblLook w:val="0000"/>
      </w:tblPr>
      <w:tblGrid>
        <w:gridCol w:w="4536"/>
        <w:gridCol w:w="4535"/>
      </w:tblGrid>
      <w:tr>
        <w:trPr>
          <w:cantSplit w:val="true"/>
        </w:trPr>
        <w:tc>
          <w:tcPr>
            <w:tcW w:w="907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Odsazentlatextu"/>
              <w:tabs>
                <w:tab w:val="left" w:pos="9071" w:leader="none"/>
              </w:tabs>
              <w:spacing w:before="0" w:after="120"/>
              <w:ind w:left="283" w:right="-1" w:hanging="0"/>
              <w:rPr>
                <w:rFonts w:ascii="Arial" w:hAnsi="Arial" w:cs="Arial"/>
                <w:b/>
                <w:b/>
              </w:rPr>
            </w:pPr>
            <w:r>
              <w:rPr>
                <w:rFonts w:cs="Arial" w:ascii="Arial" w:hAnsi="Arial"/>
                <w:i/>
                <w:sz w:val="22"/>
              </w:rPr>
              <w:t>Číslo lokality</w:t>
            </w:r>
            <w:r>
              <w:rPr>
                <w:rFonts w:cs="Arial" w:ascii="Arial" w:hAnsi="Arial"/>
                <w:b/>
                <w:bCs/>
                <w:i/>
                <w:sz w:val="22"/>
              </w:rPr>
              <w:t xml:space="preserve">:  </w:t>
            </w:r>
            <w:r>
              <w:rPr>
                <w:rFonts w:cs="Arial" w:ascii="Arial" w:hAnsi="Arial"/>
                <w:b/>
                <w:sz w:val="22"/>
              </w:rPr>
              <w:t>Z 3</w:t>
            </w:r>
          </w:p>
        </w:tc>
      </w:tr>
      <w:tr>
        <w:trPr>
          <w:trHeight w:val="405" w:hRule="atLeast"/>
        </w:trPr>
        <w:tc>
          <w:tcPr>
            <w:tcW w:w="907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Odsazentlatextu"/>
              <w:tabs>
                <w:tab w:val="left" w:pos="9071" w:leader="none"/>
              </w:tabs>
              <w:spacing w:before="0" w:after="120"/>
              <w:ind w:left="283" w:right="-1" w:hanging="0"/>
              <w:rPr>
                <w:rFonts w:ascii="Arial" w:hAnsi="Arial" w:cs="Arial"/>
                <w:b/>
                <w:b/>
                <w:bCs/>
                <w:iCs/>
              </w:rPr>
            </w:pPr>
            <w:r>
              <w:rPr>
                <w:rFonts w:cs="Arial" w:ascii="Arial" w:hAnsi="Arial"/>
                <w:i/>
                <w:sz w:val="22"/>
              </w:rPr>
              <w:t xml:space="preserve">Název lokality: </w:t>
            </w:r>
            <w:r>
              <w:rPr>
                <w:rFonts w:cs="Arial" w:ascii="Arial" w:hAnsi="Arial"/>
                <w:b/>
                <w:bCs/>
                <w:iCs/>
                <w:sz w:val="22"/>
              </w:rPr>
              <w:t>koridor přeložky silnice II/312 – obchvat obce Mostek</w:t>
            </w:r>
          </w:p>
        </w:tc>
      </w:tr>
      <w:tr>
        <w:trPr>
          <w:trHeight w:val="405" w:hRule="atLeast"/>
        </w:trPr>
        <w:tc>
          <w:tcPr>
            <w:tcW w:w="907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Odsazentlatextu"/>
              <w:tabs>
                <w:tab w:val="left" w:pos="9071" w:leader="none"/>
              </w:tabs>
              <w:spacing w:before="0" w:after="120"/>
              <w:ind w:left="283" w:right="-1" w:hanging="0"/>
              <w:rPr>
                <w:rFonts w:ascii="Arial" w:hAnsi="Arial" w:cs="Arial"/>
              </w:rPr>
            </w:pPr>
            <w:r>
              <w:rPr>
                <w:rFonts w:cs="Arial" w:ascii="Arial" w:hAnsi="Arial"/>
                <w:i/>
                <w:sz w:val="22"/>
              </w:rPr>
              <w:t>Stávající funkční využití</w:t>
            </w:r>
            <w:r>
              <w:rPr>
                <w:rFonts w:cs="Arial" w:ascii="Arial" w:hAnsi="Arial"/>
                <w:sz w:val="22"/>
              </w:rPr>
              <w:t xml:space="preserve"> : orná půda , TTP , zahrada</w:t>
            </w:r>
          </w:p>
        </w:tc>
      </w:tr>
      <w:tr>
        <w:trPr>
          <w:trHeight w:val="405" w:hRule="atLeast"/>
        </w:trPr>
        <w:tc>
          <w:tcPr>
            <w:tcW w:w="907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Odsazentlatextu"/>
              <w:tabs>
                <w:tab w:val="left" w:pos="9071" w:leader="none"/>
              </w:tabs>
              <w:spacing w:before="0" w:after="120"/>
              <w:ind w:left="283" w:right="-1" w:hanging="0"/>
              <w:rPr>
                <w:rFonts w:ascii="Arial" w:hAnsi="Arial" w:cs="Arial"/>
              </w:rPr>
            </w:pPr>
            <w:r>
              <w:rPr>
                <w:rFonts w:cs="Arial" w:ascii="Arial" w:hAnsi="Arial"/>
                <w:i/>
                <w:sz w:val="22"/>
              </w:rPr>
              <w:t>Navrhované funkční využití</w:t>
            </w:r>
            <w:r>
              <w:rPr>
                <w:rFonts w:cs="Arial" w:ascii="Arial" w:hAnsi="Arial"/>
                <w:sz w:val="22"/>
              </w:rPr>
              <w:t xml:space="preserve"> :   </w:t>
            </w:r>
            <w:r>
              <w:rPr>
                <w:rFonts w:cs="Arial" w:ascii="Arial" w:hAnsi="Arial"/>
                <w:b/>
                <w:bCs/>
                <w:sz w:val="22"/>
              </w:rPr>
              <w:t>Dopravní infrastruktura – silniční DS</w:t>
            </w:r>
          </w:p>
        </w:tc>
      </w:tr>
      <w:tr>
        <w:trPr>
          <w:trHeight w:val="403" w:hRule="atLeast"/>
        </w:trPr>
        <w:tc>
          <w:tcPr>
            <w:tcW w:w="907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Odsazentlatextu"/>
              <w:tabs>
                <w:tab w:val="left" w:pos="9071" w:leader="none"/>
              </w:tabs>
              <w:spacing w:before="0" w:after="120"/>
              <w:ind w:left="2127" w:right="-1" w:hanging="1843"/>
              <w:rPr>
                <w:rFonts w:ascii="Arial" w:hAnsi="Arial" w:cs="Arial"/>
              </w:rPr>
            </w:pPr>
            <w:r>
              <w:rPr>
                <w:rFonts w:cs="Arial" w:ascii="Arial" w:hAnsi="Arial"/>
                <w:i/>
                <w:sz w:val="22"/>
              </w:rPr>
              <w:t>Podrobnější popis</w:t>
            </w:r>
            <w:r>
              <w:rPr>
                <w:rFonts w:cs="Arial" w:ascii="Arial" w:hAnsi="Arial"/>
                <w:sz w:val="22"/>
              </w:rPr>
              <w:t xml:space="preserve"> :   výstavba obchvatu  silnice II/312 obce  Mostek</w:t>
            </w:r>
          </w:p>
        </w:tc>
      </w:tr>
      <w:tr>
        <w:trPr>
          <w:trHeight w:val="403" w:hRule="atLeast"/>
        </w:trPr>
        <w:tc>
          <w:tcPr>
            <w:tcW w:w="907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Odsazentlatextu"/>
              <w:tabs>
                <w:tab w:val="left" w:pos="9071" w:leader="none"/>
              </w:tabs>
              <w:ind w:left="2127" w:right="-1" w:hanging="1843"/>
              <w:rPr>
                <w:rFonts w:ascii="Arial" w:hAnsi="Arial" w:cs="Arial"/>
              </w:rPr>
            </w:pPr>
            <w:r>
              <w:rPr>
                <w:rFonts w:cs="Arial" w:ascii="Arial" w:hAnsi="Arial"/>
                <w:i/>
                <w:sz w:val="22"/>
              </w:rPr>
              <w:t>Základní podmínky ochrany krajinného rázu</w:t>
            </w:r>
            <w:r>
              <w:rPr>
                <w:rFonts w:cs="Arial" w:ascii="Arial" w:hAnsi="Arial"/>
                <w:sz w:val="22"/>
              </w:rPr>
              <w:t>:</w:t>
            </w:r>
          </w:p>
          <w:p>
            <w:pPr>
              <w:pStyle w:val="Odsazentlatextu"/>
              <w:widowControl/>
              <w:numPr>
                <w:ilvl w:val="0"/>
                <w:numId w:val="2"/>
              </w:numPr>
              <w:tabs>
                <w:tab w:val="left" w:pos="9071" w:leader="none"/>
              </w:tabs>
              <w:overflowPunct w:val="true"/>
              <w:spacing w:before="0" w:after="120"/>
              <w:ind w:left="360" w:right="-1" w:hanging="360"/>
              <w:textAlignment w:val="baseline"/>
              <w:rPr>
                <w:rFonts w:ascii="Arial" w:hAnsi="Arial" w:cs="Arial"/>
              </w:rPr>
            </w:pPr>
            <w:r>
              <w:rPr>
                <w:rFonts w:cs="Arial" w:ascii="Arial" w:hAnsi="Arial"/>
                <w:sz w:val="22"/>
              </w:rPr>
              <w:t>Výstavba bude realizována v dostatečné vzdálenosti od ploch bydlení</w:t>
            </w:r>
          </w:p>
        </w:tc>
      </w:tr>
      <w:tr>
        <w:trPr>
          <w:trHeight w:val="403" w:hRule="atLeast"/>
          <w:cantSplit w:val="true"/>
        </w:trPr>
        <w:tc>
          <w:tcPr>
            <w:tcW w:w="453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Odsazentlatextu"/>
              <w:tabs>
                <w:tab w:val="left" w:pos="9071" w:leader="none"/>
              </w:tabs>
              <w:ind w:left="283" w:right="-1" w:hanging="0"/>
              <w:rPr>
                <w:rFonts w:ascii="Arial" w:hAnsi="Arial" w:cs="Arial"/>
              </w:rPr>
            </w:pPr>
            <w:r>
              <w:rPr>
                <w:rFonts w:cs="Arial" w:ascii="Arial" w:hAnsi="Arial"/>
                <w:i/>
                <w:sz w:val="22"/>
              </w:rPr>
              <w:t>Výměra lokality</w:t>
            </w:r>
            <w:r>
              <w:rPr>
                <w:rFonts w:cs="Arial" w:ascii="Arial" w:hAnsi="Arial"/>
                <w:sz w:val="22"/>
              </w:rPr>
              <w:t>: 29,54 ha</w:t>
            </w:r>
          </w:p>
          <w:p>
            <w:pPr>
              <w:pStyle w:val="Odsazentlatextu"/>
              <w:tabs>
                <w:tab w:val="left" w:pos="9071" w:leader="none"/>
              </w:tabs>
              <w:spacing w:before="0" w:after="120"/>
              <w:ind w:left="283" w:right="-1" w:hanging="0"/>
              <w:rPr>
                <w:rFonts w:ascii="Arial" w:hAnsi="Arial" w:cs="Arial"/>
              </w:rPr>
            </w:pPr>
            <w:r>
              <w:rPr>
                <w:rFonts w:cs="Arial" w:ascii="Arial" w:hAnsi="Arial"/>
              </w:rPr>
            </w:r>
          </w:p>
        </w:tc>
        <w:tc>
          <w:tcPr>
            <w:tcW w:w="45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Odsazentlatextu"/>
              <w:tabs>
                <w:tab w:val="left" w:pos="9071" w:leader="none"/>
              </w:tabs>
              <w:spacing w:before="0" w:after="120"/>
              <w:ind w:left="0" w:right="-1" w:hanging="0"/>
              <w:rPr>
                <w:rFonts w:ascii="Arial" w:hAnsi="Arial" w:cs="Arial"/>
              </w:rPr>
            </w:pPr>
            <w:r>
              <w:rPr>
                <w:rFonts w:cs="Arial" w:ascii="Arial" w:hAnsi="Arial"/>
                <w:i/>
                <w:sz w:val="22"/>
              </w:rPr>
              <w:t>Dotčené pozemky:</w:t>
            </w:r>
            <w:r>
              <w:rPr>
                <w:rFonts w:cs="Arial" w:ascii="Arial" w:hAnsi="Arial"/>
                <w:sz w:val="22"/>
              </w:rPr>
              <w:t xml:space="preserve"> </w:t>
            </w:r>
            <w:r>
              <w:rPr>
                <w:rFonts w:cs="Arial" w:ascii="Arial" w:hAnsi="Arial"/>
              </w:rPr>
              <w:t xml:space="preserve"> </w:t>
            </w:r>
            <w:r>
              <w:rPr>
                <w:rFonts w:cs="Arial" w:ascii="Arial" w:hAnsi="Arial"/>
                <w:sz w:val="22"/>
              </w:rPr>
              <w:t>k. ú. Mostek nad Orlicí</w:t>
            </w:r>
          </w:p>
        </w:tc>
      </w:tr>
    </w:tbl>
    <w:p>
      <w:pPr>
        <w:pStyle w:val="Normal"/>
        <w:jc w:val="both"/>
        <w:rPr>
          <w:rFonts w:ascii="Arial" w:hAnsi="Arial" w:cs="Arial"/>
          <w:sz w:val="22"/>
        </w:rPr>
      </w:pPr>
      <w:r>
        <w:rPr>
          <w:rFonts w:cs="Arial" w:ascii="Arial" w:hAnsi="Arial"/>
          <w:sz w:val="22"/>
        </w:rPr>
      </w:r>
    </w:p>
    <w:tbl>
      <w:tblPr>
        <w:tblW w:w="9072" w:type="dxa"/>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70" w:type="dxa"/>
          <w:bottom w:w="0" w:type="dxa"/>
          <w:right w:w="70" w:type="dxa"/>
        </w:tblCellMar>
        <w:tblLook w:val="0000"/>
      </w:tblPr>
      <w:tblGrid>
        <w:gridCol w:w="4536"/>
        <w:gridCol w:w="4535"/>
      </w:tblGrid>
      <w:tr>
        <w:trPr>
          <w:cantSplit w:val="true"/>
        </w:trPr>
        <w:tc>
          <w:tcPr>
            <w:tcW w:w="907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Odsazentlatextu"/>
              <w:tabs>
                <w:tab w:val="left" w:pos="9071" w:leader="none"/>
              </w:tabs>
              <w:spacing w:before="0" w:after="120"/>
              <w:ind w:left="283" w:right="-1" w:hanging="283"/>
              <w:rPr>
                <w:rFonts w:ascii="Arial" w:hAnsi="Arial" w:cs="Arial"/>
                <w:b/>
                <w:b/>
              </w:rPr>
            </w:pPr>
            <w:r>
              <w:rPr>
                <w:rFonts w:cs="Arial" w:ascii="Arial" w:hAnsi="Arial"/>
                <w:i/>
                <w:sz w:val="22"/>
              </w:rPr>
              <w:t xml:space="preserve">    </w:t>
            </w:r>
            <w:r>
              <w:rPr>
                <w:rFonts w:cs="Arial" w:ascii="Arial" w:hAnsi="Arial"/>
                <w:i/>
                <w:sz w:val="22"/>
              </w:rPr>
              <w:t>Číslo lokality</w:t>
            </w:r>
            <w:r>
              <w:rPr>
                <w:rFonts w:cs="Arial" w:ascii="Arial" w:hAnsi="Arial"/>
                <w:b/>
                <w:bCs/>
                <w:i/>
                <w:sz w:val="22"/>
              </w:rPr>
              <w:t xml:space="preserve">:  </w:t>
            </w:r>
            <w:r>
              <w:rPr>
                <w:rFonts w:cs="Arial" w:ascii="Arial" w:hAnsi="Arial"/>
                <w:b/>
                <w:sz w:val="22"/>
              </w:rPr>
              <w:t xml:space="preserve"> Z 4</w:t>
            </w:r>
          </w:p>
        </w:tc>
      </w:tr>
      <w:tr>
        <w:trPr>
          <w:trHeight w:val="405" w:hRule="atLeast"/>
        </w:trPr>
        <w:tc>
          <w:tcPr>
            <w:tcW w:w="907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Odsazentlatextu"/>
              <w:tabs>
                <w:tab w:val="left" w:pos="9071" w:leader="none"/>
              </w:tabs>
              <w:spacing w:before="0" w:after="120"/>
              <w:ind w:left="283" w:right="-1" w:hanging="283"/>
              <w:rPr>
                <w:rFonts w:ascii="Arial" w:hAnsi="Arial" w:cs="Arial"/>
                <w:b/>
                <w:b/>
                <w:bCs/>
                <w:iCs/>
              </w:rPr>
            </w:pPr>
            <w:r>
              <w:rPr>
                <w:rFonts w:cs="Arial" w:ascii="Arial" w:hAnsi="Arial"/>
                <w:i/>
                <w:sz w:val="22"/>
              </w:rPr>
              <w:t xml:space="preserve">    </w:t>
            </w:r>
            <w:r>
              <w:rPr>
                <w:rFonts w:cs="Arial" w:ascii="Arial" w:hAnsi="Arial"/>
                <w:i/>
                <w:sz w:val="22"/>
              </w:rPr>
              <w:t xml:space="preserve">Název lokality: </w:t>
            </w:r>
            <w:r>
              <w:rPr>
                <w:rFonts w:cs="Arial" w:ascii="Arial" w:hAnsi="Arial"/>
                <w:b/>
                <w:bCs/>
                <w:sz w:val="22"/>
              </w:rPr>
              <w:t>U střediska ZD – Sudličkova Lhota</w:t>
            </w:r>
          </w:p>
        </w:tc>
      </w:tr>
      <w:tr>
        <w:trPr>
          <w:trHeight w:val="405" w:hRule="atLeast"/>
        </w:trPr>
        <w:tc>
          <w:tcPr>
            <w:tcW w:w="907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Odsazentlatextu"/>
              <w:tabs>
                <w:tab w:val="left" w:pos="9071" w:leader="none"/>
              </w:tabs>
              <w:spacing w:before="0" w:after="120"/>
              <w:ind w:left="283" w:right="-1" w:hanging="283"/>
              <w:rPr>
                <w:rFonts w:ascii="Arial" w:hAnsi="Arial" w:cs="Arial"/>
              </w:rPr>
            </w:pPr>
            <w:r>
              <w:rPr>
                <w:rFonts w:cs="Arial" w:ascii="Arial" w:hAnsi="Arial"/>
                <w:i/>
                <w:sz w:val="22"/>
              </w:rPr>
              <w:t xml:space="preserve">   </w:t>
            </w:r>
            <w:r>
              <w:rPr>
                <w:rFonts w:cs="Arial" w:ascii="Arial" w:hAnsi="Arial"/>
                <w:i/>
                <w:sz w:val="22"/>
              </w:rPr>
              <w:t>Stávající funkční využití</w:t>
            </w:r>
            <w:r>
              <w:rPr>
                <w:rFonts w:cs="Arial" w:ascii="Arial" w:hAnsi="Arial"/>
                <w:sz w:val="22"/>
              </w:rPr>
              <w:t xml:space="preserve"> :  TTP</w:t>
            </w:r>
          </w:p>
        </w:tc>
      </w:tr>
      <w:tr>
        <w:trPr>
          <w:trHeight w:val="405" w:hRule="atLeast"/>
        </w:trPr>
        <w:tc>
          <w:tcPr>
            <w:tcW w:w="907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Odsazentlatextu"/>
              <w:tabs>
                <w:tab w:val="left" w:pos="9071" w:leader="none"/>
              </w:tabs>
              <w:spacing w:before="0" w:after="120"/>
              <w:ind w:left="283" w:right="-1" w:hanging="283"/>
              <w:rPr>
                <w:rFonts w:ascii="Arial" w:hAnsi="Arial" w:cs="Arial"/>
              </w:rPr>
            </w:pPr>
            <w:r>
              <w:rPr>
                <w:rFonts w:cs="Arial" w:ascii="Arial" w:hAnsi="Arial"/>
                <w:i/>
                <w:sz w:val="22"/>
              </w:rPr>
              <w:t xml:space="preserve">   </w:t>
            </w:r>
            <w:r>
              <w:rPr>
                <w:rFonts w:cs="Arial" w:ascii="Arial" w:hAnsi="Arial"/>
                <w:i/>
                <w:sz w:val="22"/>
              </w:rPr>
              <w:t>Navrhované funkční využití</w:t>
            </w:r>
            <w:r>
              <w:rPr>
                <w:rFonts w:cs="Arial" w:ascii="Arial" w:hAnsi="Arial"/>
                <w:sz w:val="22"/>
              </w:rPr>
              <w:t xml:space="preserve"> :   </w:t>
            </w:r>
            <w:r>
              <w:rPr>
                <w:rFonts w:cs="Arial" w:ascii="Arial" w:hAnsi="Arial"/>
                <w:b/>
                <w:bCs/>
                <w:sz w:val="22"/>
              </w:rPr>
              <w:t>bydlení smíšené – venkovské SV</w:t>
            </w:r>
          </w:p>
        </w:tc>
      </w:tr>
      <w:tr>
        <w:trPr>
          <w:trHeight w:val="403" w:hRule="atLeast"/>
        </w:trPr>
        <w:tc>
          <w:tcPr>
            <w:tcW w:w="907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Odsazentlatextu"/>
              <w:tabs>
                <w:tab w:val="left" w:pos="9071" w:leader="none"/>
              </w:tabs>
              <w:spacing w:before="0" w:after="120"/>
              <w:ind w:left="2127" w:right="-1" w:hanging="2127"/>
              <w:rPr>
                <w:rFonts w:ascii="Arial" w:hAnsi="Arial" w:cs="Arial"/>
              </w:rPr>
            </w:pPr>
            <w:r>
              <w:rPr>
                <w:rFonts w:cs="Arial" w:ascii="Arial" w:hAnsi="Arial"/>
                <w:i/>
                <w:sz w:val="22"/>
              </w:rPr>
              <w:t xml:space="preserve">   </w:t>
            </w:r>
            <w:r>
              <w:rPr>
                <w:rFonts w:cs="Arial" w:ascii="Arial" w:hAnsi="Arial"/>
                <w:i/>
                <w:sz w:val="22"/>
              </w:rPr>
              <w:t>Podrobnější popis</w:t>
            </w:r>
            <w:r>
              <w:rPr>
                <w:rFonts w:cs="Arial" w:ascii="Arial" w:hAnsi="Arial"/>
                <w:sz w:val="22"/>
              </w:rPr>
              <w:t xml:space="preserve"> :   výstavba cca  2   RD</w:t>
            </w:r>
          </w:p>
        </w:tc>
      </w:tr>
      <w:tr>
        <w:trPr>
          <w:trHeight w:val="403" w:hRule="atLeast"/>
        </w:trPr>
        <w:tc>
          <w:tcPr>
            <w:tcW w:w="907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Odsazentlatextu"/>
              <w:tabs>
                <w:tab w:val="left" w:pos="9071" w:leader="none"/>
              </w:tabs>
              <w:overflowPunct w:val="true"/>
              <w:spacing w:before="0" w:after="120"/>
              <w:ind w:left="283" w:right="-1" w:hanging="0"/>
              <w:textAlignment w:val="baseline"/>
              <w:rPr>
                <w:rFonts w:ascii="Arial" w:hAnsi="Arial" w:cs="Arial"/>
              </w:rPr>
            </w:pPr>
            <w:r>
              <w:rPr>
                <w:rFonts w:cs="Arial" w:ascii="Arial" w:hAnsi="Arial"/>
                <w:i/>
                <w:sz w:val="22"/>
              </w:rPr>
              <w:t>Základní podmínky ochrany krajinného rázu</w:t>
            </w:r>
            <w:r>
              <w:rPr>
                <w:rFonts w:cs="Arial" w:ascii="Arial" w:hAnsi="Arial"/>
                <w:sz w:val="22"/>
              </w:rPr>
              <w:t>: výstavba bude realizována až po   vybudování obecního vodovodu</w:t>
            </w:r>
          </w:p>
        </w:tc>
      </w:tr>
      <w:tr>
        <w:trPr>
          <w:trHeight w:val="403" w:hRule="atLeast"/>
        </w:trPr>
        <w:tc>
          <w:tcPr>
            <w:tcW w:w="907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Odsazentlatextu"/>
              <w:tabs>
                <w:tab w:val="left" w:pos="9071" w:leader="none"/>
              </w:tabs>
              <w:overflowPunct w:val="true"/>
              <w:spacing w:before="0" w:after="120"/>
              <w:ind w:left="0" w:right="-1" w:firstLine="284"/>
              <w:textAlignment w:val="baseline"/>
              <w:rPr>
                <w:rFonts w:ascii="Arial" w:hAnsi="Arial" w:cs="Arial"/>
              </w:rPr>
            </w:pPr>
            <w:r>
              <w:rPr>
                <w:rFonts w:cs="Arial" w:ascii="Arial" w:hAnsi="Arial"/>
                <w:i/>
                <w:sz w:val="22"/>
              </w:rPr>
              <w:t xml:space="preserve">Podmínky pro další členění plochy na pozemky: </w:t>
            </w:r>
            <w:r>
              <w:rPr>
                <w:rFonts w:cs="Arial" w:ascii="Arial" w:hAnsi="Arial"/>
                <w:sz w:val="22"/>
              </w:rPr>
              <w:t>nejsou</w:t>
            </w:r>
          </w:p>
        </w:tc>
      </w:tr>
      <w:tr>
        <w:trPr>
          <w:trHeight w:val="403" w:hRule="atLeast"/>
        </w:trPr>
        <w:tc>
          <w:tcPr>
            <w:tcW w:w="907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Odsazentlatextu"/>
              <w:ind w:left="2700" w:hanging="2416"/>
              <w:rPr>
                <w:rFonts w:ascii="Arial" w:hAnsi="Arial" w:cs="Arial"/>
                <w:i/>
                <w:i/>
              </w:rPr>
            </w:pPr>
            <w:r>
              <w:rPr>
                <w:rFonts w:cs="Arial" w:ascii="Arial" w:hAnsi="Arial"/>
                <w:i/>
                <w:sz w:val="22"/>
              </w:rPr>
              <w:t xml:space="preserve">Zajištění veřejné infrastruktury: </w:t>
            </w:r>
          </w:p>
          <w:p>
            <w:pPr>
              <w:pStyle w:val="Odsazentlatextu"/>
              <w:ind w:left="284" w:hanging="0"/>
              <w:rPr>
                <w:rFonts w:ascii="Arial" w:hAnsi="Arial" w:cs="Arial"/>
              </w:rPr>
            </w:pPr>
            <w:r>
              <w:rPr>
                <w:rFonts w:cs="Arial" w:ascii="Arial" w:hAnsi="Arial"/>
                <w:sz w:val="22"/>
              </w:rPr>
              <w:t>Dopravní napojení: plocha bude komunikačně přístupná ze stávající místní komunikace na p.p.č. 223/6 a 533</w:t>
            </w:r>
          </w:p>
          <w:p>
            <w:pPr>
              <w:pStyle w:val="Odsazentlatextu"/>
              <w:ind w:left="1980" w:hanging="1696"/>
              <w:rPr>
                <w:rFonts w:ascii="Arial" w:hAnsi="Arial" w:cs="Arial"/>
              </w:rPr>
            </w:pPr>
            <w:r>
              <w:rPr>
                <w:rFonts w:cs="Arial" w:ascii="Arial" w:hAnsi="Arial"/>
                <w:sz w:val="22"/>
              </w:rPr>
              <w:t>Zásobování vodou: z navrhovaného obecního vodovodu</w:t>
            </w:r>
          </w:p>
          <w:p>
            <w:pPr>
              <w:pStyle w:val="Odsazentlatextu"/>
              <w:ind w:left="1980" w:hanging="1696"/>
              <w:rPr>
                <w:rFonts w:ascii="Arial" w:hAnsi="Arial" w:cs="Arial"/>
              </w:rPr>
            </w:pPr>
            <w:r>
              <w:rPr>
                <w:rFonts w:cs="Arial" w:ascii="Arial" w:hAnsi="Arial"/>
                <w:sz w:val="22"/>
              </w:rPr>
              <w:t>Odvádění odpadních vod: na navrženou obecní ČOV v Sudličkově Lhotě</w:t>
            </w:r>
          </w:p>
          <w:p>
            <w:pPr>
              <w:pStyle w:val="Odsazentlatextu"/>
              <w:spacing w:before="0" w:after="120"/>
              <w:ind w:left="2700" w:hanging="2416"/>
              <w:rPr>
                <w:rFonts w:ascii="Arial" w:hAnsi="Arial" w:cs="Arial"/>
              </w:rPr>
            </w:pPr>
            <w:r>
              <w:rPr>
                <w:rFonts w:cs="Arial" w:ascii="Arial" w:hAnsi="Arial"/>
                <w:sz w:val="22"/>
              </w:rPr>
              <w:t>Zásobení el. energií: ze stávajících  přezbrojených TS</w:t>
            </w:r>
          </w:p>
        </w:tc>
      </w:tr>
      <w:tr>
        <w:trPr>
          <w:trHeight w:val="403" w:hRule="atLeast"/>
          <w:cantSplit w:val="true"/>
        </w:trPr>
        <w:tc>
          <w:tcPr>
            <w:tcW w:w="453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Odsazentlatextu"/>
              <w:tabs>
                <w:tab w:val="left" w:pos="9071" w:leader="none"/>
              </w:tabs>
              <w:spacing w:before="0" w:after="120"/>
              <w:ind w:left="283" w:right="-1" w:hanging="0"/>
              <w:rPr>
                <w:rFonts w:ascii="Arial" w:hAnsi="Arial" w:cs="Arial"/>
              </w:rPr>
            </w:pPr>
            <w:r>
              <w:rPr>
                <w:rFonts w:cs="Arial" w:ascii="Arial" w:hAnsi="Arial"/>
                <w:i/>
                <w:sz w:val="22"/>
              </w:rPr>
              <w:t>Výměra lokality</w:t>
            </w:r>
            <w:r>
              <w:rPr>
                <w:rFonts w:cs="Arial" w:ascii="Arial" w:hAnsi="Arial"/>
                <w:sz w:val="22"/>
              </w:rPr>
              <w:t>: 0,26  ha</w:t>
            </w:r>
          </w:p>
        </w:tc>
        <w:tc>
          <w:tcPr>
            <w:tcW w:w="45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Odsazentlatextu"/>
              <w:tabs>
                <w:tab w:val="left" w:pos="9071" w:leader="none"/>
              </w:tabs>
              <w:spacing w:before="0" w:after="120"/>
              <w:ind w:left="283" w:right="-1" w:hanging="0"/>
              <w:rPr>
                <w:rFonts w:ascii="Arial" w:hAnsi="Arial" w:cs="Arial"/>
              </w:rPr>
            </w:pPr>
            <w:r>
              <w:rPr>
                <w:rFonts w:cs="Arial" w:ascii="Arial" w:hAnsi="Arial"/>
                <w:i/>
                <w:sz w:val="22"/>
              </w:rPr>
              <w:t>Dotčené pozemky:</w:t>
            </w:r>
            <w:r>
              <w:rPr>
                <w:rFonts w:cs="Arial" w:ascii="Arial" w:hAnsi="Arial"/>
                <w:sz w:val="22"/>
              </w:rPr>
              <w:t xml:space="preserve"> k. ú. Mostek nad Orlicí</w:t>
            </w:r>
          </w:p>
        </w:tc>
      </w:tr>
    </w:tbl>
    <w:p>
      <w:pPr>
        <w:pStyle w:val="Normal"/>
        <w:rPr/>
      </w:pPr>
      <w:r>
        <w:rPr/>
      </w:r>
    </w:p>
    <w:tbl>
      <w:tblPr>
        <w:tblW w:w="9072" w:type="dxa"/>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70" w:type="dxa"/>
          <w:bottom w:w="0" w:type="dxa"/>
          <w:right w:w="70" w:type="dxa"/>
        </w:tblCellMar>
        <w:tblLook w:val="0000"/>
      </w:tblPr>
      <w:tblGrid>
        <w:gridCol w:w="4536"/>
        <w:gridCol w:w="4535"/>
      </w:tblGrid>
      <w:tr>
        <w:trPr>
          <w:cantSplit w:val="true"/>
        </w:trPr>
        <w:tc>
          <w:tcPr>
            <w:tcW w:w="907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Odsazentlatextu"/>
              <w:tabs>
                <w:tab w:val="left" w:pos="9071" w:leader="none"/>
              </w:tabs>
              <w:spacing w:before="0" w:after="120"/>
              <w:ind w:left="283" w:right="-1" w:hanging="0"/>
              <w:rPr>
                <w:rFonts w:ascii="Arial" w:hAnsi="Arial" w:cs="Arial"/>
                <w:b/>
                <w:b/>
              </w:rPr>
            </w:pPr>
            <w:r>
              <w:rPr>
                <w:rFonts w:cs="Arial" w:ascii="Arial" w:hAnsi="Arial"/>
                <w:i/>
                <w:sz w:val="22"/>
              </w:rPr>
              <w:t>Číslo lokality</w:t>
            </w:r>
            <w:r>
              <w:rPr>
                <w:rFonts w:cs="Arial" w:ascii="Arial" w:hAnsi="Arial"/>
                <w:b/>
                <w:bCs/>
                <w:i/>
                <w:sz w:val="22"/>
              </w:rPr>
              <w:t xml:space="preserve">:  </w:t>
            </w:r>
            <w:r>
              <w:rPr>
                <w:rFonts w:cs="Arial" w:ascii="Arial" w:hAnsi="Arial"/>
                <w:b/>
                <w:sz w:val="22"/>
              </w:rPr>
              <w:t xml:space="preserve"> Z 5</w:t>
            </w:r>
          </w:p>
        </w:tc>
      </w:tr>
      <w:tr>
        <w:trPr>
          <w:trHeight w:val="405" w:hRule="atLeast"/>
        </w:trPr>
        <w:tc>
          <w:tcPr>
            <w:tcW w:w="907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Odsazentlatextu"/>
              <w:tabs>
                <w:tab w:val="left" w:pos="9071" w:leader="none"/>
              </w:tabs>
              <w:spacing w:before="0" w:after="120"/>
              <w:ind w:left="283" w:right="-1" w:hanging="0"/>
              <w:rPr>
                <w:rFonts w:ascii="Arial" w:hAnsi="Arial" w:cs="Arial"/>
                <w:b/>
                <w:b/>
                <w:bCs/>
                <w:iCs/>
              </w:rPr>
            </w:pPr>
            <w:r>
              <w:rPr>
                <w:rFonts w:cs="Arial" w:ascii="Arial" w:hAnsi="Arial"/>
                <w:i/>
                <w:sz w:val="22"/>
              </w:rPr>
              <w:t xml:space="preserve">Název lokality: </w:t>
            </w:r>
            <w:r>
              <w:rPr>
                <w:rFonts w:cs="Arial" w:ascii="Arial" w:hAnsi="Arial"/>
                <w:b/>
                <w:bCs/>
                <w:sz w:val="22"/>
              </w:rPr>
              <w:t>Východ  – Sudličkova Lhota</w:t>
            </w:r>
          </w:p>
        </w:tc>
      </w:tr>
      <w:tr>
        <w:trPr>
          <w:trHeight w:val="405" w:hRule="atLeast"/>
        </w:trPr>
        <w:tc>
          <w:tcPr>
            <w:tcW w:w="907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Odsazentlatextu"/>
              <w:tabs>
                <w:tab w:val="left" w:pos="9071" w:leader="none"/>
              </w:tabs>
              <w:spacing w:before="0" w:after="120"/>
              <w:ind w:left="283" w:right="-1" w:hanging="0"/>
              <w:rPr>
                <w:rFonts w:ascii="Arial" w:hAnsi="Arial" w:cs="Arial"/>
              </w:rPr>
            </w:pPr>
            <w:r>
              <w:rPr>
                <w:rFonts w:cs="Arial" w:ascii="Arial" w:hAnsi="Arial"/>
                <w:i/>
                <w:sz w:val="22"/>
              </w:rPr>
              <w:t>Stávající funkční využití</w:t>
            </w:r>
            <w:r>
              <w:rPr>
                <w:rFonts w:cs="Arial" w:ascii="Arial" w:hAnsi="Arial"/>
                <w:sz w:val="22"/>
              </w:rPr>
              <w:t xml:space="preserve"> : TTP</w:t>
            </w:r>
          </w:p>
        </w:tc>
      </w:tr>
      <w:tr>
        <w:trPr>
          <w:trHeight w:val="405" w:hRule="atLeast"/>
        </w:trPr>
        <w:tc>
          <w:tcPr>
            <w:tcW w:w="907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Odsazentlatextu"/>
              <w:tabs>
                <w:tab w:val="left" w:pos="9071" w:leader="none"/>
              </w:tabs>
              <w:spacing w:before="0" w:after="120"/>
              <w:ind w:left="283" w:right="-1" w:hanging="0"/>
              <w:rPr>
                <w:rFonts w:ascii="Arial" w:hAnsi="Arial" w:cs="Arial"/>
              </w:rPr>
            </w:pPr>
            <w:r>
              <w:rPr>
                <w:rFonts w:cs="Arial" w:ascii="Arial" w:hAnsi="Arial"/>
                <w:i/>
                <w:sz w:val="22"/>
              </w:rPr>
              <w:t>Navrhované funkční využití</w:t>
            </w:r>
            <w:r>
              <w:rPr>
                <w:rFonts w:cs="Arial" w:ascii="Arial" w:hAnsi="Arial"/>
                <w:sz w:val="22"/>
              </w:rPr>
              <w:t xml:space="preserve"> :   </w:t>
            </w:r>
            <w:r>
              <w:rPr>
                <w:rFonts w:cs="Arial" w:ascii="Arial" w:hAnsi="Arial"/>
                <w:b/>
                <w:bCs/>
                <w:sz w:val="22"/>
              </w:rPr>
              <w:t>bydlení smíšené – venkovské SV</w:t>
            </w:r>
          </w:p>
        </w:tc>
      </w:tr>
      <w:tr>
        <w:trPr>
          <w:trHeight w:val="403" w:hRule="atLeast"/>
        </w:trPr>
        <w:tc>
          <w:tcPr>
            <w:tcW w:w="907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Odsazentlatextu"/>
              <w:tabs>
                <w:tab w:val="left" w:pos="9071" w:leader="none"/>
              </w:tabs>
              <w:spacing w:before="0" w:after="120"/>
              <w:ind w:left="2127" w:right="-1" w:hanging="1843"/>
              <w:rPr>
                <w:rFonts w:ascii="Arial" w:hAnsi="Arial" w:cs="Arial"/>
              </w:rPr>
            </w:pPr>
            <w:r>
              <w:rPr>
                <w:rFonts w:cs="Arial" w:ascii="Arial" w:hAnsi="Arial"/>
                <w:i/>
                <w:sz w:val="22"/>
              </w:rPr>
              <w:t>Podrobnější popis</w:t>
            </w:r>
            <w:r>
              <w:rPr>
                <w:rFonts w:cs="Arial" w:ascii="Arial" w:hAnsi="Arial"/>
                <w:sz w:val="22"/>
              </w:rPr>
              <w:t xml:space="preserve"> :   výstavba cca  2  RD</w:t>
            </w:r>
          </w:p>
        </w:tc>
      </w:tr>
      <w:tr>
        <w:trPr>
          <w:trHeight w:val="403" w:hRule="atLeast"/>
        </w:trPr>
        <w:tc>
          <w:tcPr>
            <w:tcW w:w="907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Odsazentlatextu"/>
              <w:tabs>
                <w:tab w:val="left" w:pos="9071" w:leader="none"/>
              </w:tabs>
              <w:ind w:left="2127" w:right="-1" w:hanging="1843"/>
              <w:rPr>
                <w:rFonts w:ascii="Arial" w:hAnsi="Arial" w:cs="Arial"/>
              </w:rPr>
            </w:pPr>
            <w:r>
              <w:rPr>
                <w:rFonts w:cs="Arial" w:ascii="Arial" w:hAnsi="Arial"/>
                <w:i/>
                <w:sz w:val="22"/>
              </w:rPr>
              <w:t>Základní podmínky ochrany krajinného rázu</w:t>
            </w:r>
            <w:r>
              <w:rPr>
                <w:rFonts w:cs="Arial" w:ascii="Arial" w:hAnsi="Arial"/>
                <w:sz w:val="22"/>
              </w:rPr>
              <w:t>:</w:t>
            </w:r>
          </w:p>
          <w:p>
            <w:pPr>
              <w:pStyle w:val="Odsazentlatextu"/>
              <w:widowControl/>
              <w:numPr>
                <w:ilvl w:val="0"/>
                <w:numId w:val="2"/>
              </w:numPr>
              <w:tabs>
                <w:tab w:val="left" w:pos="9071" w:leader="none"/>
              </w:tabs>
              <w:overflowPunct w:val="true"/>
              <w:spacing w:before="0" w:after="120"/>
              <w:ind w:left="360" w:right="-1" w:hanging="360"/>
              <w:textAlignment w:val="baseline"/>
              <w:rPr>
                <w:rFonts w:ascii="Arial" w:hAnsi="Arial" w:cs="Arial"/>
              </w:rPr>
            </w:pPr>
            <w:r>
              <w:rPr>
                <w:rFonts w:cs="Arial" w:ascii="Arial" w:hAnsi="Arial"/>
                <w:sz w:val="22"/>
              </w:rPr>
              <w:t>výstavba bude realizována až po vybudování obecního vodovodu</w:t>
            </w:r>
          </w:p>
        </w:tc>
      </w:tr>
      <w:tr>
        <w:trPr>
          <w:trHeight w:val="403" w:hRule="atLeast"/>
        </w:trPr>
        <w:tc>
          <w:tcPr>
            <w:tcW w:w="907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Odsazentlatextu"/>
              <w:widowControl/>
              <w:tabs>
                <w:tab w:val="left" w:pos="9071" w:leader="none"/>
              </w:tabs>
              <w:overflowPunct w:val="true"/>
              <w:spacing w:before="0" w:after="120"/>
              <w:ind w:left="0" w:right="-1" w:hanging="0"/>
              <w:textAlignment w:val="baseline"/>
              <w:rPr>
                <w:rFonts w:ascii="Arial" w:hAnsi="Arial" w:cs="Arial"/>
              </w:rPr>
            </w:pPr>
            <w:r>
              <w:rPr>
                <w:rFonts w:cs="Arial" w:ascii="Arial" w:hAnsi="Arial"/>
                <w:i/>
                <w:sz w:val="22"/>
              </w:rPr>
              <w:t xml:space="preserve">     </w:t>
            </w:r>
            <w:r>
              <w:rPr>
                <w:rFonts w:cs="Arial" w:ascii="Arial" w:hAnsi="Arial"/>
                <w:i/>
                <w:sz w:val="22"/>
              </w:rPr>
              <w:t xml:space="preserve">Podmínky pro další členění plochy na pozemky: </w:t>
            </w:r>
            <w:r>
              <w:rPr>
                <w:rFonts w:cs="Arial" w:ascii="Arial" w:hAnsi="Arial"/>
                <w:sz w:val="22"/>
              </w:rPr>
              <w:t>nejsou</w:t>
            </w:r>
          </w:p>
        </w:tc>
      </w:tr>
      <w:tr>
        <w:trPr>
          <w:trHeight w:val="403" w:hRule="atLeast"/>
        </w:trPr>
        <w:tc>
          <w:tcPr>
            <w:tcW w:w="907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Odsazentlatextu"/>
              <w:ind w:left="2700" w:hanging="2416"/>
              <w:rPr>
                <w:rFonts w:ascii="Arial" w:hAnsi="Arial" w:cs="Arial"/>
                <w:i/>
                <w:i/>
              </w:rPr>
            </w:pPr>
            <w:r>
              <w:rPr>
                <w:rFonts w:cs="Arial" w:ascii="Arial" w:hAnsi="Arial"/>
                <w:i/>
                <w:sz w:val="22"/>
              </w:rPr>
              <w:t xml:space="preserve">Zajištění veřejné infrastruktury: </w:t>
            </w:r>
          </w:p>
          <w:p>
            <w:pPr>
              <w:pStyle w:val="Odsazentlatextu"/>
              <w:ind w:left="284" w:hanging="0"/>
              <w:rPr>
                <w:rFonts w:ascii="Arial" w:hAnsi="Arial" w:cs="Arial"/>
              </w:rPr>
            </w:pPr>
            <w:r>
              <w:rPr>
                <w:rFonts w:cs="Arial" w:ascii="Arial" w:hAnsi="Arial"/>
                <w:sz w:val="22"/>
              </w:rPr>
              <w:t>Dopravní napojení: plocha bude komunikačně přístupná ze stávající místní komunikace na p.p.č. 554/1</w:t>
            </w:r>
          </w:p>
          <w:p>
            <w:pPr>
              <w:pStyle w:val="Odsazentlatextu"/>
              <w:ind w:left="1980" w:hanging="1696"/>
              <w:rPr>
                <w:rFonts w:ascii="Arial" w:hAnsi="Arial" w:cs="Arial"/>
              </w:rPr>
            </w:pPr>
            <w:r>
              <w:rPr>
                <w:rFonts w:cs="Arial" w:ascii="Arial" w:hAnsi="Arial"/>
                <w:sz w:val="22"/>
              </w:rPr>
              <w:t>Zásobování vodou: z navrhovaného obecního vodovodu</w:t>
            </w:r>
          </w:p>
          <w:p>
            <w:pPr>
              <w:pStyle w:val="Odsazentlatextu"/>
              <w:ind w:left="1980" w:hanging="1696"/>
              <w:rPr>
                <w:rFonts w:ascii="Arial" w:hAnsi="Arial" w:cs="Arial"/>
              </w:rPr>
            </w:pPr>
            <w:r>
              <w:rPr>
                <w:rFonts w:cs="Arial" w:ascii="Arial" w:hAnsi="Arial"/>
                <w:sz w:val="22"/>
              </w:rPr>
              <w:t>Odvádění odpadních vod: na navrženou obecní ČOV v Sudličkově Lhotě</w:t>
            </w:r>
          </w:p>
          <w:p>
            <w:pPr>
              <w:pStyle w:val="Odsazentlatextu"/>
              <w:spacing w:before="0" w:after="120"/>
              <w:ind w:left="2700" w:hanging="2416"/>
              <w:rPr>
                <w:rFonts w:ascii="Arial" w:hAnsi="Arial" w:cs="Arial"/>
              </w:rPr>
            </w:pPr>
            <w:r>
              <w:rPr>
                <w:rFonts w:cs="Arial" w:ascii="Arial" w:hAnsi="Arial"/>
                <w:sz w:val="22"/>
              </w:rPr>
              <w:t>Zásobení el. energií: ze stávajících  přezbrojených TS</w:t>
            </w:r>
          </w:p>
        </w:tc>
      </w:tr>
      <w:tr>
        <w:trPr>
          <w:trHeight w:val="403" w:hRule="atLeast"/>
          <w:cantSplit w:val="true"/>
        </w:trPr>
        <w:tc>
          <w:tcPr>
            <w:tcW w:w="453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Odsazentlatextu"/>
              <w:tabs>
                <w:tab w:val="left" w:pos="9071" w:leader="none"/>
              </w:tabs>
              <w:spacing w:before="0" w:after="120"/>
              <w:ind w:left="283" w:right="-1" w:hanging="0"/>
              <w:rPr>
                <w:rFonts w:ascii="Arial" w:hAnsi="Arial" w:cs="Arial"/>
              </w:rPr>
            </w:pPr>
            <w:r>
              <w:rPr>
                <w:rFonts w:cs="Arial" w:ascii="Arial" w:hAnsi="Arial"/>
                <w:i/>
                <w:sz w:val="22"/>
              </w:rPr>
              <w:t>Výměra lokality</w:t>
            </w:r>
            <w:r>
              <w:rPr>
                <w:rFonts w:cs="Arial" w:ascii="Arial" w:hAnsi="Arial"/>
                <w:sz w:val="22"/>
              </w:rPr>
              <w:t>: 0,26  ha</w:t>
            </w:r>
          </w:p>
        </w:tc>
        <w:tc>
          <w:tcPr>
            <w:tcW w:w="45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Odsazentlatextu"/>
              <w:tabs>
                <w:tab w:val="left" w:pos="9071" w:leader="none"/>
              </w:tabs>
              <w:spacing w:before="0" w:after="120"/>
              <w:ind w:left="283" w:right="-1" w:hanging="0"/>
              <w:rPr>
                <w:rFonts w:ascii="Arial" w:hAnsi="Arial" w:cs="Arial"/>
              </w:rPr>
            </w:pPr>
            <w:r>
              <w:rPr>
                <w:rFonts w:cs="Arial" w:ascii="Arial" w:hAnsi="Arial"/>
                <w:i/>
                <w:sz w:val="22"/>
              </w:rPr>
              <w:t>Dotčené pozemky:</w:t>
            </w:r>
            <w:r>
              <w:rPr>
                <w:rFonts w:cs="Arial" w:ascii="Arial" w:hAnsi="Arial"/>
                <w:sz w:val="22"/>
              </w:rPr>
              <w:t xml:space="preserve">  k. ú. Mostek nad Orlicí</w:t>
            </w:r>
          </w:p>
        </w:tc>
      </w:tr>
    </w:tbl>
    <w:p>
      <w:pPr>
        <w:pStyle w:val="Normal"/>
        <w:jc w:val="both"/>
        <w:rPr>
          <w:rFonts w:ascii="Arial" w:hAnsi="Arial" w:cs="Arial"/>
          <w:sz w:val="22"/>
        </w:rPr>
      </w:pPr>
      <w:r>
        <w:rPr>
          <w:rFonts w:cs="Arial" w:ascii="Arial" w:hAnsi="Arial"/>
          <w:sz w:val="22"/>
        </w:rPr>
      </w:r>
    </w:p>
    <w:tbl>
      <w:tblPr>
        <w:tblW w:w="9072" w:type="dxa"/>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70" w:type="dxa"/>
          <w:bottom w:w="0" w:type="dxa"/>
          <w:right w:w="70" w:type="dxa"/>
        </w:tblCellMar>
        <w:tblLook w:val="0000"/>
      </w:tblPr>
      <w:tblGrid>
        <w:gridCol w:w="4536"/>
        <w:gridCol w:w="4535"/>
      </w:tblGrid>
      <w:tr>
        <w:trPr>
          <w:cantSplit w:val="true"/>
        </w:trPr>
        <w:tc>
          <w:tcPr>
            <w:tcW w:w="907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Odsazentlatextu"/>
              <w:tabs>
                <w:tab w:val="left" w:pos="9071" w:leader="none"/>
              </w:tabs>
              <w:spacing w:before="0" w:after="120"/>
              <w:ind w:left="283" w:right="-1" w:hanging="0"/>
              <w:rPr>
                <w:rFonts w:ascii="Arial" w:hAnsi="Arial" w:cs="Arial"/>
                <w:b/>
                <w:b/>
              </w:rPr>
            </w:pPr>
            <w:r>
              <w:rPr>
                <w:rFonts w:cs="Arial" w:ascii="Arial" w:hAnsi="Arial"/>
                <w:i/>
                <w:sz w:val="22"/>
              </w:rPr>
              <w:t>Číslo lokality</w:t>
            </w:r>
            <w:r>
              <w:rPr>
                <w:rFonts w:cs="Arial" w:ascii="Arial" w:hAnsi="Arial"/>
                <w:b/>
                <w:bCs/>
                <w:i/>
                <w:sz w:val="22"/>
              </w:rPr>
              <w:t xml:space="preserve">:  </w:t>
            </w:r>
            <w:r>
              <w:rPr>
                <w:rFonts w:cs="Arial" w:ascii="Arial" w:hAnsi="Arial"/>
                <w:b/>
                <w:sz w:val="22"/>
              </w:rPr>
              <w:t xml:space="preserve"> Z 6</w:t>
            </w:r>
          </w:p>
        </w:tc>
      </w:tr>
      <w:tr>
        <w:trPr>
          <w:trHeight w:val="405" w:hRule="atLeast"/>
        </w:trPr>
        <w:tc>
          <w:tcPr>
            <w:tcW w:w="907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Odsazentlatextu"/>
              <w:tabs>
                <w:tab w:val="left" w:pos="9071" w:leader="none"/>
              </w:tabs>
              <w:spacing w:before="0" w:after="120"/>
              <w:ind w:left="283" w:right="-1" w:hanging="0"/>
              <w:rPr>
                <w:rFonts w:ascii="Arial" w:hAnsi="Arial" w:cs="Arial"/>
                <w:b/>
                <w:b/>
                <w:bCs/>
                <w:iCs/>
              </w:rPr>
            </w:pPr>
            <w:r>
              <w:rPr>
                <w:rFonts w:cs="Arial" w:ascii="Arial" w:hAnsi="Arial"/>
                <w:i/>
                <w:sz w:val="22"/>
              </w:rPr>
              <w:t xml:space="preserve">Název lokality: </w:t>
            </w:r>
            <w:r>
              <w:rPr>
                <w:rFonts w:cs="Arial" w:ascii="Arial" w:hAnsi="Arial"/>
                <w:b/>
                <w:bCs/>
                <w:sz w:val="22"/>
              </w:rPr>
              <w:t>JZ.  – Sudličkova Lhota</w:t>
            </w:r>
          </w:p>
        </w:tc>
      </w:tr>
      <w:tr>
        <w:trPr>
          <w:trHeight w:val="405" w:hRule="atLeast"/>
        </w:trPr>
        <w:tc>
          <w:tcPr>
            <w:tcW w:w="907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Odsazentlatextu"/>
              <w:tabs>
                <w:tab w:val="left" w:pos="9071" w:leader="none"/>
              </w:tabs>
              <w:spacing w:before="0" w:after="120"/>
              <w:ind w:left="283" w:right="-1" w:hanging="0"/>
              <w:rPr>
                <w:rFonts w:ascii="Arial" w:hAnsi="Arial" w:cs="Arial"/>
              </w:rPr>
            </w:pPr>
            <w:r>
              <w:rPr>
                <w:rFonts w:cs="Arial" w:ascii="Arial" w:hAnsi="Arial"/>
                <w:i/>
                <w:sz w:val="22"/>
              </w:rPr>
              <w:t>Stávající funkční využití</w:t>
            </w:r>
            <w:r>
              <w:rPr>
                <w:rFonts w:cs="Arial" w:ascii="Arial" w:hAnsi="Arial"/>
                <w:sz w:val="22"/>
              </w:rPr>
              <w:t xml:space="preserve"> : ovocný sad </w:t>
            </w:r>
          </w:p>
        </w:tc>
      </w:tr>
      <w:tr>
        <w:trPr>
          <w:trHeight w:val="405" w:hRule="atLeast"/>
        </w:trPr>
        <w:tc>
          <w:tcPr>
            <w:tcW w:w="907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Odsazentlatextu"/>
              <w:tabs>
                <w:tab w:val="left" w:pos="9071" w:leader="none"/>
              </w:tabs>
              <w:spacing w:before="0" w:after="120"/>
              <w:ind w:left="283" w:right="-1" w:hanging="0"/>
              <w:rPr>
                <w:rFonts w:ascii="Arial" w:hAnsi="Arial" w:cs="Arial"/>
              </w:rPr>
            </w:pPr>
            <w:r>
              <w:rPr>
                <w:rFonts w:cs="Arial" w:ascii="Arial" w:hAnsi="Arial"/>
                <w:i/>
                <w:sz w:val="22"/>
              </w:rPr>
              <w:t>Navrhované funkční využití</w:t>
            </w:r>
            <w:r>
              <w:rPr>
                <w:rFonts w:cs="Arial" w:ascii="Arial" w:hAnsi="Arial"/>
                <w:sz w:val="22"/>
              </w:rPr>
              <w:t xml:space="preserve"> :   </w:t>
            </w:r>
            <w:r>
              <w:rPr>
                <w:rFonts w:cs="Arial" w:ascii="Arial" w:hAnsi="Arial"/>
                <w:b/>
                <w:bCs/>
                <w:sz w:val="22"/>
              </w:rPr>
              <w:t>bydlení smíšené – venkovské SV</w:t>
            </w:r>
          </w:p>
        </w:tc>
      </w:tr>
      <w:tr>
        <w:trPr>
          <w:trHeight w:val="403" w:hRule="atLeast"/>
        </w:trPr>
        <w:tc>
          <w:tcPr>
            <w:tcW w:w="907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Odsazentlatextu"/>
              <w:tabs>
                <w:tab w:val="left" w:pos="9071" w:leader="none"/>
              </w:tabs>
              <w:spacing w:before="0" w:after="120"/>
              <w:ind w:left="2127" w:right="-1" w:hanging="1843"/>
              <w:rPr>
                <w:rFonts w:ascii="Arial" w:hAnsi="Arial" w:cs="Arial"/>
              </w:rPr>
            </w:pPr>
            <w:r>
              <w:rPr>
                <w:rFonts w:cs="Arial" w:ascii="Arial" w:hAnsi="Arial"/>
                <w:i/>
                <w:sz w:val="22"/>
              </w:rPr>
              <w:t>Podrobnější popis</w:t>
            </w:r>
            <w:r>
              <w:rPr>
                <w:rFonts w:cs="Arial" w:ascii="Arial" w:hAnsi="Arial"/>
                <w:sz w:val="22"/>
              </w:rPr>
              <w:t xml:space="preserve"> :   výstavba cca  6  RD</w:t>
            </w:r>
          </w:p>
        </w:tc>
      </w:tr>
      <w:tr>
        <w:trPr>
          <w:trHeight w:val="403" w:hRule="atLeast"/>
        </w:trPr>
        <w:tc>
          <w:tcPr>
            <w:tcW w:w="907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Odsazentlatextu"/>
              <w:tabs>
                <w:tab w:val="left" w:pos="9071" w:leader="none"/>
              </w:tabs>
              <w:overflowPunct w:val="true"/>
              <w:spacing w:before="0" w:after="120"/>
              <w:ind w:left="284" w:right="-1" w:hanging="0"/>
              <w:textAlignment w:val="baseline"/>
              <w:rPr>
                <w:rFonts w:ascii="Arial" w:hAnsi="Arial" w:cs="Arial"/>
              </w:rPr>
            </w:pPr>
            <w:r>
              <w:rPr>
                <w:rFonts w:cs="Arial" w:ascii="Arial" w:hAnsi="Arial"/>
                <w:i/>
                <w:sz w:val="22"/>
              </w:rPr>
              <w:t>Základní podmínky ochrany krajinného rázu</w:t>
            </w:r>
            <w:r>
              <w:rPr>
                <w:rFonts w:cs="Arial" w:ascii="Arial" w:hAnsi="Arial"/>
                <w:sz w:val="22"/>
              </w:rPr>
              <w:t>: výstavba bude realizována až po vybudování obecního vodovodu</w:t>
            </w:r>
          </w:p>
        </w:tc>
      </w:tr>
      <w:tr>
        <w:trPr>
          <w:trHeight w:val="403" w:hRule="atLeast"/>
        </w:trPr>
        <w:tc>
          <w:tcPr>
            <w:tcW w:w="907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Odsazentlatextu"/>
              <w:tabs>
                <w:tab w:val="left" w:pos="9071" w:leader="none"/>
              </w:tabs>
              <w:overflowPunct w:val="true"/>
              <w:spacing w:before="0" w:after="120"/>
              <w:ind w:left="0" w:right="-1" w:firstLine="284"/>
              <w:textAlignment w:val="baseline"/>
              <w:rPr>
                <w:rFonts w:ascii="Arial" w:hAnsi="Arial" w:cs="Arial"/>
              </w:rPr>
            </w:pPr>
            <w:r>
              <w:rPr>
                <w:rFonts w:cs="Arial" w:ascii="Arial" w:hAnsi="Arial"/>
                <w:i/>
                <w:sz w:val="22"/>
              </w:rPr>
              <w:t xml:space="preserve">Podmínky pro další členění plochy na pozemky: </w:t>
            </w:r>
            <w:r>
              <w:rPr>
                <w:rFonts w:cs="Arial" w:ascii="Arial" w:hAnsi="Arial"/>
                <w:sz w:val="22"/>
              </w:rPr>
              <w:t>nejsou</w:t>
            </w:r>
          </w:p>
        </w:tc>
      </w:tr>
      <w:tr>
        <w:trPr>
          <w:trHeight w:val="403" w:hRule="atLeast"/>
        </w:trPr>
        <w:tc>
          <w:tcPr>
            <w:tcW w:w="907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Odsazentlatextu"/>
              <w:ind w:left="2700" w:hanging="2416"/>
              <w:rPr>
                <w:rFonts w:ascii="Arial" w:hAnsi="Arial" w:cs="Arial"/>
                <w:i/>
                <w:i/>
              </w:rPr>
            </w:pPr>
            <w:r>
              <w:rPr>
                <w:rFonts w:cs="Arial" w:ascii="Arial" w:hAnsi="Arial"/>
                <w:i/>
                <w:sz w:val="22"/>
              </w:rPr>
              <w:t xml:space="preserve">Zajištění veřejné infrastruktury: </w:t>
            </w:r>
          </w:p>
          <w:p>
            <w:pPr>
              <w:pStyle w:val="Odsazentlatextu"/>
              <w:ind w:left="284" w:hanging="0"/>
              <w:rPr>
                <w:rFonts w:ascii="Arial" w:hAnsi="Arial" w:cs="Arial"/>
              </w:rPr>
            </w:pPr>
            <w:r>
              <w:rPr>
                <w:rFonts w:cs="Arial" w:ascii="Arial" w:hAnsi="Arial"/>
                <w:sz w:val="22"/>
              </w:rPr>
              <w:t>Dopravní napojení: plocha bude komunikačně přístupná ze stávající místní komunikace na p.p.č. 533</w:t>
            </w:r>
          </w:p>
          <w:p>
            <w:pPr>
              <w:pStyle w:val="Odsazentlatextu"/>
              <w:ind w:left="1980" w:hanging="1696"/>
              <w:rPr>
                <w:rFonts w:ascii="Arial" w:hAnsi="Arial" w:cs="Arial"/>
              </w:rPr>
            </w:pPr>
            <w:r>
              <w:rPr>
                <w:rFonts w:cs="Arial" w:ascii="Arial" w:hAnsi="Arial"/>
                <w:sz w:val="22"/>
              </w:rPr>
              <w:t>Zásobování vodou: z navrhovaného obecního vodovodu</w:t>
            </w:r>
          </w:p>
          <w:p>
            <w:pPr>
              <w:pStyle w:val="Odsazentlatextu"/>
              <w:ind w:left="1980" w:hanging="1696"/>
              <w:rPr>
                <w:rFonts w:ascii="Arial" w:hAnsi="Arial" w:cs="Arial"/>
              </w:rPr>
            </w:pPr>
            <w:r>
              <w:rPr>
                <w:rFonts w:cs="Arial" w:ascii="Arial" w:hAnsi="Arial"/>
                <w:sz w:val="22"/>
              </w:rPr>
              <w:t>Odvádění odpadních vod: na navrženou obecní ČOV v Sudličkově Lhotě</w:t>
            </w:r>
          </w:p>
          <w:p>
            <w:pPr>
              <w:pStyle w:val="Odsazentlatextu"/>
              <w:spacing w:before="0" w:after="120"/>
              <w:ind w:left="2700" w:hanging="2416"/>
              <w:rPr>
                <w:rFonts w:ascii="Arial" w:hAnsi="Arial" w:cs="Arial"/>
              </w:rPr>
            </w:pPr>
            <w:r>
              <w:rPr>
                <w:rFonts w:cs="Arial" w:ascii="Arial" w:hAnsi="Arial"/>
                <w:sz w:val="22"/>
              </w:rPr>
              <w:t>Zásobení el. energií: ze stávajících  přezbrojených TS</w:t>
            </w:r>
          </w:p>
        </w:tc>
      </w:tr>
      <w:tr>
        <w:trPr>
          <w:trHeight w:val="403" w:hRule="atLeast"/>
          <w:cantSplit w:val="true"/>
        </w:trPr>
        <w:tc>
          <w:tcPr>
            <w:tcW w:w="453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Odsazentlatextu"/>
              <w:tabs>
                <w:tab w:val="left" w:pos="9071" w:leader="none"/>
              </w:tabs>
              <w:spacing w:before="0" w:after="120"/>
              <w:ind w:left="283" w:right="-1" w:hanging="0"/>
              <w:rPr>
                <w:rFonts w:ascii="Arial" w:hAnsi="Arial" w:cs="Arial"/>
              </w:rPr>
            </w:pPr>
            <w:r>
              <w:rPr>
                <w:rFonts w:cs="Arial" w:ascii="Arial" w:hAnsi="Arial"/>
                <w:i/>
                <w:sz w:val="22"/>
              </w:rPr>
              <w:t>Výměra lokality</w:t>
            </w:r>
            <w:r>
              <w:rPr>
                <w:rFonts w:cs="Arial" w:ascii="Arial" w:hAnsi="Arial"/>
                <w:sz w:val="22"/>
              </w:rPr>
              <w:t>: 0,79 ha</w:t>
            </w:r>
          </w:p>
        </w:tc>
        <w:tc>
          <w:tcPr>
            <w:tcW w:w="45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Odsazentlatextu"/>
              <w:tabs>
                <w:tab w:val="left" w:pos="9071" w:leader="none"/>
              </w:tabs>
              <w:spacing w:before="0" w:after="120"/>
              <w:ind w:left="283" w:right="-1" w:hanging="0"/>
              <w:rPr>
                <w:rFonts w:ascii="Arial" w:hAnsi="Arial" w:cs="Arial"/>
              </w:rPr>
            </w:pPr>
            <w:r>
              <w:rPr>
                <w:rFonts w:cs="Arial" w:ascii="Arial" w:hAnsi="Arial"/>
                <w:i/>
                <w:sz w:val="22"/>
              </w:rPr>
              <w:t>Dotčené pozemky:</w:t>
            </w:r>
            <w:r>
              <w:rPr>
                <w:rFonts w:cs="Arial" w:ascii="Arial" w:hAnsi="Arial"/>
                <w:sz w:val="22"/>
              </w:rPr>
              <w:t xml:space="preserve"> k. ú. Mostek nad Orlicí</w:t>
            </w:r>
          </w:p>
        </w:tc>
      </w:tr>
    </w:tbl>
    <w:p>
      <w:pPr>
        <w:pStyle w:val="Normal"/>
        <w:jc w:val="both"/>
        <w:rPr>
          <w:rFonts w:ascii="Arial" w:hAnsi="Arial" w:cs="Arial"/>
          <w:sz w:val="22"/>
        </w:rPr>
      </w:pPr>
      <w:r>
        <w:rPr>
          <w:rFonts w:cs="Arial" w:ascii="Arial" w:hAnsi="Arial"/>
          <w:sz w:val="22"/>
        </w:rPr>
      </w:r>
    </w:p>
    <w:tbl>
      <w:tblPr>
        <w:tblW w:w="9072" w:type="dxa"/>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70" w:type="dxa"/>
          <w:bottom w:w="0" w:type="dxa"/>
          <w:right w:w="70" w:type="dxa"/>
        </w:tblCellMar>
        <w:tblLook w:val="0000"/>
      </w:tblPr>
      <w:tblGrid>
        <w:gridCol w:w="4536"/>
        <w:gridCol w:w="4535"/>
      </w:tblGrid>
      <w:tr>
        <w:trPr>
          <w:cantSplit w:val="true"/>
        </w:trPr>
        <w:tc>
          <w:tcPr>
            <w:tcW w:w="907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Odsazentlatextu"/>
              <w:tabs>
                <w:tab w:val="left" w:pos="9071" w:leader="none"/>
              </w:tabs>
              <w:spacing w:before="0" w:after="120"/>
              <w:ind w:left="284" w:right="-1" w:hanging="0"/>
              <w:rPr>
                <w:rFonts w:ascii="Arial" w:hAnsi="Arial" w:cs="Arial"/>
                <w:b/>
                <w:b/>
              </w:rPr>
            </w:pPr>
            <w:r>
              <w:rPr>
                <w:rFonts w:cs="Arial" w:ascii="Arial" w:hAnsi="Arial"/>
                <w:i/>
                <w:sz w:val="22"/>
              </w:rPr>
              <w:t>Číslo lokality</w:t>
            </w:r>
            <w:r>
              <w:rPr>
                <w:rFonts w:cs="Arial" w:ascii="Arial" w:hAnsi="Arial"/>
                <w:b/>
                <w:bCs/>
                <w:i/>
                <w:sz w:val="22"/>
              </w:rPr>
              <w:t xml:space="preserve">:  </w:t>
            </w:r>
            <w:r>
              <w:rPr>
                <w:rFonts w:cs="Arial" w:ascii="Arial" w:hAnsi="Arial"/>
                <w:b/>
                <w:sz w:val="22"/>
              </w:rPr>
              <w:t xml:space="preserve"> Z 7</w:t>
            </w:r>
          </w:p>
        </w:tc>
      </w:tr>
      <w:tr>
        <w:trPr>
          <w:trHeight w:val="405" w:hRule="atLeast"/>
        </w:trPr>
        <w:tc>
          <w:tcPr>
            <w:tcW w:w="907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Odsazentlatextu"/>
              <w:tabs>
                <w:tab w:val="left" w:pos="9071" w:leader="none"/>
              </w:tabs>
              <w:spacing w:before="0" w:after="120"/>
              <w:ind w:left="284" w:right="-1" w:hanging="0"/>
              <w:rPr>
                <w:rFonts w:ascii="Arial" w:hAnsi="Arial" w:cs="Arial"/>
                <w:b/>
                <w:b/>
                <w:bCs/>
                <w:iCs/>
              </w:rPr>
            </w:pPr>
            <w:r>
              <w:rPr>
                <w:rFonts w:cs="Arial" w:ascii="Arial" w:hAnsi="Arial"/>
                <w:i/>
                <w:sz w:val="22"/>
              </w:rPr>
              <w:t xml:space="preserve">Název lokality: </w:t>
            </w:r>
            <w:r>
              <w:rPr>
                <w:rFonts w:cs="Arial" w:ascii="Arial" w:hAnsi="Arial"/>
                <w:b/>
                <w:bCs/>
                <w:sz w:val="22"/>
              </w:rPr>
              <w:t>U hranice s Nasavrky - Mostek</w:t>
            </w:r>
          </w:p>
        </w:tc>
      </w:tr>
      <w:tr>
        <w:trPr>
          <w:trHeight w:val="405" w:hRule="atLeast"/>
        </w:trPr>
        <w:tc>
          <w:tcPr>
            <w:tcW w:w="907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Odsazentlatextu"/>
              <w:tabs>
                <w:tab w:val="left" w:pos="9071" w:leader="none"/>
              </w:tabs>
              <w:spacing w:before="0" w:after="120"/>
              <w:ind w:left="284" w:right="-1" w:hanging="0"/>
              <w:rPr>
                <w:rFonts w:ascii="Arial" w:hAnsi="Arial" w:cs="Arial"/>
              </w:rPr>
            </w:pPr>
            <w:r>
              <w:rPr>
                <w:rFonts w:cs="Arial" w:ascii="Arial" w:hAnsi="Arial"/>
                <w:i/>
                <w:sz w:val="22"/>
              </w:rPr>
              <w:t>Stávající funkční využití</w:t>
            </w:r>
            <w:r>
              <w:rPr>
                <w:rFonts w:cs="Arial" w:ascii="Arial" w:hAnsi="Arial"/>
                <w:sz w:val="22"/>
              </w:rPr>
              <w:t xml:space="preserve"> : zahrada</w:t>
            </w:r>
          </w:p>
        </w:tc>
      </w:tr>
      <w:tr>
        <w:trPr>
          <w:trHeight w:val="405" w:hRule="atLeast"/>
        </w:trPr>
        <w:tc>
          <w:tcPr>
            <w:tcW w:w="907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Odsazentlatextu"/>
              <w:tabs>
                <w:tab w:val="left" w:pos="9071" w:leader="none"/>
              </w:tabs>
              <w:spacing w:before="0" w:after="120"/>
              <w:ind w:left="284" w:right="-1" w:hanging="0"/>
              <w:rPr>
                <w:rFonts w:ascii="Arial" w:hAnsi="Arial" w:cs="Arial"/>
              </w:rPr>
            </w:pPr>
            <w:r>
              <w:rPr>
                <w:rFonts w:cs="Arial" w:ascii="Arial" w:hAnsi="Arial"/>
                <w:i/>
                <w:sz w:val="22"/>
              </w:rPr>
              <w:t>Navrhované funkční využití</w:t>
            </w:r>
            <w:r>
              <w:rPr>
                <w:rFonts w:cs="Arial" w:ascii="Arial" w:hAnsi="Arial"/>
                <w:sz w:val="22"/>
              </w:rPr>
              <w:t xml:space="preserve"> :   </w:t>
            </w:r>
            <w:r>
              <w:rPr>
                <w:rFonts w:cs="Arial" w:ascii="Arial" w:hAnsi="Arial"/>
                <w:b/>
                <w:bCs/>
                <w:sz w:val="22"/>
              </w:rPr>
              <w:t>bydlení smíšené – venkovské SV</w:t>
            </w:r>
          </w:p>
        </w:tc>
      </w:tr>
      <w:tr>
        <w:trPr>
          <w:trHeight w:val="403" w:hRule="atLeast"/>
        </w:trPr>
        <w:tc>
          <w:tcPr>
            <w:tcW w:w="907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Odsazentlatextu"/>
              <w:tabs>
                <w:tab w:val="left" w:pos="9071" w:leader="none"/>
              </w:tabs>
              <w:spacing w:before="0" w:after="120"/>
              <w:ind w:left="284" w:right="-1" w:hanging="0"/>
              <w:rPr>
                <w:rFonts w:ascii="Arial" w:hAnsi="Arial" w:cs="Arial"/>
              </w:rPr>
            </w:pPr>
            <w:r>
              <w:rPr>
                <w:rFonts w:cs="Arial" w:ascii="Arial" w:hAnsi="Arial"/>
                <w:i/>
                <w:sz w:val="22"/>
              </w:rPr>
              <w:t>Podrobnější popis</w:t>
            </w:r>
            <w:r>
              <w:rPr>
                <w:rFonts w:cs="Arial" w:ascii="Arial" w:hAnsi="Arial"/>
                <w:sz w:val="22"/>
              </w:rPr>
              <w:t xml:space="preserve"> :   výstavba cca  1 RD</w:t>
            </w:r>
          </w:p>
        </w:tc>
      </w:tr>
      <w:tr>
        <w:trPr>
          <w:trHeight w:val="403" w:hRule="atLeast"/>
        </w:trPr>
        <w:tc>
          <w:tcPr>
            <w:tcW w:w="907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Odsazentlatextu"/>
              <w:tabs>
                <w:tab w:val="left" w:pos="9071" w:leader="none"/>
              </w:tabs>
              <w:ind w:left="284" w:right="-1" w:hanging="0"/>
              <w:rPr>
                <w:rFonts w:ascii="Arial" w:hAnsi="Arial" w:cs="Arial"/>
              </w:rPr>
            </w:pPr>
            <w:r>
              <w:rPr>
                <w:rFonts w:cs="Arial" w:ascii="Arial" w:hAnsi="Arial"/>
                <w:i/>
                <w:sz w:val="22"/>
              </w:rPr>
              <w:t>Základní podmínky ochrany krajinného rázu</w:t>
            </w:r>
            <w:r>
              <w:rPr>
                <w:rFonts w:cs="Arial" w:ascii="Arial" w:hAnsi="Arial"/>
                <w:sz w:val="22"/>
              </w:rPr>
              <w:t>:</w:t>
            </w:r>
          </w:p>
          <w:p>
            <w:pPr>
              <w:pStyle w:val="Odsazentlatextu"/>
              <w:tabs>
                <w:tab w:val="left" w:pos="9071" w:leader="none"/>
              </w:tabs>
              <w:overflowPunct w:val="true"/>
              <w:spacing w:before="0" w:after="120"/>
              <w:ind w:left="284" w:right="-1" w:hanging="0"/>
              <w:textAlignment w:val="baseline"/>
              <w:rPr>
                <w:rFonts w:ascii="Arial" w:hAnsi="Arial" w:cs="Arial"/>
              </w:rPr>
            </w:pPr>
            <w:r>
              <w:rPr>
                <w:rFonts w:cs="Arial" w:ascii="Arial" w:hAnsi="Arial"/>
                <w:sz w:val="22"/>
              </w:rPr>
              <w:t>výstavba bude realizována až po vybudování obecního vodovodu</w:t>
            </w:r>
          </w:p>
        </w:tc>
      </w:tr>
      <w:tr>
        <w:trPr>
          <w:trHeight w:val="403" w:hRule="atLeast"/>
        </w:trPr>
        <w:tc>
          <w:tcPr>
            <w:tcW w:w="907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Odsazentlatextu"/>
              <w:tabs>
                <w:tab w:val="left" w:pos="9071" w:leader="none"/>
              </w:tabs>
              <w:overflowPunct w:val="true"/>
              <w:spacing w:before="0" w:after="120"/>
              <w:ind w:left="284" w:right="-1" w:hanging="0"/>
              <w:textAlignment w:val="baseline"/>
              <w:rPr>
                <w:rFonts w:ascii="Arial" w:hAnsi="Arial" w:cs="Arial"/>
              </w:rPr>
            </w:pPr>
            <w:r>
              <w:rPr>
                <w:rFonts w:cs="Arial" w:ascii="Arial" w:hAnsi="Arial"/>
                <w:i/>
                <w:sz w:val="22"/>
              </w:rPr>
              <w:t xml:space="preserve">Podmínky pro další členění plochy na pozemky: </w:t>
            </w:r>
            <w:r>
              <w:rPr>
                <w:rFonts w:cs="Arial" w:ascii="Arial" w:hAnsi="Arial"/>
                <w:sz w:val="22"/>
              </w:rPr>
              <w:t>nejsou</w:t>
            </w:r>
          </w:p>
        </w:tc>
      </w:tr>
      <w:tr>
        <w:trPr>
          <w:trHeight w:val="403" w:hRule="atLeast"/>
        </w:trPr>
        <w:tc>
          <w:tcPr>
            <w:tcW w:w="907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Odsazentlatextu"/>
              <w:ind w:left="284" w:hanging="0"/>
              <w:rPr>
                <w:rFonts w:ascii="Arial" w:hAnsi="Arial" w:cs="Arial"/>
                <w:i/>
                <w:i/>
              </w:rPr>
            </w:pPr>
            <w:r>
              <w:rPr>
                <w:rFonts w:cs="Arial" w:ascii="Arial" w:hAnsi="Arial"/>
                <w:i/>
                <w:sz w:val="22"/>
              </w:rPr>
              <w:t xml:space="preserve">Zajištění veřejné infrastruktury: </w:t>
            </w:r>
          </w:p>
          <w:p>
            <w:pPr>
              <w:pStyle w:val="Odsazentlatextu"/>
              <w:ind w:left="284" w:hanging="0"/>
              <w:rPr>
                <w:rFonts w:ascii="Arial" w:hAnsi="Arial" w:cs="Arial"/>
              </w:rPr>
            </w:pPr>
            <w:r>
              <w:rPr>
                <w:rFonts w:cs="Arial" w:ascii="Arial" w:hAnsi="Arial"/>
                <w:sz w:val="22"/>
              </w:rPr>
              <w:t>Dopravní napojení: plocha bude komunikačně přístupná ze stávající silnice III/3154 a místní komunikace na k.ú. Nasavrky u Chocně</w:t>
            </w:r>
          </w:p>
          <w:p>
            <w:pPr>
              <w:pStyle w:val="Odsazentlatextu"/>
              <w:ind w:left="284" w:hanging="0"/>
              <w:rPr>
                <w:rFonts w:ascii="Arial" w:hAnsi="Arial" w:cs="Arial"/>
              </w:rPr>
            </w:pPr>
            <w:r>
              <w:rPr>
                <w:rFonts w:cs="Arial" w:ascii="Arial" w:hAnsi="Arial"/>
                <w:sz w:val="22"/>
              </w:rPr>
              <w:t>Zásobování vodou: z navrhovaného obecního vodovodu</w:t>
            </w:r>
          </w:p>
          <w:p>
            <w:pPr>
              <w:pStyle w:val="Odsazentlatextu"/>
              <w:ind w:left="284" w:hanging="0"/>
              <w:rPr>
                <w:rFonts w:ascii="Arial" w:hAnsi="Arial" w:cs="Arial"/>
              </w:rPr>
            </w:pPr>
            <w:r>
              <w:rPr>
                <w:rFonts w:cs="Arial" w:ascii="Arial" w:hAnsi="Arial"/>
                <w:sz w:val="22"/>
              </w:rPr>
              <w:t>Odvádění odpadních vod: na navrženou obecní ČOV v Sudličkově Lhotě</w:t>
            </w:r>
          </w:p>
          <w:p>
            <w:pPr>
              <w:pStyle w:val="Odsazentlatextu"/>
              <w:spacing w:before="0" w:after="120"/>
              <w:ind w:left="284" w:hanging="0"/>
              <w:rPr>
                <w:rFonts w:ascii="Arial" w:hAnsi="Arial" w:cs="Arial"/>
              </w:rPr>
            </w:pPr>
            <w:r>
              <w:rPr>
                <w:rFonts w:cs="Arial" w:ascii="Arial" w:hAnsi="Arial"/>
                <w:sz w:val="22"/>
              </w:rPr>
              <w:t>Zásobení el. energií: ze stávajících  přezbrojených TS</w:t>
            </w:r>
          </w:p>
        </w:tc>
      </w:tr>
      <w:tr>
        <w:trPr>
          <w:trHeight w:val="403" w:hRule="atLeast"/>
          <w:cantSplit w:val="true"/>
        </w:trPr>
        <w:tc>
          <w:tcPr>
            <w:tcW w:w="453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Odsazentlatextu"/>
              <w:tabs>
                <w:tab w:val="left" w:pos="9071" w:leader="none"/>
              </w:tabs>
              <w:spacing w:before="0" w:after="120"/>
              <w:ind w:left="283" w:right="-1" w:hanging="0"/>
              <w:rPr>
                <w:rFonts w:ascii="Arial" w:hAnsi="Arial" w:cs="Arial"/>
              </w:rPr>
            </w:pPr>
            <w:r>
              <w:rPr>
                <w:rFonts w:cs="Arial" w:ascii="Arial" w:hAnsi="Arial"/>
                <w:i/>
                <w:sz w:val="22"/>
              </w:rPr>
              <w:t>Výměra lokality</w:t>
            </w:r>
            <w:r>
              <w:rPr>
                <w:rFonts w:cs="Arial" w:ascii="Arial" w:hAnsi="Arial"/>
                <w:sz w:val="22"/>
              </w:rPr>
              <w:t>: 0,28  ha</w:t>
            </w:r>
          </w:p>
        </w:tc>
        <w:tc>
          <w:tcPr>
            <w:tcW w:w="45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Odsazentlatextu"/>
              <w:tabs>
                <w:tab w:val="left" w:pos="9071" w:leader="none"/>
              </w:tabs>
              <w:spacing w:before="0" w:after="120"/>
              <w:ind w:left="283" w:right="-1" w:hanging="0"/>
              <w:rPr>
                <w:rFonts w:ascii="Arial" w:hAnsi="Arial" w:cs="Arial"/>
              </w:rPr>
            </w:pPr>
            <w:r>
              <w:rPr>
                <w:rFonts w:cs="Arial" w:ascii="Arial" w:hAnsi="Arial"/>
                <w:i/>
                <w:sz w:val="22"/>
              </w:rPr>
              <w:t>Dotčené pozemky:</w:t>
            </w:r>
            <w:r>
              <w:rPr>
                <w:rFonts w:cs="Arial" w:ascii="Arial" w:hAnsi="Arial"/>
                <w:sz w:val="22"/>
              </w:rPr>
              <w:t xml:space="preserve"> </w:t>
            </w:r>
            <w:r>
              <w:rPr>
                <w:rFonts w:ascii="Arial" w:hAnsi="Arial"/>
                <w:sz w:val="22"/>
              </w:rPr>
              <w:t>k</w:t>
            </w:r>
            <w:r>
              <w:rPr>
                <w:rFonts w:cs="Arial" w:ascii="Arial" w:hAnsi="Arial"/>
                <w:sz w:val="22"/>
              </w:rPr>
              <w:t>. ú. Mostek nad Orlicí</w:t>
            </w:r>
          </w:p>
        </w:tc>
      </w:tr>
    </w:tbl>
    <w:p>
      <w:pPr>
        <w:pStyle w:val="Normal"/>
        <w:rPr/>
      </w:pPr>
      <w:r>
        <w:rPr/>
      </w:r>
    </w:p>
    <w:tbl>
      <w:tblPr>
        <w:tblW w:w="9072" w:type="dxa"/>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70" w:type="dxa"/>
          <w:bottom w:w="0" w:type="dxa"/>
          <w:right w:w="70" w:type="dxa"/>
        </w:tblCellMar>
        <w:tblLook w:val="0000"/>
      </w:tblPr>
      <w:tblGrid>
        <w:gridCol w:w="4536"/>
        <w:gridCol w:w="4535"/>
      </w:tblGrid>
      <w:tr>
        <w:trPr>
          <w:cantSplit w:val="true"/>
        </w:trPr>
        <w:tc>
          <w:tcPr>
            <w:tcW w:w="907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Odsazentlatextu"/>
              <w:tabs>
                <w:tab w:val="left" w:pos="9071" w:leader="none"/>
              </w:tabs>
              <w:spacing w:before="0" w:after="120"/>
              <w:ind w:left="283" w:right="-1" w:hanging="0"/>
              <w:rPr>
                <w:rFonts w:ascii="Arial" w:hAnsi="Arial" w:cs="Arial"/>
                <w:b/>
                <w:b/>
              </w:rPr>
            </w:pPr>
            <w:r>
              <w:rPr>
                <w:rFonts w:cs="Arial" w:ascii="Arial" w:hAnsi="Arial"/>
                <w:i/>
                <w:sz w:val="22"/>
              </w:rPr>
              <w:t xml:space="preserve">Číslo lokality: </w:t>
            </w:r>
            <w:r>
              <w:rPr>
                <w:rFonts w:cs="Arial" w:ascii="Arial" w:hAnsi="Arial"/>
                <w:b/>
                <w:sz w:val="22"/>
              </w:rPr>
              <w:t xml:space="preserve">  Z 8</w:t>
            </w:r>
          </w:p>
        </w:tc>
      </w:tr>
      <w:tr>
        <w:trPr>
          <w:trHeight w:val="405" w:hRule="atLeast"/>
        </w:trPr>
        <w:tc>
          <w:tcPr>
            <w:tcW w:w="907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Odsazentlatextu"/>
              <w:tabs>
                <w:tab w:val="left" w:pos="9071" w:leader="none"/>
              </w:tabs>
              <w:spacing w:before="0" w:after="120"/>
              <w:ind w:left="283" w:right="-1" w:hanging="0"/>
              <w:rPr>
                <w:rFonts w:ascii="Arial" w:hAnsi="Arial" w:cs="Arial"/>
                <w:b/>
                <w:b/>
              </w:rPr>
            </w:pPr>
            <w:r>
              <w:rPr>
                <w:rFonts w:cs="Arial" w:ascii="Arial" w:hAnsi="Arial"/>
                <w:i/>
                <w:sz w:val="22"/>
              </w:rPr>
              <w:t xml:space="preserve">Název lokality: </w:t>
            </w:r>
            <w:r>
              <w:rPr>
                <w:rFonts w:cs="Arial" w:ascii="Arial" w:hAnsi="Arial"/>
                <w:sz w:val="22"/>
              </w:rPr>
              <w:t xml:space="preserve"> </w:t>
            </w:r>
            <w:r>
              <w:rPr>
                <w:rFonts w:cs="Arial" w:ascii="Arial" w:hAnsi="Arial"/>
                <w:b/>
                <w:sz w:val="22"/>
              </w:rPr>
              <w:t>Výroba  pod ZD -  Mostek</w:t>
            </w:r>
          </w:p>
        </w:tc>
      </w:tr>
      <w:tr>
        <w:trPr>
          <w:trHeight w:val="405" w:hRule="atLeast"/>
        </w:trPr>
        <w:tc>
          <w:tcPr>
            <w:tcW w:w="907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Odsazentlatextu"/>
              <w:tabs>
                <w:tab w:val="left" w:pos="9071" w:leader="none"/>
              </w:tabs>
              <w:spacing w:before="0" w:after="120"/>
              <w:ind w:left="283" w:right="-1" w:hanging="0"/>
              <w:rPr>
                <w:rFonts w:ascii="Arial" w:hAnsi="Arial" w:cs="Arial"/>
              </w:rPr>
            </w:pPr>
            <w:r>
              <w:rPr>
                <w:rFonts w:cs="Arial" w:ascii="Arial" w:hAnsi="Arial"/>
                <w:i/>
                <w:sz w:val="22"/>
              </w:rPr>
              <w:t>Stávající funkční využití</w:t>
            </w:r>
            <w:r>
              <w:rPr>
                <w:rFonts w:cs="Arial" w:ascii="Arial" w:hAnsi="Arial"/>
                <w:sz w:val="22"/>
              </w:rPr>
              <w:t xml:space="preserve"> :  orná půda</w:t>
            </w:r>
          </w:p>
        </w:tc>
      </w:tr>
      <w:tr>
        <w:trPr>
          <w:trHeight w:val="405" w:hRule="atLeast"/>
        </w:trPr>
        <w:tc>
          <w:tcPr>
            <w:tcW w:w="907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Odsazentlatextu"/>
              <w:tabs>
                <w:tab w:val="left" w:pos="9071" w:leader="none"/>
              </w:tabs>
              <w:spacing w:before="0" w:after="120"/>
              <w:ind w:left="283" w:right="-1" w:hanging="0"/>
              <w:rPr>
                <w:rFonts w:ascii="Arial" w:hAnsi="Arial" w:cs="Arial"/>
              </w:rPr>
            </w:pPr>
            <w:r>
              <w:rPr>
                <w:rFonts w:cs="Arial" w:ascii="Arial" w:hAnsi="Arial"/>
                <w:i/>
                <w:sz w:val="22"/>
              </w:rPr>
              <w:t>Navrhované funkční využití</w:t>
            </w:r>
            <w:r>
              <w:rPr>
                <w:rFonts w:cs="Arial" w:ascii="Arial" w:hAnsi="Arial"/>
                <w:sz w:val="22"/>
              </w:rPr>
              <w:t xml:space="preserve"> :  </w:t>
            </w:r>
            <w:r>
              <w:rPr>
                <w:rFonts w:cs="Arial" w:ascii="Arial" w:hAnsi="Arial"/>
                <w:b/>
                <w:bCs/>
                <w:sz w:val="22"/>
              </w:rPr>
              <w:t>Výroba a skladování – drobná  a řemeslná výroba VD</w:t>
            </w:r>
            <w:r>
              <w:rPr>
                <w:rFonts w:cs="Arial" w:ascii="Arial" w:hAnsi="Arial"/>
                <w:sz w:val="22"/>
              </w:rPr>
              <w:t xml:space="preserve"> </w:t>
            </w:r>
          </w:p>
        </w:tc>
      </w:tr>
      <w:tr>
        <w:trPr>
          <w:trHeight w:val="403" w:hRule="atLeast"/>
        </w:trPr>
        <w:tc>
          <w:tcPr>
            <w:tcW w:w="907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Odsazentlatextu"/>
              <w:tabs>
                <w:tab w:val="left" w:pos="9071" w:leader="none"/>
              </w:tabs>
              <w:spacing w:before="0" w:after="120"/>
              <w:ind w:left="283" w:right="-1" w:hanging="0"/>
              <w:rPr>
                <w:rFonts w:ascii="Arial" w:hAnsi="Arial" w:cs="Arial"/>
              </w:rPr>
            </w:pPr>
            <w:r>
              <w:rPr>
                <w:rFonts w:cs="Arial" w:ascii="Arial" w:hAnsi="Arial"/>
                <w:i/>
                <w:sz w:val="22"/>
              </w:rPr>
              <w:t>Podrobnější popis</w:t>
            </w:r>
            <w:r>
              <w:rPr>
                <w:rFonts w:cs="Arial" w:ascii="Arial" w:hAnsi="Arial"/>
                <w:sz w:val="22"/>
              </w:rPr>
              <w:t xml:space="preserve"> : výrobní a skladová zařízení</w:t>
            </w:r>
          </w:p>
        </w:tc>
      </w:tr>
      <w:tr>
        <w:trPr>
          <w:trHeight w:val="403" w:hRule="atLeast"/>
        </w:trPr>
        <w:tc>
          <w:tcPr>
            <w:tcW w:w="907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Odsazentlatextu"/>
              <w:tabs>
                <w:tab w:val="left" w:pos="9071" w:leader="none"/>
              </w:tabs>
              <w:ind w:left="283" w:right="-1" w:hanging="0"/>
              <w:rPr>
                <w:rFonts w:ascii="Arial" w:hAnsi="Arial" w:cs="Arial"/>
              </w:rPr>
            </w:pPr>
            <w:r>
              <w:rPr>
                <w:rFonts w:cs="Arial" w:ascii="Arial" w:hAnsi="Arial"/>
                <w:i/>
                <w:sz w:val="22"/>
              </w:rPr>
              <w:t>Základní podmínky ochrany krajinného rázu</w:t>
            </w:r>
            <w:r>
              <w:rPr>
                <w:rFonts w:cs="Arial" w:ascii="Arial" w:hAnsi="Arial"/>
                <w:sz w:val="22"/>
              </w:rPr>
              <w:t>:</w:t>
            </w:r>
          </w:p>
          <w:p>
            <w:pPr>
              <w:pStyle w:val="Odsazentlatextu"/>
              <w:tabs>
                <w:tab w:val="left" w:pos="9071" w:leader="none"/>
              </w:tabs>
              <w:overflowPunct w:val="true"/>
              <w:spacing w:before="0" w:after="120"/>
              <w:ind w:left="283" w:right="-1" w:hanging="0"/>
              <w:textAlignment w:val="baseline"/>
              <w:rPr>
                <w:rFonts w:ascii="Arial" w:hAnsi="Arial" w:cs="Arial"/>
              </w:rPr>
            </w:pPr>
            <w:r>
              <w:rPr>
                <w:rFonts w:cs="Arial" w:ascii="Arial" w:hAnsi="Arial"/>
                <w:sz w:val="22"/>
              </w:rPr>
              <w:t xml:space="preserve">Navržená lokalita bude od  stávající  zástavby oddělena izolačním pásem zeleně.       </w:t>
            </w:r>
          </w:p>
        </w:tc>
      </w:tr>
      <w:tr>
        <w:trPr>
          <w:trHeight w:val="403" w:hRule="atLeast"/>
        </w:trPr>
        <w:tc>
          <w:tcPr>
            <w:tcW w:w="907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Odsazentlatextu"/>
              <w:spacing w:before="0" w:after="120"/>
              <w:ind w:left="283" w:hanging="0"/>
              <w:rPr>
                <w:rFonts w:ascii="Arial" w:hAnsi="Arial" w:cs="Arial"/>
              </w:rPr>
            </w:pPr>
            <w:r>
              <w:rPr>
                <w:rFonts w:cs="Arial" w:ascii="Arial" w:hAnsi="Arial"/>
                <w:i/>
                <w:sz w:val="22"/>
              </w:rPr>
              <w:t>Podmínky pro další členění plochy na pozemky:</w:t>
            </w:r>
            <w:r>
              <w:rPr>
                <w:rFonts w:cs="Arial" w:ascii="Arial" w:hAnsi="Arial"/>
                <w:sz w:val="22"/>
              </w:rPr>
              <w:t xml:space="preserve">  nejsou </w:t>
            </w:r>
          </w:p>
        </w:tc>
      </w:tr>
      <w:tr>
        <w:trPr>
          <w:trHeight w:val="403" w:hRule="atLeast"/>
        </w:trPr>
        <w:tc>
          <w:tcPr>
            <w:tcW w:w="907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Odsazentlatextu"/>
              <w:rPr>
                <w:rFonts w:ascii="Arial" w:hAnsi="Arial" w:cs="Arial"/>
                <w:i/>
                <w:i/>
              </w:rPr>
            </w:pPr>
            <w:r>
              <w:rPr>
                <w:rFonts w:cs="Arial" w:ascii="Arial" w:hAnsi="Arial"/>
                <w:i/>
                <w:sz w:val="22"/>
              </w:rPr>
              <w:t xml:space="preserve">Zajištění veřejné infrastruktury: </w:t>
            </w:r>
          </w:p>
          <w:p>
            <w:pPr>
              <w:pStyle w:val="Odsazentlatextu"/>
              <w:rPr>
                <w:rFonts w:ascii="Arial" w:hAnsi="Arial" w:cs="Arial"/>
              </w:rPr>
            </w:pPr>
            <w:r>
              <w:rPr>
                <w:rFonts w:cs="Arial" w:ascii="Arial" w:hAnsi="Arial"/>
                <w:sz w:val="22"/>
              </w:rPr>
              <w:t>Dopravní napojení: plocha bude komunikačně přístupná ze stávající místní komunikace na p.p.č. 575/3</w:t>
            </w:r>
          </w:p>
          <w:p>
            <w:pPr>
              <w:pStyle w:val="Odsazentlatextu"/>
              <w:rPr>
                <w:rFonts w:ascii="Arial" w:hAnsi="Arial" w:cs="Arial"/>
              </w:rPr>
            </w:pPr>
            <w:r>
              <w:rPr>
                <w:rFonts w:cs="Arial" w:ascii="Arial" w:hAnsi="Arial"/>
                <w:sz w:val="22"/>
              </w:rPr>
              <w:t>Zásobování vodou: z navrhovaného obecního vodovodu</w:t>
            </w:r>
          </w:p>
          <w:p>
            <w:pPr>
              <w:pStyle w:val="Odsazentlatextu"/>
              <w:rPr>
                <w:rFonts w:ascii="Arial" w:hAnsi="Arial" w:cs="Arial"/>
              </w:rPr>
            </w:pPr>
            <w:r>
              <w:rPr>
                <w:rFonts w:cs="Arial" w:ascii="Arial" w:hAnsi="Arial"/>
                <w:sz w:val="22"/>
              </w:rPr>
              <w:t>Odvádění odpadních vod: na navrženou obecní ČOV v Sudličkově Lhotě</w:t>
            </w:r>
          </w:p>
          <w:p>
            <w:pPr>
              <w:pStyle w:val="Odsazentlatextu"/>
              <w:spacing w:before="0" w:after="120"/>
              <w:ind w:left="283" w:hanging="0"/>
              <w:rPr>
                <w:rFonts w:ascii="Arial" w:hAnsi="Arial" w:cs="Arial"/>
              </w:rPr>
            </w:pPr>
            <w:r>
              <w:rPr>
                <w:rFonts w:cs="Arial" w:ascii="Arial" w:hAnsi="Arial"/>
                <w:sz w:val="22"/>
              </w:rPr>
              <w:t>Zásobení el. energií: ze stávajících  přezbrojených TS</w:t>
            </w:r>
          </w:p>
        </w:tc>
      </w:tr>
      <w:tr>
        <w:trPr>
          <w:trHeight w:val="403" w:hRule="atLeast"/>
          <w:cantSplit w:val="true"/>
        </w:trPr>
        <w:tc>
          <w:tcPr>
            <w:tcW w:w="453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Odsazentlatextu"/>
              <w:tabs>
                <w:tab w:val="left" w:pos="9071" w:leader="none"/>
              </w:tabs>
              <w:spacing w:before="0" w:after="120"/>
              <w:ind w:left="283" w:right="-1" w:hanging="0"/>
              <w:rPr>
                <w:rFonts w:ascii="Arial" w:hAnsi="Arial" w:cs="Arial"/>
              </w:rPr>
            </w:pPr>
            <w:r>
              <w:rPr>
                <w:rFonts w:cs="Arial" w:ascii="Arial" w:hAnsi="Arial"/>
                <w:i/>
                <w:sz w:val="22"/>
              </w:rPr>
              <w:t>Výměra lokality</w:t>
            </w:r>
            <w:r>
              <w:rPr>
                <w:rFonts w:cs="Arial" w:ascii="Arial" w:hAnsi="Arial"/>
                <w:sz w:val="22"/>
              </w:rPr>
              <w:t xml:space="preserve">: 0,96  ha </w:t>
            </w:r>
          </w:p>
        </w:tc>
        <w:tc>
          <w:tcPr>
            <w:tcW w:w="45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Odsazentlatextu"/>
              <w:tabs>
                <w:tab w:val="left" w:pos="9071" w:leader="none"/>
              </w:tabs>
              <w:spacing w:before="0" w:after="120"/>
              <w:ind w:left="283" w:right="-1" w:hanging="0"/>
              <w:rPr>
                <w:rFonts w:ascii="Arial" w:hAnsi="Arial" w:cs="Arial"/>
              </w:rPr>
            </w:pPr>
            <w:r>
              <w:rPr>
                <w:rFonts w:cs="Arial" w:ascii="Arial" w:hAnsi="Arial"/>
                <w:i/>
                <w:sz w:val="22"/>
              </w:rPr>
              <w:t>Dotčené pozemky:</w:t>
            </w:r>
            <w:r>
              <w:rPr>
                <w:rFonts w:cs="Arial" w:ascii="Arial" w:hAnsi="Arial"/>
                <w:sz w:val="22"/>
              </w:rPr>
              <w:t xml:space="preserve"> k. ú. Mostek nad Orlicí</w:t>
            </w:r>
          </w:p>
        </w:tc>
      </w:tr>
    </w:tbl>
    <w:p>
      <w:pPr>
        <w:pStyle w:val="Normal"/>
        <w:jc w:val="both"/>
        <w:rPr>
          <w:rFonts w:ascii="Arial" w:hAnsi="Arial" w:cs="Arial"/>
          <w:sz w:val="22"/>
        </w:rPr>
      </w:pPr>
      <w:r>
        <w:rPr>
          <w:rFonts w:cs="Arial" w:ascii="Arial" w:hAnsi="Arial"/>
          <w:sz w:val="22"/>
        </w:rPr>
      </w:r>
    </w:p>
    <w:tbl>
      <w:tblPr>
        <w:tblW w:w="9072" w:type="dxa"/>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70" w:type="dxa"/>
          <w:bottom w:w="0" w:type="dxa"/>
          <w:right w:w="70" w:type="dxa"/>
        </w:tblCellMar>
        <w:tblLook w:val="0000"/>
      </w:tblPr>
      <w:tblGrid>
        <w:gridCol w:w="3614"/>
        <w:gridCol w:w="5457"/>
      </w:tblGrid>
      <w:tr>
        <w:trPr>
          <w:cantSplit w:val="true"/>
        </w:trPr>
        <w:tc>
          <w:tcPr>
            <w:tcW w:w="907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Odsazentlatextu"/>
              <w:tabs>
                <w:tab w:val="left" w:pos="9071" w:leader="none"/>
              </w:tabs>
              <w:spacing w:before="0" w:after="0"/>
              <w:ind w:left="283" w:right="-1" w:hanging="0"/>
              <w:rPr>
                <w:rFonts w:ascii="Arial" w:hAnsi="Arial" w:cs="Arial"/>
                <w:b/>
                <w:b/>
              </w:rPr>
            </w:pPr>
            <w:r>
              <w:rPr>
                <w:rFonts w:cs="Arial" w:ascii="Arial" w:hAnsi="Arial"/>
                <w:i/>
                <w:sz w:val="22"/>
              </w:rPr>
              <w:t xml:space="preserve">Číslo lokality: </w:t>
            </w:r>
            <w:r>
              <w:rPr>
                <w:rFonts w:cs="Arial" w:ascii="Arial" w:hAnsi="Arial"/>
                <w:b/>
                <w:sz w:val="22"/>
              </w:rPr>
              <w:t xml:space="preserve"> Z9</w:t>
            </w:r>
          </w:p>
          <w:p>
            <w:pPr>
              <w:pStyle w:val="Odsazentlatextu"/>
              <w:tabs>
                <w:tab w:val="left" w:pos="9071" w:leader="none"/>
              </w:tabs>
              <w:spacing w:before="0" w:after="0"/>
              <w:ind w:left="283" w:right="-1" w:hanging="0"/>
              <w:rPr>
                <w:rFonts w:ascii="Arial" w:hAnsi="Arial" w:cs="Arial"/>
                <w:b/>
                <w:b/>
              </w:rPr>
            </w:pPr>
            <w:r>
              <w:rPr>
                <w:rFonts w:cs="Arial" w:ascii="Arial" w:hAnsi="Arial"/>
                <w:b/>
              </w:rPr>
            </w:r>
          </w:p>
        </w:tc>
      </w:tr>
      <w:tr>
        <w:trPr>
          <w:trHeight w:val="405" w:hRule="atLeast"/>
        </w:trPr>
        <w:tc>
          <w:tcPr>
            <w:tcW w:w="907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ind w:left="283" w:hanging="0"/>
              <w:jc w:val="both"/>
              <w:rPr>
                <w:rFonts w:ascii="Arial" w:hAnsi="Arial" w:cs="Arial"/>
                <w:b/>
                <w:b/>
              </w:rPr>
            </w:pPr>
            <w:r>
              <w:rPr>
                <w:rFonts w:cs="Arial" w:ascii="Arial" w:hAnsi="Arial"/>
                <w:i/>
                <w:sz w:val="22"/>
              </w:rPr>
              <w:t xml:space="preserve">Název lokality: </w:t>
            </w:r>
            <w:r>
              <w:rPr>
                <w:rFonts w:cs="Arial" w:ascii="Arial" w:hAnsi="Arial"/>
                <w:sz w:val="22"/>
              </w:rPr>
              <w:t xml:space="preserve"> </w:t>
            </w:r>
            <w:r>
              <w:rPr>
                <w:rFonts w:cs="Arial" w:ascii="Arial" w:hAnsi="Arial"/>
                <w:b/>
                <w:sz w:val="22"/>
              </w:rPr>
              <w:t>Koridor modernizace železniční trati č. 010</w:t>
            </w:r>
          </w:p>
        </w:tc>
      </w:tr>
      <w:tr>
        <w:trPr>
          <w:trHeight w:val="405" w:hRule="atLeast"/>
        </w:trPr>
        <w:tc>
          <w:tcPr>
            <w:tcW w:w="907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Odsazentlatextu"/>
              <w:tabs>
                <w:tab w:val="left" w:pos="9071" w:leader="none"/>
              </w:tabs>
              <w:spacing w:before="0" w:after="0"/>
              <w:ind w:left="283" w:right="-1" w:hanging="0"/>
              <w:rPr>
                <w:rFonts w:ascii="Arial" w:hAnsi="Arial" w:cs="Arial"/>
              </w:rPr>
            </w:pPr>
            <w:r>
              <w:rPr>
                <w:rFonts w:cs="Arial" w:ascii="Arial" w:hAnsi="Arial"/>
                <w:i/>
                <w:sz w:val="22"/>
              </w:rPr>
              <w:t>Stávající funkční využití</w:t>
            </w:r>
            <w:r>
              <w:rPr>
                <w:rFonts w:cs="Arial" w:ascii="Arial" w:hAnsi="Arial"/>
                <w:sz w:val="22"/>
              </w:rPr>
              <w:t xml:space="preserve"> : orná  půda</w:t>
            </w:r>
          </w:p>
        </w:tc>
      </w:tr>
      <w:tr>
        <w:trPr>
          <w:trHeight w:val="405" w:hRule="atLeast"/>
        </w:trPr>
        <w:tc>
          <w:tcPr>
            <w:tcW w:w="907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Odsazentlatextu"/>
              <w:tabs>
                <w:tab w:val="left" w:pos="9071" w:leader="none"/>
              </w:tabs>
              <w:spacing w:before="0" w:after="0"/>
              <w:ind w:left="283" w:right="-1" w:hanging="0"/>
              <w:rPr>
                <w:rFonts w:ascii="Arial" w:hAnsi="Arial" w:cs="Arial"/>
              </w:rPr>
            </w:pPr>
            <w:r>
              <w:rPr>
                <w:rFonts w:cs="Arial" w:ascii="Arial" w:hAnsi="Arial"/>
                <w:i/>
                <w:sz w:val="22"/>
              </w:rPr>
              <w:t>Navrhované funkční využití</w:t>
            </w:r>
            <w:r>
              <w:rPr>
                <w:rFonts w:cs="Arial" w:ascii="Arial" w:hAnsi="Arial"/>
                <w:sz w:val="22"/>
              </w:rPr>
              <w:t xml:space="preserve"> :  </w:t>
            </w:r>
            <w:r>
              <w:rPr>
                <w:rFonts w:cs="Arial" w:ascii="Arial" w:hAnsi="Arial"/>
                <w:b/>
                <w:sz w:val="22"/>
              </w:rPr>
              <w:t>plochy dopravní infrastruktury – drážní DŽ</w:t>
            </w:r>
          </w:p>
        </w:tc>
      </w:tr>
      <w:tr>
        <w:trPr>
          <w:trHeight w:val="403" w:hRule="atLeast"/>
        </w:trPr>
        <w:tc>
          <w:tcPr>
            <w:tcW w:w="907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Odsazentlatextu"/>
              <w:tabs>
                <w:tab w:val="left" w:pos="9071" w:leader="none"/>
              </w:tabs>
              <w:spacing w:before="0" w:after="0"/>
              <w:ind w:left="283" w:right="-1" w:hanging="0"/>
              <w:rPr>
                <w:rFonts w:ascii="Arial" w:hAnsi="Arial" w:cs="Arial"/>
              </w:rPr>
            </w:pPr>
            <w:r>
              <w:rPr>
                <w:rFonts w:cs="Arial" w:ascii="Arial" w:hAnsi="Arial"/>
                <w:i/>
                <w:sz w:val="22"/>
              </w:rPr>
              <w:t>Podrobnější popis</w:t>
            </w:r>
            <w:r>
              <w:rPr>
                <w:rFonts w:cs="Arial" w:ascii="Arial" w:hAnsi="Arial"/>
                <w:sz w:val="22"/>
              </w:rPr>
              <w:t xml:space="preserve"> : Koridor modernizace železniční trati č. 010  </w:t>
            </w:r>
          </w:p>
        </w:tc>
      </w:tr>
      <w:tr>
        <w:trPr>
          <w:trHeight w:val="403" w:hRule="atLeast"/>
        </w:trPr>
        <w:tc>
          <w:tcPr>
            <w:tcW w:w="907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Odsazentlatextu"/>
              <w:tabs>
                <w:tab w:val="left" w:pos="9071" w:leader="none"/>
              </w:tabs>
              <w:spacing w:before="0" w:after="0"/>
              <w:ind w:left="283" w:right="-1" w:hanging="0"/>
              <w:rPr>
                <w:rFonts w:ascii="Arial" w:hAnsi="Arial" w:cs="Arial"/>
              </w:rPr>
            </w:pPr>
            <w:r>
              <w:rPr>
                <w:rFonts w:cs="Arial" w:ascii="Arial" w:hAnsi="Arial"/>
                <w:i/>
                <w:sz w:val="22"/>
              </w:rPr>
              <w:t>Základní podmínky ochrany krajinného rázu</w:t>
            </w:r>
            <w:r>
              <w:rPr>
                <w:rFonts w:cs="Arial" w:ascii="Arial" w:hAnsi="Arial"/>
                <w:sz w:val="22"/>
              </w:rPr>
              <w:t>: nejsou</w:t>
            </w:r>
          </w:p>
          <w:p>
            <w:pPr>
              <w:pStyle w:val="Odsazentlatextu"/>
              <w:tabs>
                <w:tab w:val="left" w:pos="9071" w:leader="none"/>
              </w:tabs>
              <w:overflowPunct w:val="true"/>
              <w:spacing w:before="0" w:after="0"/>
              <w:ind w:left="283" w:right="-1" w:hanging="0"/>
              <w:textAlignment w:val="baseline"/>
              <w:rPr>
                <w:rFonts w:ascii="Arial" w:hAnsi="Arial" w:cs="Arial"/>
              </w:rPr>
            </w:pPr>
            <w:r>
              <w:rPr>
                <w:rFonts w:cs="Arial" w:ascii="Arial" w:hAnsi="Arial"/>
              </w:rPr>
            </w:r>
          </w:p>
        </w:tc>
      </w:tr>
      <w:tr>
        <w:trPr>
          <w:trHeight w:val="403" w:hRule="atLeast"/>
        </w:trPr>
        <w:tc>
          <w:tcPr>
            <w:tcW w:w="907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Odsazentlatextu"/>
              <w:spacing w:before="0" w:after="0"/>
              <w:rPr>
                <w:rFonts w:ascii="Arial" w:hAnsi="Arial" w:cs="Arial"/>
              </w:rPr>
            </w:pPr>
            <w:r>
              <w:rPr>
                <w:rFonts w:cs="Arial" w:ascii="Arial" w:hAnsi="Arial"/>
                <w:i/>
                <w:sz w:val="22"/>
              </w:rPr>
              <w:t>Podmínky pro další členění plochy na pozemky</w:t>
            </w:r>
            <w:r>
              <w:rPr>
                <w:rFonts w:cs="Arial" w:ascii="Arial" w:hAnsi="Arial"/>
                <w:sz w:val="22"/>
              </w:rPr>
              <w:t>: nejsou</w:t>
            </w:r>
          </w:p>
          <w:p>
            <w:pPr>
              <w:pStyle w:val="Odsazentlatextu"/>
              <w:spacing w:before="0" w:after="0"/>
              <w:rPr>
                <w:rFonts w:ascii="Arial" w:hAnsi="Arial" w:cs="Arial"/>
              </w:rPr>
            </w:pPr>
            <w:r>
              <w:rPr>
                <w:rFonts w:cs="Arial" w:ascii="Arial" w:hAnsi="Arial"/>
              </w:rPr>
            </w:r>
          </w:p>
        </w:tc>
      </w:tr>
      <w:tr>
        <w:trPr>
          <w:trHeight w:val="403" w:hRule="atLeast"/>
          <w:cantSplit w:val="true"/>
        </w:trPr>
        <w:tc>
          <w:tcPr>
            <w:tcW w:w="36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Odsazentlatextu"/>
              <w:tabs>
                <w:tab w:val="left" w:pos="9071" w:leader="none"/>
              </w:tabs>
              <w:spacing w:before="0" w:after="0"/>
              <w:ind w:left="283" w:right="-1" w:hanging="0"/>
              <w:rPr>
                <w:rFonts w:ascii="Arial" w:hAnsi="Arial" w:cs="Arial"/>
                <w:color w:val="0000FF"/>
              </w:rPr>
            </w:pPr>
            <w:r>
              <w:rPr>
                <w:rFonts w:cs="Arial" w:ascii="Arial" w:hAnsi="Arial"/>
                <w:i/>
                <w:sz w:val="22"/>
              </w:rPr>
              <w:t>Výměra lokality</w:t>
            </w:r>
            <w:r>
              <w:rPr>
                <w:rFonts w:cs="Arial" w:ascii="Arial" w:hAnsi="Arial"/>
                <w:sz w:val="22"/>
              </w:rPr>
              <w:t>: 55,60 ha</w:t>
            </w:r>
          </w:p>
        </w:tc>
        <w:tc>
          <w:tcPr>
            <w:tcW w:w="545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Odsazentlatextu"/>
              <w:tabs>
                <w:tab w:val="left" w:pos="9071" w:leader="none"/>
              </w:tabs>
              <w:spacing w:before="0" w:after="0"/>
              <w:ind w:left="283" w:right="-1" w:hanging="0"/>
              <w:rPr>
                <w:rFonts w:ascii="Arial" w:hAnsi="Arial" w:cs="Arial"/>
              </w:rPr>
            </w:pPr>
            <w:r>
              <w:rPr>
                <w:rFonts w:cs="Arial" w:ascii="Arial" w:hAnsi="Arial"/>
                <w:i/>
                <w:sz w:val="22"/>
              </w:rPr>
              <w:t>Dotčené pozemky:</w:t>
            </w:r>
            <w:r>
              <w:rPr>
                <w:rFonts w:cs="Arial" w:ascii="Arial" w:hAnsi="Arial"/>
                <w:sz w:val="22"/>
              </w:rPr>
              <w:t xml:space="preserve"> k. ú. Mostek nad Orlicí</w:t>
            </w:r>
          </w:p>
          <w:p>
            <w:pPr>
              <w:pStyle w:val="Odsazentlatextu"/>
              <w:tabs>
                <w:tab w:val="left" w:pos="9071" w:leader="none"/>
              </w:tabs>
              <w:spacing w:before="0" w:after="0"/>
              <w:ind w:left="0" w:right="-1" w:hanging="0"/>
              <w:rPr>
                <w:rFonts w:ascii="Arial" w:hAnsi="Arial" w:cs="Arial"/>
              </w:rPr>
            </w:pPr>
            <w:r>
              <w:rPr>
                <w:rFonts w:cs="Arial" w:ascii="Arial" w:hAnsi="Arial"/>
              </w:rPr>
            </w:r>
          </w:p>
        </w:tc>
      </w:tr>
    </w:tbl>
    <w:p>
      <w:pPr>
        <w:pStyle w:val="Normal"/>
        <w:jc w:val="both"/>
        <w:rPr>
          <w:rFonts w:ascii="Arial" w:hAnsi="Arial" w:cs="Arial"/>
          <w:sz w:val="22"/>
        </w:rPr>
      </w:pPr>
      <w:r>
        <w:rPr>
          <w:rFonts w:cs="Arial" w:ascii="Arial" w:hAnsi="Arial"/>
          <w:sz w:val="22"/>
        </w:rPr>
      </w:r>
    </w:p>
    <w:tbl>
      <w:tblPr>
        <w:tblW w:w="9072" w:type="dxa"/>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70" w:type="dxa"/>
          <w:bottom w:w="0" w:type="dxa"/>
          <w:right w:w="70" w:type="dxa"/>
        </w:tblCellMar>
        <w:tblLook w:val="0000"/>
      </w:tblPr>
      <w:tblGrid>
        <w:gridCol w:w="4536"/>
        <w:gridCol w:w="4535"/>
      </w:tblGrid>
      <w:tr>
        <w:trPr>
          <w:cantSplit w:val="true"/>
        </w:trPr>
        <w:tc>
          <w:tcPr>
            <w:tcW w:w="907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Odsazentlatextu"/>
              <w:tabs>
                <w:tab w:val="left" w:pos="9071" w:leader="none"/>
              </w:tabs>
              <w:spacing w:before="0" w:after="120"/>
              <w:ind w:left="283" w:right="-1" w:hanging="0"/>
              <w:rPr>
                <w:rFonts w:ascii="Arial" w:hAnsi="Arial" w:cs="Arial"/>
                <w:b/>
                <w:b/>
              </w:rPr>
            </w:pPr>
            <w:r>
              <w:rPr>
                <w:rFonts w:cs="Arial" w:ascii="Arial" w:hAnsi="Arial"/>
                <w:i/>
                <w:sz w:val="22"/>
              </w:rPr>
              <w:t xml:space="preserve">Číslo lokality: </w:t>
            </w:r>
            <w:r>
              <w:rPr>
                <w:rFonts w:cs="Arial" w:ascii="Arial" w:hAnsi="Arial"/>
                <w:b/>
                <w:sz w:val="22"/>
              </w:rPr>
              <w:t xml:space="preserve"> Z 10</w:t>
            </w:r>
          </w:p>
        </w:tc>
      </w:tr>
      <w:tr>
        <w:trPr>
          <w:trHeight w:val="405" w:hRule="atLeast"/>
        </w:trPr>
        <w:tc>
          <w:tcPr>
            <w:tcW w:w="907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ind w:left="283" w:hanging="0"/>
              <w:jc w:val="both"/>
              <w:rPr>
                <w:rFonts w:ascii="Arial" w:hAnsi="Arial" w:cs="Arial"/>
                <w:b/>
                <w:b/>
              </w:rPr>
            </w:pPr>
            <w:r>
              <w:rPr>
                <w:rFonts w:cs="Arial" w:ascii="Arial" w:hAnsi="Arial"/>
                <w:i/>
                <w:sz w:val="22"/>
              </w:rPr>
              <w:t xml:space="preserve">Název lokality: </w:t>
            </w:r>
            <w:r>
              <w:rPr>
                <w:rFonts w:cs="Arial" w:ascii="Arial" w:hAnsi="Arial"/>
                <w:sz w:val="22"/>
              </w:rPr>
              <w:t xml:space="preserve"> </w:t>
            </w:r>
            <w:r>
              <w:rPr>
                <w:rFonts w:cs="Arial" w:ascii="Arial" w:hAnsi="Arial"/>
                <w:b/>
                <w:bCs/>
                <w:sz w:val="22"/>
              </w:rPr>
              <w:t xml:space="preserve">ČOV </w:t>
            </w:r>
            <w:r>
              <w:rPr>
                <w:rFonts w:cs="Arial" w:ascii="Arial" w:hAnsi="Arial"/>
                <w:b/>
                <w:sz w:val="22"/>
              </w:rPr>
              <w:t xml:space="preserve">– Sudličkova Lhota </w:t>
            </w:r>
          </w:p>
        </w:tc>
      </w:tr>
      <w:tr>
        <w:trPr>
          <w:trHeight w:val="405" w:hRule="atLeast"/>
        </w:trPr>
        <w:tc>
          <w:tcPr>
            <w:tcW w:w="907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Odsazentlatextu"/>
              <w:tabs>
                <w:tab w:val="left" w:pos="9071" w:leader="none"/>
              </w:tabs>
              <w:spacing w:before="0" w:after="120"/>
              <w:ind w:left="283" w:right="-1" w:hanging="0"/>
              <w:rPr>
                <w:rFonts w:ascii="Arial" w:hAnsi="Arial" w:cs="Arial"/>
              </w:rPr>
            </w:pPr>
            <w:r>
              <w:rPr>
                <w:rFonts w:cs="Arial" w:ascii="Arial" w:hAnsi="Arial"/>
                <w:i/>
                <w:sz w:val="22"/>
              </w:rPr>
              <w:t>Stávající funkční využití</w:t>
            </w:r>
            <w:r>
              <w:rPr>
                <w:rFonts w:cs="Arial" w:ascii="Arial" w:hAnsi="Arial"/>
                <w:sz w:val="22"/>
              </w:rPr>
              <w:t xml:space="preserve"> : TTP</w:t>
            </w:r>
          </w:p>
        </w:tc>
      </w:tr>
      <w:tr>
        <w:trPr>
          <w:trHeight w:val="405" w:hRule="atLeast"/>
        </w:trPr>
        <w:tc>
          <w:tcPr>
            <w:tcW w:w="907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Odsazentlatextu"/>
              <w:tabs>
                <w:tab w:val="left" w:pos="9071" w:leader="none"/>
              </w:tabs>
              <w:spacing w:before="0" w:after="120"/>
              <w:ind w:left="283" w:right="-1" w:hanging="0"/>
              <w:rPr>
                <w:rFonts w:ascii="Arial" w:hAnsi="Arial" w:cs="Arial"/>
              </w:rPr>
            </w:pPr>
            <w:r>
              <w:rPr>
                <w:rFonts w:cs="Arial" w:ascii="Arial" w:hAnsi="Arial"/>
                <w:i/>
                <w:sz w:val="22"/>
              </w:rPr>
              <w:t>Navrhované funkční využití</w:t>
            </w:r>
            <w:r>
              <w:rPr>
                <w:rFonts w:cs="Arial" w:ascii="Arial" w:hAnsi="Arial"/>
                <w:sz w:val="22"/>
              </w:rPr>
              <w:t xml:space="preserve"> : </w:t>
            </w:r>
            <w:r>
              <w:rPr>
                <w:rFonts w:cs="Arial" w:ascii="Arial" w:hAnsi="Arial"/>
                <w:b/>
                <w:bCs/>
                <w:sz w:val="22"/>
              </w:rPr>
              <w:t>Technická infrastruktura-inženýrské sítě  TI</w:t>
            </w:r>
          </w:p>
        </w:tc>
      </w:tr>
      <w:tr>
        <w:trPr>
          <w:trHeight w:val="403" w:hRule="atLeast"/>
        </w:trPr>
        <w:tc>
          <w:tcPr>
            <w:tcW w:w="907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Odsazentlatextu"/>
              <w:tabs>
                <w:tab w:val="left" w:pos="9071" w:leader="none"/>
              </w:tabs>
              <w:spacing w:before="0" w:after="120"/>
              <w:ind w:left="283" w:right="-1" w:hanging="0"/>
              <w:rPr>
                <w:rFonts w:ascii="Arial" w:hAnsi="Arial" w:cs="Arial"/>
              </w:rPr>
            </w:pPr>
            <w:r>
              <w:rPr>
                <w:rFonts w:cs="Arial" w:ascii="Arial" w:hAnsi="Arial"/>
                <w:i/>
                <w:sz w:val="22"/>
              </w:rPr>
              <w:t>Podrobnější popis</w:t>
            </w:r>
            <w:r>
              <w:rPr>
                <w:rFonts w:cs="Arial" w:ascii="Arial" w:hAnsi="Arial"/>
                <w:sz w:val="22"/>
              </w:rPr>
              <w:t xml:space="preserve"> : obecní ČOV s výpustí do vodoteče</w:t>
            </w:r>
          </w:p>
        </w:tc>
      </w:tr>
      <w:tr>
        <w:trPr>
          <w:trHeight w:val="403" w:hRule="atLeast"/>
        </w:trPr>
        <w:tc>
          <w:tcPr>
            <w:tcW w:w="907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Odsazentlatextu"/>
              <w:tabs>
                <w:tab w:val="left" w:pos="9071" w:leader="none"/>
              </w:tabs>
              <w:ind w:left="283" w:right="-1" w:hanging="0"/>
              <w:rPr>
                <w:rFonts w:ascii="Arial" w:hAnsi="Arial" w:cs="Arial"/>
              </w:rPr>
            </w:pPr>
            <w:r>
              <w:rPr>
                <w:rFonts w:cs="Arial" w:ascii="Arial" w:hAnsi="Arial"/>
                <w:i/>
                <w:sz w:val="22"/>
              </w:rPr>
              <w:t>Základní podmínky ochrany krajinného rázu</w:t>
            </w:r>
            <w:r>
              <w:rPr>
                <w:rFonts w:cs="Arial" w:ascii="Arial" w:hAnsi="Arial"/>
                <w:sz w:val="22"/>
              </w:rPr>
              <w:t>:</w:t>
            </w:r>
          </w:p>
          <w:p>
            <w:pPr>
              <w:pStyle w:val="Odsazentlatextu"/>
              <w:tabs>
                <w:tab w:val="left" w:pos="9071" w:leader="none"/>
              </w:tabs>
              <w:overflowPunct w:val="true"/>
              <w:spacing w:before="0" w:after="120"/>
              <w:ind w:left="283" w:right="-1" w:hanging="0"/>
              <w:textAlignment w:val="baseline"/>
              <w:rPr>
                <w:rFonts w:ascii="Arial" w:hAnsi="Arial" w:cs="Arial"/>
              </w:rPr>
            </w:pPr>
            <w:r>
              <w:rPr>
                <w:rFonts w:cs="Arial" w:ascii="Arial" w:hAnsi="Arial"/>
                <w:sz w:val="22"/>
              </w:rPr>
              <w:t>Navržená lokalita bude od ostatních ploch oddělena výsadbou geografických původních druhů dřevin s nepravidelnou linií korun a keřů.</w:t>
            </w:r>
          </w:p>
        </w:tc>
      </w:tr>
      <w:tr>
        <w:trPr>
          <w:trHeight w:val="403" w:hRule="atLeast"/>
        </w:trPr>
        <w:tc>
          <w:tcPr>
            <w:tcW w:w="907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Odsazentlatextu"/>
              <w:spacing w:before="0" w:after="120"/>
              <w:ind w:left="283" w:hanging="0"/>
              <w:rPr>
                <w:rFonts w:ascii="Arial" w:hAnsi="Arial" w:cs="Arial"/>
              </w:rPr>
            </w:pPr>
            <w:r>
              <w:rPr>
                <w:rFonts w:cs="Arial" w:ascii="Arial" w:hAnsi="Arial"/>
                <w:i/>
                <w:sz w:val="22"/>
              </w:rPr>
              <w:t>Podmínky pro další členění plochy na pozemky:</w:t>
            </w:r>
            <w:r>
              <w:rPr>
                <w:rFonts w:cs="Arial" w:ascii="Arial" w:hAnsi="Arial"/>
                <w:sz w:val="22"/>
              </w:rPr>
              <w:t xml:space="preserve">   nejsou</w:t>
            </w:r>
          </w:p>
        </w:tc>
      </w:tr>
      <w:tr>
        <w:trPr>
          <w:trHeight w:val="403" w:hRule="atLeast"/>
        </w:trPr>
        <w:tc>
          <w:tcPr>
            <w:tcW w:w="907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Odsazentlatextu"/>
              <w:rPr>
                <w:rFonts w:ascii="Arial" w:hAnsi="Arial" w:cs="Arial"/>
                <w:i/>
                <w:i/>
              </w:rPr>
            </w:pPr>
            <w:r>
              <w:rPr>
                <w:rFonts w:cs="Arial" w:ascii="Arial" w:hAnsi="Arial"/>
                <w:i/>
                <w:sz w:val="22"/>
              </w:rPr>
              <w:t xml:space="preserve">Zajištění veřejné infrastruktury: </w:t>
            </w:r>
          </w:p>
          <w:p>
            <w:pPr>
              <w:pStyle w:val="Odsazentlatextu"/>
              <w:rPr>
                <w:rFonts w:ascii="Arial" w:hAnsi="Arial" w:cs="Arial"/>
              </w:rPr>
            </w:pPr>
            <w:r>
              <w:rPr>
                <w:rFonts w:cs="Arial" w:ascii="Arial" w:hAnsi="Arial"/>
                <w:sz w:val="22"/>
              </w:rPr>
              <w:t>Dopravní napojení: plocha bude komunikačně přístupná z navržené  místní komunikace na p.p.č 208/3 napojené na silnici III/3154</w:t>
            </w:r>
          </w:p>
          <w:p>
            <w:pPr>
              <w:pStyle w:val="Odsazentlatextu"/>
              <w:spacing w:before="0" w:after="120"/>
              <w:ind w:left="283" w:hanging="0"/>
              <w:rPr>
                <w:rFonts w:ascii="Arial" w:hAnsi="Arial" w:cs="Arial"/>
              </w:rPr>
            </w:pPr>
            <w:r>
              <w:rPr>
                <w:rFonts w:cs="Arial" w:ascii="Arial" w:hAnsi="Arial"/>
                <w:sz w:val="22"/>
              </w:rPr>
              <w:t>Zásobení el. energií: ze stávajících  přezbrojených TS</w:t>
            </w:r>
          </w:p>
        </w:tc>
      </w:tr>
      <w:tr>
        <w:trPr>
          <w:trHeight w:val="403" w:hRule="atLeast"/>
          <w:cantSplit w:val="true"/>
        </w:trPr>
        <w:tc>
          <w:tcPr>
            <w:tcW w:w="453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Odsazentlatextu"/>
              <w:tabs>
                <w:tab w:val="left" w:pos="9071" w:leader="none"/>
              </w:tabs>
              <w:spacing w:before="0" w:after="120"/>
              <w:ind w:left="283" w:right="-1" w:hanging="0"/>
              <w:rPr>
                <w:rFonts w:ascii="Arial" w:hAnsi="Arial" w:cs="Arial"/>
              </w:rPr>
            </w:pPr>
            <w:r>
              <w:rPr>
                <w:rFonts w:cs="Arial" w:ascii="Arial" w:hAnsi="Arial"/>
                <w:i/>
                <w:sz w:val="22"/>
              </w:rPr>
              <w:t>Výměra lokality</w:t>
            </w:r>
            <w:r>
              <w:rPr>
                <w:rFonts w:cs="Arial" w:ascii="Arial" w:hAnsi="Arial"/>
                <w:sz w:val="22"/>
              </w:rPr>
              <w:t xml:space="preserve">:  0,02 ha </w:t>
            </w:r>
          </w:p>
        </w:tc>
        <w:tc>
          <w:tcPr>
            <w:tcW w:w="45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Odsazentlatextu"/>
              <w:tabs>
                <w:tab w:val="left" w:pos="9071" w:leader="none"/>
              </w:tabs>
              <w:spacing w:before="0" w:after="120"/>
              <w:ind w:left="283" w:right="-1" w:hanging="0"/>
              <w:rPr>
                <w:rFonts w:ascii="Arial" w:hAnsi="Arial" w:cs="Arial"/>
              </w:rPr>
            </w:pPr>
            <w:r>
              <w:rPr>
                <w:rFonts w:cs="Arial" w:ascii="Arial" w:hAnsi="Arial"/>
                <w:i/>
                <w:sz w:val="22"/>
              </w:rPr>
              <w:t>Dotčené pozemky:</w:t>
            </w:r>
            <w:r>
              <w:rPr>
                <w:rFonts w:cs="Arial" w:ascii="Arial" w:hAnsi="Arial"/>
                <w:sz w:val="22"/>
              </w:rPr>
              <w:t xml:space="preserve"> k. ú. Mostek nad Orlicí</w:t>
            </w:r>
          </w:p>
        </w:tc>
      </w:tr>
    </w:tbl>
    <w:p>
      <w:pPr>
        <w:pStyle w:val="Normal"/>
        <w:jc w:val="both"/>
        <w:rPr>
          <w:rFonts w:ascii="Arial" w:hAnsi="Arial" w:cs="Arial"/>
          <w:sz w:val="22"/>
        </w:rPr>
      </w:pPr>
      <w:r>
        <w:rPr>
          <w:rFonts w:cs="Arial" w:ascii="Arial" w:hAnsi="Arial"/>
          <w:sz w:val="22"/>
        </w:rPr>
      </w:r>
    </w:p>
    <w:tbl>
      <w:tblPr>
        <w:tblW w:w="9072" w:type="dxa"/>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70" w:type="dxa"/>
          <w:bottom w:w="0" w:type="dxa"/>
          <w:right w:w="70" w:type="dxa"/>
        </w:tblCellMar>
        <w:tblLook w:val="0000"/>
      </w:tblPr>
      <w:tblGrid>
        <w:gridCol w:w="4536"/>
        <w:gridCol w:w="4535"/>
      </w:tblGrid>
      <w:tr>
        <w:trPr>
          <w:cantSplit w:val="true"/>
        </w:trPr>
        <w:tc>
          <w:tcPr>
            <w:tcW w:w="907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Odsazentlatextu"/>
              <w:tabs>
                <w:tab w:val="left" w:pos="9071" w:leader="none"/>
              </w:tabs>
              <w:spacing w:before="0" w:after="120"/>
              <w:ind w:left="283" w:right="-1" w:hanging="0"/>
              <w:rPr>
                <w:rFonts w:ascii="Arial" w:hAnsi="Arial" w:cs="Arial"/>
                <w:b/>
                <w:b/>
              </w:rPr>
            </w:pPr>
            <w:r>
              <w:rPr>
                <w:rFonts w:cs="Arial" w:ascii="Arial" w:hAnsi="Arial"/>
                <w:i/>
                <w:sz w:val="22"/>
              </w:rPr>
              <w:t xml:space="preserve">Číslo lokality: </w:t>
            </w:r>
            <w:r>
              <w:rPr>
                <w:rFonts w:cs="Arial" w:ascii="Arial" w:hAnsi="Arial"/>
                <w:b/>
                <w:sz w:val="22"/>
              </w:rPr>
              <w:t xml:space="preserve"> Z 11</w:t>
            </w:r>
          </w:p>
        </w:tc>
      </w:tr>
      <w:tr>
        <w:trPr>
          <w:trHeight w:val="405" w:hRule="atLeast"/>
        </w:trPr>
        <w:tc>
          <w:tcPr>
            <w:tcW w:w="907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ind w:left="283" w:hanging="0"/>
              <w:jc w:val="both"/>
              <w:rPr>
                <w:rFonts w:ascii="Arial" w:hAnsi="Arial" w:cs="Arial"/>
                <w:b/>
                <w:b/>
              </w:rPr>
            </w:pPr>
            <w:r>
              <w:rPr>
                <w:rFonts w:cs="Arial" w:ascii="Arial" w:hAnsi="Arial"/>
                <w:i/>
                <w:sz w:val="22"/>
              </w:rPr>
              <w:t xml:space="preserve">Název lokality: </w:t>
            </w:r>
            <w:r>
              <w:rPr>
                <w:rFonts w:cs="Arial" w:ascii="Arial" w:hAnsi="Arial"/>
                <w:sz w:val="22"/>
              </w:rPr>
              <w:t xml:space="preserve"> </w:t>
            </w:r>
            <w:r>
              <w:rPr>
                <w:rFonts w:cs="Arial" w:ascii="Arial" w:hAnsi="Arial"/>
                <w:b/>
                <w:bCs/>
                <w:sz w:val="22"/>
              </w:rPr>
              <w:t xml:space="preserve">komunikace k ČOV </w:t>
            </w:r>
            <w:r>
              <w:rPr>
                <w:rFonts w:cs="Arial" w:ascii="Arial" w:hAnsi="Arial"/>
                <w:b/>
                <w:sz w:val="22"/>
              </w:rPr>
              <w:t xml:space="preserve">– Sudličkova Lhota </w:t>
            </w:r>
          </w:p>
        </w:tc>
      </w:tr>
      <w:tr>
        <w:trPr>
          <w:trHeight w:val="405" w:hRule="atLeast"/>
        </w:trPr>
        <w:tc>
          <w:tcPr>
            <w:tcW w:w="907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Odsazentlatextu"/>
              <w:tabs>
                <w:tab w:val="left" w:pos="9071" w:leader="none"/>
              </w:tabs>
              <w:spacing w:before="0" w:after="120"/>
              <w:ind w:left="283" w:right="-1" w:hanging="0"/>
              <w:rPr>
                <w:rFonts w:ascii="Arial" w:hAnsi="Arial" w:cs="Arial"/>
              </w:rPr>
            </w:pPr>
            <w:r>
              <w:rPr>
                <w:rFonts w:cs="Arial" w:ascii="Arial" w:hAnsi="Arial"/>
                <w:i/>
                <w:sz w:val="22"/>
              </w:rPr>
              <w:t>Stávající funkční využití</w:t>
            </w:r>
            <w:r>
              <w:rPr>
                <w:rFonts w:cs="Arial" w:ascii="Arial" w:hAnsi="Arial"/>
                <w:sz w:val="22"/>
              </w:rPr>
              <w:t xml:space="preserve"> : TTP</w:t>
            </w:r>
          </w:p>
        </w:tc>
      </w:tr>
      <w:tr>
        <w:trPr>
          <w:trHeight w:val="405" w:hRule="atLeast"/>
        </w:trPr>
        <w:tc>
          <w:tcPr>
            <w:tcW w:w="907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Odsazentlatextu"/>
              <w:tabs>
                <w:tab w:val="left" w:pos="9071" w:leader="none"/>
              </w:tabs>
              <w:spacing w:before="0" w:after="120"/>
              <w:ind w:left="283" w:right="-1" w:hanging="0"/>
              <w:rPr>
                <w:rFonts w:ascii="Arial" w:hAnsi="Arial" w:cs="Arial"/>
              </w:rPr>
            </w:pPr>
            <w:r>
              <w:rPr>
                <w:rFonts w:cs="Arial" w:ascii="Arial" w:hAnsi="Arial"/>
                <w:i/>
                <w:sz w:val="22"/>
              </w:rPr>
              <w:t>Navrhované funkční využití</w:t>
            </w:r>
            <w:r>
              <w:rPr>
                <w:rFonts w:cs="Arial" w:ascii="Arial" w:hAnsi="Arial"/>
                <w:sz w:val="22"/>
              </w:rPr>
              <w:t xml:space="preserve"> : </w:t>
            </w:r>
            <w:r>
              <w:rPr>
                <w:rFonts w:cs="Arial" w:ascii="Arial" w:hAnsi="Arial"/>
                <w:b/>
                <w:bCs/>
                <w:sz w:val="22"/>
              </w:rPr>
              <w:t>Dopravní infrastruktura – silniční  DS</w:t>
            </w:r>
          </w:p>
        </w:tc>
      </w:tr>
      <w:tr>
        <w:trPr>
          <w:trHeight w:val="403" w:hRule="atLeast"/>
        </w:trPr>
        <w:tc>
          <w:tcPr>
            <w:tcW w:w="907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Odsazentlatextu"/>
              <w:tabs>
                <w:tab w:val="left" w:pos="9071" w:leader="none"/>
              </w:tabs>
              <w:spacing w:before="0" w:after="120"/>
              <w:ind w:left="283" w:right="-1" w:hanging="0"/>
              <w:rPr>
                <w:rFonts w:ascii="Arial" w:hAnsi="Arial" w:cs="Arial"/>
              </w:rPr>
            </w:pPr>
            <w:r>
              <w:rPr>
                <w:rFonts w:cs="Arial" w:ascii="Arial" w:hAnsi="Arial"/>
                <w:i/>
                <w:sz w:val="22"/>
              </w:rPr>
              <w:t>Podrobnější popis</w:t>
            </w:r>
            <w:r>
              <w:rPr>
                <w:rFonts w:cs="Arial" w:ascii="Arial" w:hAnsi="Arial"/>
                <w:sz w:val="22"/>
              </w:rPr>
              <w:t xml:space="preserve"> : komunikace pro obsluhu  ČOV </w:t>
            </w:r>
          </w:p>
        </w:tc>
      </w:tr>
      <w:tr>
        <w:trPr>
          <w:trHeight w:val="403" w:hRule="atLeast"/>
        </w:trPr>
        <w:tc>
          <w:tcPr>
            <w:tcW w:w="907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Odsazentlatextu"/>
              <w:tabs>
                <w:tab w:val="left" w:pos="9071" w:leader="none"/>
              </w:tabs>
              <w:ind w:left="283" w:right="-1" w:hanging="0"/>
              <w:rPr>
                <w:rFonts w:ascii="Arial" w:hAnsi="Arial" w:cs="Arial"/>
              </w:rPr>
            </w:pPr>
            <w:r>
              <w:rPr>
                <w:rFonts w:cs="Arial" w:ascii="Arial" w:hAnsi="Arial"/>
                <w:i/>
                <w:sz w:val="22"/>
              </w:rPr>
              <w:t>Základní podmínky ochrany krajinného rázu</w:t>
            </w:r>
            <w:r>
              <w:rPr>
                <w:rFonts w:cs="Arial" w:ascii="Arial" w:hAnsi="Arial"/>
                <w:sz w:val="22"/>
              </w:rPr>
              <w:t>:</w:t>
            </w:r>
          </w:p>
          <w:p>
            <w:pPr>
              <w:pStyle w:val="Odsazentlatextu"/>
              <w:tabs>
                <w:tab w:val="left" w:pos="9071" w:leader="none"/>
              </w:tabs>
              <w:spacing w:before="0" w:after="120"/>
              <w:ind w:left="283" w:right="-1" w:hanging="0"/>
              <w:rPr>
                <w:rFonts w:ascii="Arial" w:hAnsi="Arial" w:cs="Arial"/>
                <w:iCs/>
              </w:rPr>
            </w:pPr>
            <w:r>
              <w:rPr>
                <w:rFonts w:cs="Arial" w:ascii="Arial" w:hAnsi="Arial"/>
                <w:sz w:val="22"/>
              </w:rPr>
              <w:t>Navržená lokalita bude od ostatních ploch oddělena výsadbou geografických původních druhů dřevin s nepravidelnou linií korun a keřů.</w:t>
            </w:r>
          </w:p>
        </w:tc>
      </w:tr>
      <w:tr>
        <w:trPr>
          <w:trHeight w:val="403" w:hRule="atLeast"/>
        </w:trPr>
        <w:tc>
          <w:tcPr>
            <w:tcW w:w="907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Odsazentlatextu"/>
              <w:spacing w:before="0" w:after="120"/>
              <w:ind w:left="283" w:hanging="0"/>
              <w:rPr>
                <w:rFonts w:ascii="Arial" w:hAnsi="Arial" w:cs="Arial"/>
              </w:rPr>
            </w:pPr>
            <w:r>
              <w:rPr>
                <w:rFonts w:cs="Arial" w:ascii="Arial" w:hAnsi="Arial"/>
                <w:i/>
                <w:sz w:val="22"/>
              </w:rPr>
              <w:t>Podmínky pro další členění plochy na pozemky:</w:t>
            </w:r>
            <w:r>
              <w:rPr>
                <w:rFonts w:cs="Arial" w:ascii="Arial" w:hAnsi="Arial"/>
                <w:sz w:val="22"/>
              </w:rPr>
              <w:t xml:space="preserve">   nejsou </w:t>
            </w:r>
          </w:p>
        </w:tc>
      </w:tr>
      <w:tr>
        <w:trPr>
          <w:trHeight w:val="403" w:hRule="atLeast"/>
          <w:cantSplit w:val="true"/>
        </w:trPr>
        <w:tc>
          <w:tcPr>
            <w:tcW w:w="453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Odsazentlatextu"/>
              <w:tabs>
                <w:tab w:val="left" w:pos="9071" w:leader="none"/>
              </w:tabs>
              <w:spacing w:before="0" w:after="120"/>
              <w:ind w:left="283" w:right="-1" w:hanging="0"/>
              <w:rPr>
                <w:rFonts w:ascii="Arial" w:hAnsi="Arial" w:cs="Arial"/>
              </w:rPr>
            </w:pPr>
            <w:r>
              <w:rPr>
                <w:rFonts w:cs="Arial" w:ascii="Arial" w:hAnsi="Arial"/>
                <w:i/>
                <w:sz w:val="22"/>
              </w:rPr>
              <w:t>Výměra lokality</w:t>
            </w:r>
            <w:r>
              <w:rPr>
                <w:rFonts w:cs="Arial" w:ascii="Arial" w:hAnsi="Arial"/>
                <w:sz w:val="22"/>
              </w:rPr>
              <w:t xml:space="preserve">:  0,02 ha </w:t>
            </w:r>
          </w:p>
        </w:tc>
        <w:tc>
          <w:tcPr>
            <w:tcW w:w="45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Odsazentlatextu"/>
              <w:tabs>
                <w:tab w:val="left" w:pos="9071" w:leader="none"/>
              </w:tabs>
              <w:spacing w:before="0" w:after="120"/>
              <w:ind w:left="0" w:right="-1" w:hanging="0"/>
              <w:rPr>
                <w:rFonts w:ascii="Arial" w:hAnsi="Arial" w:cs="Arial"/>
              </w:rPr>
            </w:pPr>
            <w:r>
              <w:rPr>
                <w:rFonts w:cs="Arial" w:ascii="Arial" w:hAnsi="Arial"/>
                <w:i/>
                <w:sz w:val="22"/>
              </w:rPr>
              <w:t>Dotčené pozemky:</w:t>
            </w:r>
            <w:r>
              <w:rPr>
                <w:rFonts w:cs="Arial" w:ascii="Arial" w:hAnsi="Arial"/>
                <w:sz w:val="22"/>
              </w:rPr>
              <w:t xml:space="preserve"> k. ú. Mostek nad Orlicí</w:t>
            </w:r>
          </w:p>
        </w:tc>
      </w:tr>
    </w:tbl>
    <w:p>
      <w:pPr>
        <w:pStyle w:val="Normal"/>
        <w:jc w:val="both"/>
        <w:rPr>
          <w:rFonts w:ascii="Arial" w:hAnsi="Arial" w:cs="Arial"/>
          <w:sz w:val="22"/>
        </w:rPr>
      </w:pPr>
      <w:r>
        <w:rPr>
          <w:rFonts w:cs="Arial" w:ascii="Arial" w:hAnsi="Arial"/>
          <w:sz w:val="22"/>
        </w:rPr>
      </w:r>
    </w:p>
    <w:tbl>
      <w:tblPr>
        <w:tblW w:w="9072" w:type="dxa"/>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70" w:type="dxa"/>
          <w:bottom w:w="0" w:type="dxa"/>
          <w:right w:w="70" w:type="dxa"/>
        </w:tblCellMar>
        <w:tblLook w:val="0000"/>
      </w:tblPr>
      <w:tblGrid>
        <w:gridCol w:w="4536"/>
        <w:gridCol w:w="4535"/>
      </w:tblGrid>
      <w:tr>
        <w:trPr>
          <w:cantSplit w:val="true"/>
        </w:trPr>
        <w:tc>
          <w:tcPr>
            <w:tcW w:w="907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Odsazentlatextu"/>
              <w:tabs>
                <w:tab w:val="left" w:pos="9071" w:leader="none"/>
              </w:tabs>
              <w:spacing w:before="0" w:after="120"/>
              <w:ind w:left="283" w:right="-1" w:hanging="0"/>
              <w:rPr>
                <w:rFonts w:ascii="Arial" w:hAnsi="Arial" w:cs="Arial"/>
                <w:b/>
                <w:b/>
              </w:rPr>
            </w:pPr>
            <w:r>
              <w:rPr>
                <w:rFonts w:cs="Arial" w:ascii="Arial" w:hAnsi="Arial"/>
                <w:i/>
                <w:sz w:val="22"/>
              </w:rPr>
              <w:t>Číslo lokality</w:t>
            </w:r>
            <w:r>
              <w:rPr>
                <w:rFonts w:cs="Arial" w:ascii="Arial" w:hAnsi="Arial"/>
                <w:b/>
                <w:bCs/>
                <w:i/>
                <w:sz w:val="22"/>
              </w:rPr>
              <w:t xml:space="preserve">:  </w:t>
            </w:r>
            <w:r>
              <w:rPr>
                <w:rFonts w:cs="Arial" w:ascii="Arial" w:hAnsi="Arial"/>
                <w:b/>
                <w:sz w:val="22"/>
              </w:rPr>
              <w:t>Z 12</w:t>
            </w:r>
          </w:p>
        </w:tc>
      </w:tr>
      <w:tr>
        <w:trPr>
          <w:trHeight w:val="405" w:hRule="atLeast"/>
        </w:trPr>
        <w:tc>
          <w:tcPr>
            <w:tcW w:w="907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Odsazentlatextu"/>
              <w:tabs>
                <w:tab w:val="left" w:pos="9071" w:leader="none"/>
              </w:tabs>
              <w:spacing w:before="0" w:after="120"/>
              <w:ind w:left="283" w:right="-1" w:hanging="0"/>
              <w:rPr>
                <w:rFonts w:ascii="Arial" w:hAnsi="Arial" w:cs="Arial"/>
                <w:b/>
                <w:b/>
                <w:bCs/>
                <w:iCs/>
              </w:rPr>
            </w:pPr>
            <w:r>
              <w:rPr>
                <w:rFonts w:cs="Arial" w:ascii="Arial" w:hAnsi="Arial"/>
                <w:i/>
                <w:sz w:val="22"/>
              </w:rPr>
              <w:t xml:space="preserve">Název lokality: </w:t>
            </w:r>
            <w:r>
              <w:rPr>
                <w:rFonts w:cs="Arial" w:ascii="Arial" w:hAnsi="Arial"/>
                <w:b/>
                <w:bCs/>
                <w:iCs/>
                <w:sz w:val="22"/>
              </w:rPr>
              <w:t xml:space="preserve">koridor přeložky silnice II/312 </w:t>
            </w:r>
          </w:p>
        </w:tc>
      </w:tr>
      <w:tr>
        <w:trPr>
          <w:trHeight w:val="405" w:hRule="atLeast"/>
        </w:trPr>
        <w:tc>
          <w:tcPr>
            <w:tcW w:w="907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Odsazentlatextu"/>
              <w:tabs>
                <w:tab w:val="left" w:pos="9071" w:leader="none"/>
              </w:tabs>
              <w:spacing w:before="0" w:after="120"/>
              <w:ind w:left="283" w:right="-1" w:hanging="0"/>
              <w:rPr>
                <w:rFonts w:ascii="Arial" w:hAnsi="Arial" w:cs="Arial"/>
              </w:rPr>
            </w:pPr>
            <w:r>
              <w:rPr>
                <w:rFonts w:cs="Arial" w:ascii="Arial" w:hAnsi="Arial"/>
                <w:i/>
                <w:sz w:val="22"/>
              </w:rPr>
              <w:t>Stávající funkční využití</w:t>
            </w:r>
            <w:r>
              <w:rPr>
                <w:rFonts w:cs="Arial" w:ascii="Arial" w:hAnsi="Arial"/>
                <w:sz w:val="22"/>
              </w:rPr>
              <w:t xml:space="preserve"> : orná půda </w:t>
            </w:r>
          </w:p>
        </w:tc>
      </w:tr>
      <w:tr>
        <w:trPr>
          <w:trHeight w:val="405" w:hRule="atLeast"/>
        </w:trPr>
        <w:tc>
          <w:tcPr>
            <w:tcW w:w="907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Odsazentlatextu"/>
              <w:tabs>
                <w:tab w:val="left" w:pos="9071" w:leader="none"/>
              </w:tabs>
              <w:spacing w:before="0" w:after="120"/>
              <w:ind w:left="283" w:right="-1" w:hanging="0"/>
              <w:rPr>
                <w:rFonts w:ascii="Arial" w:hAnsi="Arial" w:cs="Arial"/>
              </w:rPr>
            </w:pPr>
            <w:r>
              <w:rPr>
                <w:rFonts w:cs="Arial" w:ascii="Arial" w:hAnsi="Arial"/>
                <w:i/>
                <w:sz w:val="22"/>
              </w:rPr>
              <w:t>Navrhované funkční využití</w:t>
            </w:r>
            <w:r>
              <w:rPr>
                <w:rFonts w:cs="Arial" w:ascii="Arial" w:hAnsi="Arial"/>
                <w:sz w:val="22"/>
              </w:rPr>
              <w:t xml:space="preserve"> :   </w:t>
            </w:r>
            <w:r>
              <w:rPr>
                <w:rFonts w:cs="Arial" w:ascii="Arial" w:hAnsi="Arial"/>
                <w:b/>
                <w:bCs/>
                <w:sz w:val="22"/>
              </w:rPr>
              <w:t>Dopravní infrastruktura – silniční DS</w:t>
            </w:r>
          </w:p>
        </w:tc>
      </w:tr>
      <w:tr>
        <w:trPr>
          <w:trHeight w:val="403" w:hRule="atLeast"/>
        </w:trPr>
        <w:tc>
          <w:tcPr>
            <w:tcW w:w="907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Odsazentlatextu"/>
              <w:tabs>
                <w:tab w:val="left" w:pos="9071" w:leader="none"/>
              </w:tabs>
              <w:spacing w:before="0" w:after="120"/>
              <w:ind w:left="284" w:right="-1" w:hanging="0"/>
              <w:rPr>
                <w:rFonts w:ascii="Arial" w:hAnsi="Arial" w:cs="Arial"/>
              </w:rPr>
            </w:pPr>
            <w:r>
              <w:rPr>
                <w:rFonts w:cs="Arial" w:ascii="Arial" w:hAnsi="Arial"/>
                <w:i/>
                <w:sz w:val="22"/>
              </w:rPr>
              <w:t>Podrobnější popis</w:t>
            </w:r>
            <w:r>
              <w:rPr>
                <w:rFonts w:cs="Arial" w:ascii="Arial" w:hAnsi="Arial"/>
                <w:sz w:val="22"/>
              </w:rPr>
              <w:t xml:space="preserve"> :   výstavba přeložky  silnice II/312 </w:t>
            </w:r>
          </w:p>
        </w:tc>
      </w:tr>
      <w:tr>
        <w:trPr>
          <w:trHeight w:val="403" w:hRule="atLeast"/>
        </w:trPr>
        <w:tc>
          <w:tcPr>
            <w:tcW w:w="907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Odsazentlatextu"/>
              <w:tabs>
                <w:tab w:val="left" w:pos="9071" w:leader="none"/>
              </w:tabs>
              <w:spacing w:before="0" w:after="120"/>
              <w:ind w:left="2127" w:right="-1" w:hanging="1843"/>
              <w:rPr>
                <w:rFonts w:ascii="Arial" w:hAnsi="Arial" w:cs="Arial"/>
              </w:rPr>
            </w:pPr>
            <w:r>
              <w:rPr>
                <w:rFonts w:cs="Arial" w:ascii="Arial" w:hAnsi="Arial"/>
                <w:i/>
                <w:sz w:val="22"/>
              </w:rPr>
              <w:t>Základní podmínky ochrany krajinného rázu</w:t>
            </w:r>
            <w:r>
              <w:rPr>
                <w:rFonts w:cs="Arial" w:ascii="Arial" w:hAnsi="Arial"/>
                <w:sz w:val="22"/>
              </w:rPr>
              <w:t>:</w:t>
            </w:r>
            <w:r>
              <w:rPr>
                <w:rFonts w:cs="Arial" w:ascii="Arial" w:hAnsi="Arial"/>
              </w:rPr>
              <w:t xml:space="preserve"> </w:t>
            </w:r>
            <w:r>
              <w:rPr>
                <w:rFonts w:cs="Arial" w:ascii="Arial" w:hAnsi="Arial"/>
                <w:sz w:val="22"/>
                <w:szCs w:val="22"/>
              </w:rPr>
              <w:t xml:space="preserve">nejsou </w:t>
            </w:r>
          </w:p>
        </w:tc>
      </w:tr>
      <w:tr>
        <w:trPr>
          <w:trHeight w:val="403" w:hRule="atLeast"/>
        </w:trPr>
        <w:tc>
          <w:tcPr>
            <w:tcW w:w="907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Odsazentlatextu"/>
              <w:widowControl/>
              <w:tabs>
                <w:tab w:val="left" w:pos="9071" w:leader="none"/>
              </w:tabs>
              <w:overflowPunct w:val="true"/>
              <w:spacing w:before="0" w:after="120"/>
              <w:ind w:left="0" w:right="-1" w:firstLine="284"/>
              <w:textAlignment w:val="baseline"/>
              <w:rPr>
                <w:rFonts w:ascii="Arial" w:hAnsi="Arial" w:cs="Arial"/>
              </w:rPr>
            </w:pPr>
            <w:r>
              <w:rPr>
                <w:rFonts w:cs="Arial" w:ascii="Arial" w:hAnsi="Arial"/>
                <w:i/>
                <w:sz w:val="22"/>
              </w:rPr>
              <w:t xml:space="preserve">Podmínky pro další členění plochy na pozemky: </w:t>
            </w:r>
            <w:r>
              <w:rPr>
                <w:rFonts w:cs="Arial" w:ascii="Arial" w:hAnsi="Arial"/>
                <w:sz w:val="22"/>
              </w:rPr>
              <w:t>nejsou</w:t>
            </w:r>
          </w:p>
        </w:tc>
      </w:tr>
      <w:tr>
        <w:trPr>
          <w:trHeight w:val="403" w:hRule="atLeast"/>
          <w:cantSplit w:val="true"/>
        </w:trPr>
        <w:tc>
          <w:tcPr>
            <w:tcW w:w="453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Odsazentlatextu"/>
              <w:tabs>
                <w:tab w:val="left" w:pos="9071" w:leader="none"/>
              </w:tabs>
              <w:spacing w:before="0" w:after="120"/>
              <w:ind w:left="283" w:right="-1" w:hanging="0"/>
              <w:rPr>
                <w:rFonts w:ascii="Arial" w:hAnsi="Arial" w:cs="Arial"/>
              </w:rPr>
            </w:pPr>
            <w:r>
              <w:rPr>
                <w:rFonts w:cs="Arial" w:ascii="Arial" w:hAnsi="Arial"/>
                <w:i/>
                <w:sz w:val="22"/>
              </w:rPr>
              <w:t>Výměra lokality</w:t>
            </w:r>
            <w:r>
              <w:rPr>
                <w:rFonts w:cs="Arial" w:ascii="Arial" w:hAnsi="Arial"/>
                <w:sz w:val="22"/>
              </w:rPr>
              <w:t>: 1,46 ha</w:t>
            </w:r>
          </w:p>
        </w:tc>
        <w:tc>
          <w:tcPr>
            <w:tcW w:w="45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Odsazentlatextu"/>
              <w:tabs>
                <w:tab w:val="left" w:pos="9071" w:leader="none"/>
              </w:tabs>
              <w:spacing w:before="0" w:after="120"/>
              <w:ind w:left="0" w:right="-1" w:hanging="0"/>
              <w:rPr>
                <w:rFonts w:ascii="Arial" w:hAnsi="Arial" w:cs="Arial"/>
              </w:rPr>
            </w:pPr>
            <w:r>
              <w:rPr>
                <w:rFonts w:cs="Arial" w:ascii="Arial" w:hAnsi="Arial"/>
                <w:i/>
                <w:sz w:val="22"/>
              </w:rPr>
              <w:t>Dotčené pozemky:</w:t>
            </w:r>
            <w:r>
              <w:rPr>
                <w:rFonts w:cs="Arial" w:ascii="Arial" w:hAnsi="Arial"/>
                <w:sz w:val="22"/>
              </w:rPr>
              <w:t xml:space="preserve"> </w:t>
            </w:r>
            <w:r>
              <w:rPr>
                <w:rFonts w:cs="Arial" w:ascii="Arial" w:hAnsi="Arial"/>
              </w:rPr>
              <w:t xml:space="preserve"> </w:t>
            </w:r>
            <w:r>
              <w:rPr>
                <w:rFonts w:cs="Arial" w:ascii="Arial" w:hAnsi="Arial"/>
                <w:sz w:val="22"/>
              </w:rPr>
              <w:t>k. ú. Mostek nad Orlicí</w:t>
            </w:r>
          </w:p>
        </w:tc>
      </w:tr>
    </w:tbl>
    <w:p>
      <w:pPr>
        <w:pStyle w:val="Normal"/>
        <w:jc w:val="both"/>
        <w:rPr>
          <w:rFonts w:ascii="Arial" w:hAnsi="Arial" w:cs="Arial"/>
          <w:sz w:val="22"/>
        </w:rPr>
      </w:pPr>
      <w:r>
        <w:rPr>
          <w:rFonts w:cs="Arial" w:ascii="Arial" w:hAnsi="Arial"/>
          <w:sz w:val="22"/>
        </w:rPr>
      </w:r>
    </w:p>
    <w:p>
      <w:pPr>
        <w:pStyle w:val="Normal"/>
        <w:jc w:val="both"/>
        <w:rPr>
          <w:rFonts w:ascii="Arial" w:hAnsi="Arial" w:cs="Arial"/>
          <w:b/>
          <w:b/>
          <w:szCs w:val="24"/>
        </w:rPr>
      </w:pPr>
      <w:r>
        <w:rPr>
          <w:rFonts w:cs="Arial" w:ascii="Arial" w:hAnsi="Arial"/>
          <w:b/>
          <w:szCs w:val="24"/>
        </w:rPr>
        <w:t>ROZVOJOVÉ PLOCHY PŘESTAVBY  P</w:t>
      </w:r>
    </w:p>
    <w:p>
      <w:pPr>
        <w:pStyle w:val="Odsazentlatextu"/>
        <w:ind w:left="0" w:hanging="0"/>
        <w:rPr>
          <w:rFonts w:ascii="Arial" w:hAnsi="Arial" w:cs="Arial"/>
          <w:b/>
          <w:b/>
          <w:sz w:val="22"/>
        </w:rPr>
      </w:pPr>
      <w:r>
        <w:rPr>
          <w:rFonts w:cs="Arial" w:ascii="Arial" w:hAnsi="Arial"/>
          <w:b/>
          <w:sz w:val="22"/>
        </w:rPr>
      </w:r>
    </w:p>
    <w:p>
      <w:pPr>
        <w:pStyle w:val="Odsazentlatextu"/>
        <w:ind w:left="0" w:hanging="0"/>
        <w:rPr>
          <w:rFonts w:ascii="Arial" w:hAnsi="Arial" w:cs="Arial"/>
          <w:sz w:val="22"/>
        </w:rPr>
      </w:pPr>
      <w:r>
        <w:rPr>
          <w:rFonts w:cs="Arial" w:ascii="Arial" w:hAnsi="Arial"/>
          <w:b/>
          <w:sz w:val="22"/>
        </w:rPr>
        <w:t>Plochy výroby a skladování – zemědělskou výrobu VZ</w:t>
      </w:r>
    </w:p>
    <w:p>
      <w:pPr>
        <w:pStyle w:val="Normal"/>
        <w:ind w:left="567" w:hanging="0"/>
        <w:jc w:val="both"/>
        <w:rPr>
          <w:rFonts w:ascii="Arial" w:hAnsi="Arial" w:cs="Arial"/>
          <w:sz w:val="22"/>
        </w:rPr>
      </w:pPr>
      <w:r>
        <w:rPr>
          <w:rFonts w:cs="Arial" w:ascii="Arial" w:hAnsi="Arial"/>
          <w:b/>
          <w:bCs/>
          <w:sz w:val="22"/>
        </w:rPr>
        <w:t xml:space="preserve"> </w:t>
      </w:r>
      <w:r>
        <w:rPr>
          <w:rFonts w:cs="Arial" w:ascii="Arial" w:hAnsi="Arial"/>
          <w:b/>
          <w:bCs/>
          <w:sz w:val="22"/>
        </w:rPr>
        <w:t xml:space="preserve">P1 </w:t>
      </w:r>
      <w:r>
        <w:rPr>
          <w:rFonts w:cs="Arial" w:ascii="Arial" w:hAnsi="Arial"/>
          <w:sz w:val="22"/>
        </w:rPr>
        <w:t xml:space="preserve">- </w:t>
      </w:r>
      <w:r>
        <w:rPr>
          <w:rFonts w:cs="Arial" w:ascii="Arial" w:hAnsi="Arial"/>
          <w:b/>
          <w:bCs/>
          <w:sz w:val="22"/>
        </w:rPr>
        <w:t xml:space="preserve"> </w:t>
      </w:r>
      <w:r>
        <w:rPr>
          <w:rFonts w:cs="Arial" w:ascii="Arial" w:hAnsi="Arial"/>
          <w:sz w:val="22"/>
        </w:rPr>
        <w:t>zemědělská výroba  – doplnění stávajícího soukromého areálu VZ</w:t>
      </w:r>
    </w:p>
    <w:p>
      <w:pPr>
        <w:pStyle w:val="Normal"/>
        <w:ind w:left="567" w:hanging="0"/>
        <w:jc w:val="both"/>
        <w:rPr>
          <w:rFonts w:ascii="Arial" w:hAnsi="Arial" w:cs="Arial"/>
          <w:sz w:val="22"/>
        </w:rPr>
      </w:pPr>
      <w:r>
        <w:rPr>
          <w:rFonts w:cs="Arial" w:ascii="Arial" w:hAnsi="Arial"/>
          <w:sz w:val="22"/>
        </w:rPr>
      </w:r>
    </w:p>
    <w:tbl>
      <w:tblPr>
        <w:tblW w:w="9072" w:type="dxa"/>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70" w:type="dxa"/>
          <w:bottom w:w="0" w:type="dxa"/>
          <w:right w:w="70" w:type="dxa"/>
        </w:tblCellMar>
        <w:tblLook w:val="0000"/>
      </w:tblPr>
      <w:tblGrid>
        <w:gridCol w:w="3614"/>
        <w:gridCol w:w="5457"/>
      </w:tblGrid>
      <w:tr>
        <w:trPr>
          <w:cantSplit w:val="true"/>
        </w:trPr>
        <w:tc>
          <w:tcPr>
            <w:tcW w:w="907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Odsazentlatextu"/>
              <w:tabs>
                <w:tab w:val="left" w:pos="9071" w:leader="none"/>
              </w:tabs>
              <w:spacing w:before="0" w:after="0"/>
              <w:ind w:left="283" w:right="-1" w:hanging="0"/>
              <w:rPr>
                <w:rFonts w:ascii="Arial" w:hAnsi="Arial" w:cs="Arial"/>
                <w:b/>
                <w:b/>
              </w:rPr>
            </w:pPr>
            <w:r>
              <w:rPr>
                <w:rFonts w:cs="Arial" w:ascii="Arial" w:hAnsi="Arial"/>
                <w:i/>
                <w:sz w:val="22"/>
              </w:rPr>
              <w:t xml:space="preserve">Číslo lokality: </w:t>
            </w:r>
            <w:r>
              <w:rPr>
                <w:rFonts w:cs="Arial" w:ascii="Arial" w:hAnsi="Arial"/>
                <w:b/>
                <w:sz w:val="22"/>
              </w:rPr>
              <w:t xml:space="preserve"> P1</w:t>
            </w:r>
          </w:p>
          <w:p>
            <w:pPr>
              <w:pStyle w:val="Odsazentlatextu"/>
              <w:tabs>
                <w:tab w:val="left" w:pos="9071" w:leader="none"/>
              </w:tabs>
              <w:spacing w:before="0" w:after="0"/>
              <w:ind w:left="283" w:right="-1" w:hanging="0"/>
              <w:rPr>
                <w:rFonts w:ascii="Arial" w:hAnsi="Arial" w:cs="Arial"/>
                <w:b/>
                <w:b/>
              </w:rPr>
            </w:pPr>
            <w:r>
              <w:rPr>
                <w:rFonts w:cs="Arial" w:ascii="Arial" w:hAnsi="Arial"/>
                <w:b/>
              </w:rPr>
            </w:r>
          </w:p>
        </w:tc>
      </w:tr>
      <w:tr>
        <w:trPr>
          <w:trHeight w:val="405" w:hRule="atLeast"/>
        </w:trPr>
        <w:tc>
          <w:tcPr>
            <w:tcW w:w="907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ind w:left="283" w:hanging="0"/>
              <w:jc w:val="both"/>
              <w:rPr>
                <w:rFonts w:ascii="Arial" w:hAnsi="Arial" w:cs="Arial"/>
                <w:b/>
                <w:b/>
              </w:rPr>
            </w:pPr>
            <w:r>
              <w:rPr>
                <w:rFonts w:cs="Arial" w:ascii="Arial" w:hAnsi="Arial"/>
                <w:i/>
                <w:sz w:val="22"/>
              </w:rPr>
              <w:t xml:space="preserve">Název lokality: </w:t>
            </w:r>
            <w:r>
              <w:rPr>
                <w:rFonts w:cs="Arial" w:ascii="Arial" w:hAnsi="Arial"/>
                <w:sz w:val="22"/>
              </w:rPr>
              <w:t xml:space="preserve"> </w:t>
            </w:r>
            <w:r>
              <w:rPr>
                <w:rFonts w:cs="Arial" w:ascii="Arial" w:hAnsi="Arial"/>
                <w:b/>
                <w:bCs/>
                <w:sz w:val="22"/>
              </w:rPr>
              <w:t xml:space="preserve">Zemědělská výroba – doplnění stávajícího  areálu VZ </w:t>
            </w:r>
            <w:r>
              <w:rPr>
                <w:rFonts w:cs="Arial" w:ascii="Arial" w:hAnsi="Arial"/>
                <w:b/>
                <w:sz w:val="22"/>
              </w:rPr>
              <w:t xml:space="preserve">– Mostek </w:t>
            </w:r>
          </w:p>
        </w:tc>
      </w:tr>
      <w:tr>
        <w:trPr>
          <w:trHeight w:val="405" w:hRule="atLeast"/>
        </w:trPr>
        <w:tc>
          <w:tcPr>
            <w:tcW w:w="907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Odsazentlatextu"/>
              <w:tabs>
                <w:tab w:val="left" w:pos="9071" w:leader="none"/>
              </w:tabs>
              <w:spacing w:before="0" w:after="0"/>
              <w:ind w:left="283" w:right="-1" w:hanging="0"/>
              <w:rPr>
                <w:rFonts w:ascii="Arial" w:hAnsi="Arial" w:cs="Arial"/>
              </w:rPr>
            </w:pPr>
            <w:r>
              <w:rPr>
                <w:rFonts w:cs="Arial" w:ascii="Arial" w:hAnsi="Arial"/>
                <w:i/>
                <w:sz w:val="22"/>
              </w:rPr>
              <w:t>Stávající funkční využití</w:t>
            </w:r>
            <w:r>
              <w:rPr>
                <w:rFonts w:cs="Arial" w:ascii="Arial" w:hAnsi="Arial"/>
                <w:sz w:val="22"/>
              </w:rPr>
              <w:t xml:space="preserve"> : orná  půda</w:t>
            </w:r>
          </w:p>
        </w:tc>
      </w:tr>
      <w:tr>
        <w:trPr>
          <w:trHeight w:val="405" w:hRule="atLeast"/>
        </w:trPr>
        <w:tc>
          <w:tcPr>
            <w:tcW w:w="907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Odsazentlatextu"/>
              <w:tabs>
                <w:tab w:val="left" w:pos="9071" w:leader="none"/>
              </w:tabs>
              <w:spacing w:before="0" w:after="0"/>
              <w:ind w:left="283" w:right="-1" w:hanging="0"/>
              <w:rPr>
                <w:rFonts w:ascii="Arial" w:hAnsi="Arial" w:cs="Arial"/>
              </w:rPr>
            </w:pPr>
            <w:r>
              <w:rPr>
                <w:rFonts w:cs="Arial" w:ascii="Arial" w:hAnsi="Arial"/>
                <w:i/>
                <w:sz w:val="22"/>
              </w:rPr>
              <w:t>Navrhované funkční využití</w:t>
            </w:r>
            <w:r>
              <w:rPr>
                <w:rFonts w:cs="Arial" w:ascii="Arial" w:hAnsi="Arial"/>
                <w:sz w:val="22"/>
              </w:rPr>
              <w:t xml:space="preserve"> :  </w:t>
            </w:r>
            <w:r>
              <w:rPr>
                <w:rFonts w:cs="Arial" w:ascii="Arial" w:hAnsi="Arial"/>
                <w:b/>
                <w:sz w:val="22"/>
              </w:rPr>
              <w:t>výroba a skladování – zemědělská výroba VZ</w:t>
            </w:r>
          </w:p>
        </w:tc>
      </w:tr>
      <w:tr>
        <w:trPr>
          <w:trHeight w:val="403" w:hRule="atLeast"/>
        </w:trPr>
        <w:tc>
          <w:tcPr>
            <w:tcW w:w="907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Odsazentlatextu"/>
              <w:tabs>
                <w:tab w:val="left" w:pos="9071" w:leader="none"/>
              </w:tabs>
              <w:spacing w:before="0" w:after="0"/>
              <w:ind w:left="283" w:right="-1" w:hanging="0"/>
              <w:rPr>
                <w:rFonts w:ascii="Arial" w:hAnsi="Arial" w:cs="Arial"/>
              </w:rPr>
            </w:pPr>
            <w:r>
              <w:rPr>
                <w:rFonts w:cs="Arial" w:ascii="Arial" w:hAnsi="Arial"/>
                <w:i/>
                <w:sz w:val="22"/>
              </w:rPr>
              <w:t>Podrobnější popis</w:t>
            </w:r>
            <w:r>
              <w:rPr>
                <w:rFonts w:cs="Arial" w:ascii="Arial" w:hAnsi="Arial"/>
                <w:sz w:val="22"/>
              </w:rPr>
              <w:t xml:space="preserve"> : doplnění stávajícího areálu zemědělské výroby dle potřeby majitele.</w:t>
            </w:r>
          </w:p>
        </w:tc>
      </w:tr>
      <w:tr>
        <w:trPr>
          <w:trHeight w:val="403" w:hRule="atLeast"/>
        </w:trPr>
        <w:tc>
          <w:tcPr>
            <w:tcW w:w="907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Odsazentlatextu"/>
              <w:tabs>
                <w:tab w:val="left" w:pos="9071" w:leader="none"/>
              </w:tabs>
              <w:spacing w:before="0" w:after="0"/>
              <w:ind w:left="283" w:right="-1" w:hanging="0"/>
              <w:rPr>
                <w:rFonts w:ascii="Arial" w:hAnsi="Arial" w:cs="Arial"/>
              </w:rPr>
            </w:pPr>
            <w:r>
              <w:rPr>
                <w:rFonts w:cs="Arial" w:ascii="Arial" w:hAnsi="Arial"/>
                <w:i/>
                <w:sz w:val="22"/>
              </w:rPr>
              <w:t>Základní podmínky ochrany krajinného rázu</w:t>
            </w:r>
            <w:r>
              <w:rPr>
                <w:rFonts w:cs="Arial" w:ascii="Arial" w:hAnsi="Arial"/>
                <w:sz w:val="22"/>
              </w:rPr>
              <w:t>:</w:t>
            </w:r>
          </w:p>
          <w:p>
            <w:pPr>
              <w:pStyle w:val="Odsazentlatextu"/>
              <w:tabs>
                <w:tab w:val="left" w:pos="9071" w:leader="none"/>
              </w:tabs>
              <w:overflowPunct w:val="true"/>
              <w:spacing w:before="0" w:after="0"/>
              <w:ind w:left="283" w:right="-1" w:hanging="0"/>
              <w:textAlignment w:val="baseline"/>
              <w:rPr>
                <w:rFonts w:ascii="Arial" w:hAnsi="Arial" w:cs="Arial"/>
              </w:rPr>
            </w:pPr>
            <w:r>
              <w:rPr>
                <w:rFonts w:cs="Arial" w:ascii="Arial" w:hAnsi="Arial"/>
                <w:sz w:val="22"/>
              </w:rPr>
              <w:t>Navržená lokalita bude od ostatních ploch oddělena interakčními prvky.</w:t>
            </w:r>
          </w:p>
        </w:tc>
      </w:tr>
      <w:tr>
        <w:trPr>
          <w:trHeight w:val="403" w:hRule="atLeast"/>
        </w:trPr>
        <w:tc>
          <w:tcPr>
            <w:tcW w:w="907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Odsazentlatextu"/>
              <w:spacing w:before="0" w:after="0"/>
              <w:rPr>
                <w:rFonts w:ascii="Arial" w:hAnsi="Arial" w:cs="Arial"/>
              </w:rPr>
            </w:pPr>
            <w:r>
              <w:rPr>
                <w:rFonts w:cs="Arial" w:ascii="Arial" w:hAnsi="Arial"/>
                <w:i/>
                <w:sz w:val="22"/>
              </w:rPr>
              <w:t>Podmínky pro další členění plochy na pozemky: nejsou</w:t>
            </w:r>
          </w:p>
          <w:p>
            <w:pPr>
              <w:pStyle w:val="Odsazentlatextu"/>
              <w:spacing w:before="0" w:after="0"/>
              <w:rPr>
                <w:rFonts w:ascii="Arial" w:hAnsi="Arial" w:cs="Arial"/>
              </w:rPr>
            </w:pPr>
            <w:r>
              <w:rPr>
                <w:rFonts w:cs="Arial" w:ascii="Arial" w:hAnsi="Arial"/>
              </w:rPr>
            </w:r>
          </w:p>
        </w:tc>
      </w:tr>
      <w:tr>
        <w:trPr>
          <w:trHeight w:val="403" w:hRule="atLeast"/>
        </w:trPr>
        <w:tc>
          <w:tcPr>
            <w:tcW w:w="907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Odsazentlatextu"/>
              <w:spacing w:before="0" w:after="0"/>
              <w:rPr>
                <w:rFonts w:ascii="Arial" w:hAnsi="Arial" w:cs="Arial"/>
                <w:i/>
                <w:i/>
              </w:rPr>
            </w:pPr>
            <w:r>
              <w:rPr>
                <w:rFonts w:cs="Arial" w:ascii="Arial" w:hAnsi="Arial"/>
                <w:i/>
                <w:sz w:val="22"/>
              </w:rPr>
              <w:t xml:space="preserve">Zajištění veřejné infrastruktury: </w:t>
            </w:r>
          </w:p>
          <w:p>
            <w:pPr>
              <w:pStyle w:val="Odsazentlatextu"/>
              <w:spacing w:before="0" w:after="0"/>
              <w:rPr>
                <w:rFonts w:ascii="Arial" w:hAnsi="Arial" w:cs="Arial"/>
              </w:rPr>
            </w:pPr>
            <w:r>
              <w:rPr>
                <w:rFonts w:cs="Arial" w:ascii="Arial" w:hAnsi="Arial"/>
                <w:sz w:val="22"/>
              </w:rPr>
              <w:t>Dopravní napojení: plocha bude komunikačně přístupná ze stávající  místní komunikace na p.p.č 563/1</w:t>
            </w:r>
          </w:p>
          <w:p>
            <w:pPr>
              <w:pStyle w:val="Odsazentlatextu"/>
              <w:spacing w:before="0" w:after="0"/>
              <w:rPr>
                <w:rFonts w:ascii="Arial" w:hAnsi="Arial" w:cs="Arial"/>
              </w:rPr>
            </w:pPr>
            <w:r>
              <w:rPr>
                <w:rFonts w:cs="Arial" w:ascii="Arial" w:hAnsi="Arial"/>
                <w:sz w:val="22"/>
              </w:rPr>
              <w:t>Zásobování vodou: z navrhovaného obecního vodovodu</w:t>
            </w:r>
          </w:p>
          <w:p>
            <w:pPr>
              <w:pStyle w:val="Odsazentlatextu"/>
              <w:spacing w:before="0" w:after="0"/>
              <w:rPr>
                <w:rFonts w:ascii="Arial" w:hAnsi="Arial" w:cs="Arial"/>
              </w:rPr>
            </w:pPr>
            <w:r>
              <w:rPr>
                <w:rFonts w:cs="Arial" w:ascii="Arial" w:hAnsi="Arial"/>
                <w:sz w:val="22"/>
              </w:rPr>
              <w:t>Odvádění odpadních vod: na navrženou  ČOV v Sudličkově Lhotě</w:t>
            </w:r>
          </w:p>
          <w:p>
            <w:pPr>
              <w:pStyle w:val="Odsazentlatextu"/>
              <w:spacing w:before="0" w:after="0"/>
              <w:rPr>
                <w:rFonts w:ascii="Arial" w:hAnsi="Arial" w:cs="Arial"/>
              </w:rPr>
            </w:pPr>
            <w:r>
              <w:rPr>
                <w:rFonts w:cs="Arial" w:ascii="Arial" w:hAnsi="Arial"/>
                <w:sz w:val="22"/>
              </w:rPr>
              <w:t>Zásobení el. energií: ze stávajících  přezbrojených TS</w:t>
            </w:r>
          </w:p>
        </w:tc>
      </w:tr>
      <w:tr>
        <w:trPr>
          <w:trHeight w:val="403" w:hRule="atLeast"/>
          <w:cantSplit w:val="true"/>
        </w:trPr>
        <w:tc>
          <w:tcPr>
            <w:tcW w:w="36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Odsazentlatextu"/>
              <w:tabs>
                <w:tab w:val="left" w:pos="9071" w:leader="none"/>
              </w:tabs>
              <w:spacing w:before="0" w:after="0"/>
              <w:ind w:left="283" w:right="-1" w:hanging="0"/>
              <w:rPr>
                <w:rFonts w:ascii="Arial" w:hAnsi="Arial" w:cs="Arial"/>
              </w:rPr>
            </w:pPr>
            <w:r>
              <w:rPr>
                <w:rFonts w:cs="Arial" w:ascii="Arial" w:hAnsi="Arial"/>
                <w:i/>
                <w:sz w:val="22"/>
              </w:rPr>
              <w:t>Výměra lokality</w:t>
            </w:r>
            <w:r>
              <w:rPr>
                <w:rFonts w:cs="Arial" w:ascii="Arial" w:hAnsi="Arial"/>
                <w:sz w:val="22"/>
              </w:rPr>
              <w:t xml:space="preserve">: 0,44  ha </w:t>
            </w:r>
          </w:p>
        </w:tc>
        <w:tc>
          <w:tcPr>
            <w:tcW w:w="545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Odsazentlatextu"/>
              <w:tabs>
                <w:tab w:val="left" w:pos="9071" w:leader="none"/>
              </w:tabs>
              <w:spacing w:before="0" w:after="0"/>
              <w:ind w:left="283" w:right="-1" w:hanging="0"/>
              <w:rPr>
                <w:rFonts w:ascii="Arial" w:hAnsi="Arial" w:cs="Arial"/>
              </w:rPr>
            </w:pPr>
            <w:r>
              <w:rPr>
                <w:rFonts w:cs="Arial" w:ascii="Arial" w:hAnsi="Arial"/>
                <w:i/>
                <w:sz w:val="22"/>
              </w:rPr>
              <w:t>Dotčené pozemky:</w:t>
            </w:r>
            <w:r>
              <w:rPr>
                <w:rFonts w:cs="Arial" w:ascii="Arial" w:hAnsi="Arial"/>
                <w:sz w:val="22"/>
              </w:rPr>
              <w:t xml:space="preserve"> k. ú. Mostek nad Orlicí</w:t>
            </w:r>
          </w:p>
        </w:tc>
      </w:tr>
    </w:tbl>
    <w:p>
      <w:pPr>
        <w:pStyle w:val="Normal"/>
        <w:tabs>
          <w:tab w:val="left" w:pos="6521" w:leader="none"/>
        </w:tabs>
        <w:jc w:val="both"/>
        <w:rPr>
          <w:rFonts w:ascii="Arial" w:hAnsi="Arial" w:cs="Arial"/>
          <w:szCs w:val="24"/>
        </w:rPr>
      </w:pPr>
      <w:r>
        <w:rPr>
          <w:rFonts w:cs="Arial" w:ascii="Arial" w:hAnsi="Arial"/>
          <w:szCs w:val="24"/>
        </w:rPr>
      </w:r>
    </w:p>
    <w:tbl>
      <w:tblPr>
        <w:tblW w:w="9072" w:type="dxa"/>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70" w:type="dxa"/>
          <w:bottom w:w="0" w:type="dxa"/>
          <w:right w:w="70" w:type="dxa"/>
        </w:tblCellMar>
        <w:tblLook w:val="0000"/>
      </w:tblPr>
      <w:tblGrid>
        <w:gridCol w:w="4536"/>
        <w:gridCol w:w="4535"/>
      </w:tblGrid>
      <w:tr>
        <w:trPr>
          <w:cantSplit w:val="true"/>
        </w:trPr>
        <w:tc>
          <w:tcPr>
            <w:tcW w:w="907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Odsazentlatextu"/>
              <w:tabs>
                <w:tab w:val="left" w:pos="9071" w:leader="none"/>
              </w:tabs>
              <w:spacing w:before="0" w:after="120"/>
              <w:ind w:left="283" w:right="-1" w:hanging="283"/>
              <w:rPr>
                <w:rFonts w:ascii="Arial" w:hAnsi="Arial" w:cs="Arial"/>
                <w:b/>
                <w:b/>
              </w:rPr>
            </w:pPr>
            <w:r>
              <w:rPr>
                <w:rFonts w:cs="Arial" w:ascii="Arial" w:hAnsi="Arial"/>
                <w:i/>
                <w:sz w:val="22"/>
              </w:rPr>
              <w:t>Číslo lokality</w:t>
            </w:r>
            <w:r>
              <w:rPr>
                <w:rFonts w:cs="Arial" w:ascii="Arial" w:hAnsi="Arial"/>
                <w:b/>
                <w:bCs/>
                <w:i/>
                <w:sz w:val="22"/>
              </w:rPr>
              <w:t xml:space="preserve">:  </w:t>
            </w:r>
            <w:r>
              <w:rPr>
                <w:rFonts w:cs="Arial" w:ascii="Arial" w:hAnsi="Arial"/>
                <w:b/>
                <w:sz w:val="22"/>
              </w:rPr>
              <w:t xml:space="preserve"> P2</w:t>
            </w:r>
          </w:p>
        </w:tc>
      </w:tr>
      <w:tr>
        <w:trPr>
          <w:trHeight w:val="405" w:hRule="atLeast"/>
        </w:trPr>
        <w:tc>
          <w:tcPr>
            <w:tcW w:w="907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Odsazentlatextu"/>
              <w:tabs>
                <w:tab w:val="left" w:pos="9071" w:leader="none"/>
              </w:tabs>
              <w:spacing w:before="0" w:after="120"/>
              <w:ind w:left="283" w:right="-1" w:hanging="283"/>
              <w:rPr>
                <w:rFonts w:ascii="Arial" w:hAnsi="Arial" w:cs="Arial"/>
                <w:b/>
                <w:b/>
                <w:bCs/>
                <w:iCs/>
              </w:rPr>
            </w:pPr>
            <w:r>
              <w:rPr>
                <w:rFonts w:cs="Arial" w:ascii="Arial" w:hAnsi="Arial"/>
                <w:i/>
                <w:sz w:val="22"/>
              </w:rPr>
              <w:t xml:space="preserve">Název lokality:   </w:t>
            </w:r>
            <w:r>
              <w:rPr>
                <w:rFonts w:cs="Arial" w:ascii="Arial" w:hAnsi="Arial"/>
                <w:b/>
                <w:sz w:val="22"/>
              </w:rPr>
              <w:t>U silnice – Mostek</w:t>
            </w:r>
            <w:r>
              <w:rPr>
                <w:rFonts w:cs="Arial" w:ascii="Arial" w:hAnsi="Arial"/>
                <w:i/>
                <w:sz w:val="22"/>
              </w:rPr>
              <w:t xml:space="preserve"> </w:t>
            </w:r>
          </w:p>
        </w:tc>
      </w:tr>
      <w:tr>
        <w:trPr>
          <w:trHeight w:val="405" w:hRule="atLeast"/>
        </w:trPr>
        <w:tc>
          <w:tcPr>
            <w:tcW w:w="907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Odsazentlatextu"/>
              <w:tabs>
                <w:tab w:val="left" w:pos="9071" w:leader="none"/>
              </w:tabs>
              <w:spacing w:before="0" w:after="120"/>
              <w:ind w:left="283" w:right="-1" w:hanging="283"/>
              <w:rPr>
                <w:rFonts w:ascii="Arial" w:hAnsi="Arial" w:cs="Arial"/>
              </w:rPr>
            </w:pPr>
            <w:r>
              <w:rPr>
                <w:rFonts w:cs="Arial" w:ascii="Arial" w:hAnsi="Arial"/>
                <w:i/>
                <w:sz w:val="22"/>
              </w:rPr>
              <w:t>Stávající funkční využití</w:t>
            </w:r>
            <w:r>
              <w:rPr>
                <w:rFonts w:cs="Arial" w:ascii="Arial" w:hAnsi="Arial"/>
                <w:sz w:val="22"/>
              </w:rPr>
              <w:t xml:space="preserve"> :  zahrada</w:t>
            </w:r>
          </w:p>
        </w:tc>
      </w:tr>
      <w:tr>
        <w:trPr>
          <w:trHeight w:val="405" w:hRule="atLeast"/>
        </w:trPr>
        <w:tc>
          <w:tcPr>
            <w:tcW w:w="907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Odsazentlatextu"/>
              <w:tabs>
                <w:tab w:val="left" w:pos="9071" w:leader="none"/>
              </w:tabs>
              <w:spacing w:before="0" w:after="120"/>
              <w:ind w:left="283" w:right="-1" w:hanging="283"/>
              <w:rPr>
                <w:rFonts w:ascii="Arial" w:hAnsi="Arial" w:cs="Arial"/>
              </w:rPr>
            </w:pPr>
            <w:r>
              <w:rPr>
                <w:rFonts w:cs="Arial" w:ascii="Arial" w:hAnsi="Arial"/>
                <w:i/>
                <w:sz w:val="22"/>
              </w:rPr>
              <w:t>Navrhované funkční využití</w:t>
            </w:r>
            <w:r>
              <w:rPr>
                <w:rFonts w:cs="Arial" w:ascii="Arial" w:hAnsi="Arial"/>
                <w:sz w:val="22"/>
              </w:rPr>
              <w:t xml:space="preserve"> :   </w:t>
            </w:r>
            <w:r>
              <w:rPr>
                <w:rFonts w:cs="Arial" w:ascii="Arial" w:hAnsi="Arial"/>
                <w:b/>
                <w:bCs/>
                <w:sz w:val="22"/>
              </w:rPr>
              <w:t>bydlení smíšené – venkovské SV</w:t>
            </w:r>
          </w:p>
        </w:tc>
      </w:tr>
      <w:tr>
        <w:trPr>
          <w:trHeight w:val="403" w:hRule="atLeast"/>
        </w:trPr>
        <w:tc>
          <w:tcPr>
            <w:tcW w:w="907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Odsazentlatextu"/>
              <w:tabs>
                <w:tab w:val="left" w:pos="9071" w:leader="none"/>
              </w:tabs>
              <w:spacing w:before="0" w:after="120"/>
              <w:ind w:left="2127" w:right="-1" w:hanging="2127"/>
              <w:rPr>
                <w:rFonts w:ascii="Arial" w:hAnsi="Arial" w:cs="Arial"/>
              </w:rPr>
            </w:pPr>
            <w:r>
              <w:rPr>
                <w:rFonts w:cs="Arial" w:ascii="Arial" w:hAnsi="Arial"/>
                <w:i/>
                <w:sz w:val="22"/>
              </w:rPr>
              <w:t>Podrobnější popis</w:t>
            </w:r>
            <w:r>
              <w:rPr>
                <w:rFonts w:cs="Arial" w:ascii="Arial" w:hAnsi="Arial"/>
                <w:sz w:val="22"/>
              </w:rPr>
              <w:t xml:space="preserve"> :   výstavba cca  3   RD</w:t>
            </w:r>
          </w:p>
        </w:tc>
      </w:tr>
      <w:tr>
        <w:trPr>
          <w:trHeight w:val="403" w:hRule="atLeast"/>
        </w:trPr>
        <w:tc>
          <w:tcPr>
            <w:tcW w:w="907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Odsazentlatextu"/>
              <w:tabs>
                <w:tab w:val="left" w:pos="9071" w:leader="none"/>
              </w:tabs>
              <w:overflowPunct w:val="true"/>
              <w:spacing w:before="0" w:after="120"/>
              <w:ind w:left="0" w:right="-1" w:hanging="0"/>
              <w:textAlignment w:val="baseline"/>
              <w:rPr>
                <w:rFonts w:ascii="Arial" w:hAnsi="Arial" w:cs="Arial"/>
              </w:rPr>
            </w:pPr>
            <w:r>
              <w:rPr>
                <w:rFonts w:cs="Arial" w:ascii="Arial" w:hAnsi="Arial"/>
                <w:i/>
                <w:sz w:val="22"/>
              </w:rPr>
              <w:t>Základní podmínky ochrany krajinného rázu</w:t>
            </w:r>
            <w:r>
              <w:rPr>
                <w:rFonts w:cs="Arial" w:ascii="Arial" w:hAnsi="Arial"/>
                <w:sz w:val="22"/>
              </w:rPr>
              <w:t>: výstavba bude realizována až po vybudování obecního vodovodu</w:t>
            </w:r>
          </w:p>
        </w:tc>
      </w:tr>
      <w:tr>
        <w:trPr>
          <w:trHeight w:val="403" w:hRule="atLeast"/>
        </w:trPr>
        <w:tc>
          <w:tcPr>
            <w:tcW w:w="907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Odsazentlatextu"/>
              <w:tabs>
                <w:tab w:val="left" w:pos="9071" w:leader="none"/>
              </w:tabs>
              <w:overflowPunct w:val="true"/>
              <w:spacing w:before="0" w:after="120"/>
              <w:ind w:left="0" w:right="-1" w:hanging="0"/>
              <w:textAlignment w:val="baseline"/>
              <w:rPr>
                <w:rFonts w:ascii="Arial" w:hAnsi="Arial" w:cs="Arial"/>
              </w:rPr>
            </w:pPr>
            <w:r>
              <w:rPr>
                <w:rFonts w:cs="Arial" w:ascii="Arial" w:hAnsi="Arial"/>
                <w:i/>
                <w:sz w:val="22"/>
              </w:rPr>
              <w:t xml:space="preserve">Podmínky pro další členění plochy na pozemky: </w:t>
            </w:r>
            <w:r>
              <w:rPr>
                <w:rFonts w:cs="Arial" w:ascii="Arial" w:hAnsi="Arial"/>
                <w:sz w:val="22"/>
              </w:rPr>
              <w:t>nejsou</w:t>
            </w:r>
          </w:p>
        </w:tc>
      </w:tr>
      <w:tr>
        <w:trPr>
          <w:trHeight w:val="403" w:hRule="atLeast"/>
        </w:trPr>
        <w:tc>
          <w:tcPr>
            <w:tcW w:w="907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Odsazentlatextu"/>
              <w:ind w:left="2700" w:hanging="2700"/>
              <w:rPr>
                <w:rFonts w:ascii="Arial" w:hAnsi="Arial" w:cs="Arial"/>
                <w:i/>
                <w:i/>
              </w:rPr>
            </w:pPr>
            <w:r>
              <w:rPr>
                <w:rFonts w:cs="Arial" w:ascii="Arial" w:hAnsi="Arial"/>
                <w:i/>
                <w:sz w:val="22"/>
              </w:rPr>
              <w:t xml:space="preserve">Zajištění veřejné infrastruktury: </w:t>
            </w:r>
          </w:p>
          <w:p>
            <w:pPr>
              <w:pStyle w:val="Odsazentlatextu"/>
              <w:ind w:left="0" w:hanging="0"/>
              <w:rPr>
                <w:rFonts w:ascii="Arial" w:hAnsi="Arial" w:cs="Arial"/>
              </w:rPr>
            </w:pPr>
            <w:r>
              <w:rPr>
                <w:rFonts w:cs="Arial" w:ascii="Arial" w:hAnsi="Arial"/>
                <w:sz w:val="22"/>
              </w:rPr>
              <w:t xml:space="preserve">Dopravní napojení: plocha bude komunikačně přístupná ze stávající místní komunikace </w:t>
            </w:r>
          </w:p>
          <w:p>
            <w:pPr>
              <w:pStyle w:val="Odsazentlatextu"/>
              <w:ind w:left="1980" w:hanging="1980"/>
              <w:rPr>
                <w:rFonts w:ascii="Arial" w:hAnsi="Arial" w:cs="Arial"/>
              </w:rPr>
            </w:pPr>
            <w:r>
              <w:rPr>
                <w:rFonts w:cs="Arial" w:ascii="Arial" w:hAnsi="Arial"/>
                <w:sz w:val="22"/>
              </w:rPr>
              <w:t>Zásobování vodou: z navrhovaného obecního vodovodu</w:t>
            </w:r>
          </w:p>
          <w:p>
            <w:pPr>
              <w:pStyle w:val="Odsazentlatextu"/>
              <w:ind w:left="1980" w:hanging="1980"/>
              <w:rPr>
                <w:rFonts w:ascii="Arial" w:hAnsi="Arial" w:cs="Arial"/>
              </w:rPr>
            </w:pPr>
            <w:r>
              <w:rPr>
                <w:rFonts w:cs="Arial" w:ascii="Arial" w:hAnsi="Arial"/>
                <w:sz w:val="22"/>
              </w:rPr>
              <w:t>Odvádění odpadních vod: na navrženou obecní ČOV v Sudličkově Lhotě</w:t>
            </w:r>
          </w:p>
          <w:p>
            <w:pPr>
              <w:pStyle w:val="Odsazentlatextu"/>
              <w:spacing w:before="0" w:after="120"/>
              <w:ind w:left="2700" w:hanging="2700"/>
              <w:rPr>
                <w:rFonts w:ascii="Arial" w:hAnsi="Arial" w:cs="Arial"/>
              </w:rPr>
            </w:pPr>
            <w:r>
              <w:rPr>
                <w:rFonts w:cs="Arial" w:ascii="Arial" w:hAnsi="Arial"/>
                <w:sz w:val="22"/>
              </w:rPr>
              <w:t>Zásobení el. energií: ze stávajících  přezbrojených TS</w:t>
            </w:r>
          </w:p>
        </w:tc>
      </w:tr>
      <w:tr>
        <w:trPr>
          <w:trHeight w:val="403" w:hRule="atLeast"/>
          <w:cantSplit w:val="true"/>
        </w:trPr>
        <w:tc>
          <w:tcPr>
            <w:tcW w:w="453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Odsazentlatextu"/>
              <w:tabs>
                <w:tab w:val="left" w:pos="9071" w:leader="none"/>
              </w:tabs>
              <w:spacing w:before="0" w:after="120"/>
              <w:ind w:left="283" w:right="-1" w:hanging="0"/>
              <w:rPr>
                <w:rFonts w:ascii="Arial" w:hAnsi="Arial" w:cs="Arial"/>
              </w:rPr>
            </w:pPr>
            <w:r>
              <w:rPr>
                <w:rFonts w:cs="Arial" w:ascii="Arial" w:hAnsi="Arial"/>
                <w:i/>
                <w:sz w:val="22"/>
              </w:rPr>
              <w:t>Výměra lokality</w:t>
            </w:r>
            <w:r>
              <w:rPr>
                <w:rFonts w:cs="Arial" w:ascii="Arial" w:hAnsi="Arial"/>
                <w:sz w:val="22"/>
              </w:rPr>
              <w:t>: 0,31  ha</w:t>
            </w:r>
          </w:p>
        </w:tc>
        <w:tc>
          <w:tcPr>
            <w:tcW w:w="45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Odsazentlatextu"/>
              <w:tabs>
                <w:tab w:val="left" w:pos="9071" w:leader="none"/>
              </w:tabs>
              <w:spacing w:before="0" w:after="120"/>
              <w:ind w:left="283" w:right="-1" w:hanging="0"/>
              <w:rPr>
                <w:rFonts w:ascii="Arial" w:hAnsi="Arial" w:cs="Arial"/>
              </w:rPr>
            </w:pPr>
            <w:r>
              <w:rPr>
                <w:rFonts w:cs="Arial" w:ascii="Arial" w:hAnsi="Arial"/>
                <w:i/>
                <w:sz w:val="22"/>
              </w:rPr>
              <w:t>Dotčené pozemky:</w:t>
            </w:r>
            <w:r>
              <w:rPr>
                <w:rFonts w:cs="Arial" w:ascii="Arial" w:hAnsi="Arial"/>
                <w:sz w:val="22"/>
              </w:rPr>
              <w:t xml:space="preserve">  k. ú. Mostek nad Orlicí</w:t>
            </w:r>
          </w:p>
        </w:tc>
      </w:tr>
    </w:tbl>
    <w:p>
      <w:pPr>
        <w:pStyle w:val="Normal"/>
        <w:tabs>
          <w:tab w:val="left" w:pos="6521" w:leader="none"/>
        </w:tabs>
        <w:ind w:left="1418" w:hanging="1418"/>
        <w:jc w:val="both"/>
        <w:rPr>
          <w:rFonts w:ascii="Arial" w:hAnsi="Arial" w:cs="Arial"/>
          <w:szCs w:val="24"/>
        </w:rPr>
      </w:pPr>
      <w:r>
        <w:rPr>
          <w:rFonts w:cs="Arial" w:ascii="Arial" w:hAnsi="Arial"/>
          <w:szCs w:val="24"/>
        </w:rPr>
      </w:r>
    </w:p>
    <w:tbl>
      <w:tblPr>
        <w:tblW w:w="9072" w:type="dxa"/>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70" w:type="dxa"/>
          <w:bottom w:w="0" w:type="dxa"/>
          <w:right w:w="70" w:type="dxa"/>
        </w:tblCellMar>
        <w:tblLook w:val="0000"/>
      </w:tblPr>
      <w:tblGrid>
        <w:gridCol w:w="4536"/>
        <w:gridCol w:w="4535"/>
      </w:tblGrid>
      <w:tr>
        <w:trPr>
          <w:cantSplit w:val="true"/>
        </w:trPr>
        <w:tc>
          <w:tcPr>
            <w:tcW w:w="907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Odsazentlatextu"/>
              <w:tabs>
                <w:tab w:val="left" w:pos="9071" w:leader="none"/>
              </w:tabs>
              <w:spacing w:before="0" w:after="120"/>
              <w:ind w:left="283" w:right="-1" w:hanging="283"/>
              <w:rPr>
                <w:rFonts w:ascii="Arial" w:hAnsi="Arial" w:cs="Arial"/>
                <w:b/>
                <w:b/>
              </w:rPr>
            </w:pPr>
            <w:r>
              <w:rPr>
                <w:rFonts w:cs="Arial" w:ascii="Arial" w:hAnsi="Arial"/>
                <w:i/>
                <w:sz w:val="22"/>
              </w:rPr>
              <w:t>Číslo lokality</w:t>
            </w:r>
            <w:r>
              <w:rPr>
                <w:rFonts w:cs="Arial" w:ascii="Arial" w:hAnsi="Arial"/>
                <w:b/>
                <w:bCs/>
                <w:i/>
                <w:sz w:val="22"/>
              </w:rPr>
              <w:t xml:space="preserve">:  </w:t>
            </w:r>
            <w:r>
              <w:rPr>
                <w:rFonts w:cs="Arial" w:ascii="Arial" w:hAnsi="Arial"/>
                <w:b/>
                <w:sz w:val="22"/>
              </w:rPr>
              <w:t xml:space="preserve"> P3</w:t>
            </w:r>
          </w:p>
        </w:tc>
      </w:tr>
      <w:tr>
        <w:trPr>
          <w:trHeight w:val="405" w:hRule="atLeast"/>
        </w:trPr>
        <w:tc>
          <w:tcPr>
            <w:tcW w:w="907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Odsazentlatextu"/>
              <w:tabs>
                <w:tab w:val="left" w:pos="9071" w:leader="none"/>
              </w:tabs>
              <w:spacing w:before="0" w:after="120"/>
              <w:ind w:left="283" w:right="-1" w:hanging="283"/>
              <w:rPr>
                <w:rFonts w:ascii="Arial" w:hAnsi="Arial" w:cs="Arial"/>
                <w:b/>
                <w:b/>
                <w:bCs/>
                <w:iCs/>
              </w:rPr>
            </w:pPr>
            <w:r>
              <w:rPr>
                <w:rFonts w:cs="Arial" w:ascii="Arial" w:hAnsi="Arial"/>
                <w:i/>
                <w:sz w:val="22"/>
              </w:rPr>
              <w:t xml:space="preserve">Název lokality:   </w:t>
            </w:r>
            <w:r>
              <w:rPr>
                <w:rFonts w:cs="Arial" w:ascii="Arial" w:hAnsi="Arial"/>
                <w:b/>
                <w:sz w:val="22"/>
              </w:rPr>
              <w:t xml:space="preserve">U palírny  – Sudličkova Lhota </w:t>
            </w:r>
          </w:p>
        </w:tc>
      </w:tr>
      <w:tr>
        <w:trPr>
          <w:trHeight w:val="405" w:hRule="atLeast"/>
        </w:trPr>
        <w:tc>
          <w:tcPr>
            <w:tcW w:w="907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Odsazentlatextu"/>
              <w:tabs>
                <w:tab w:val="left" w:pos="9071" w:leader="none"/>
              </w:tabs>
              <w:spacing w:before="0" w:after="120"/>
              <w:ind w:left="283" w:right="-1" w:hanging="283"/>
              <w:rPr>
                <w:rFonts w:ascii="Arial" w:hAnsi="Arial" w:cs="Arial"/>
              </w:rPr>
            </w:pPr>
            <w:r>
              <w:rPr>
                <w:rFonts w:cs="Arial" w:ascii="Arial" w:hAnsi="Arial"/>
                <w:i/>
                <w:sz w:val="22"/>
              </w:rPr>
              <w:t>Stávající funkční využití</w:t>
            </w:r>
            <w:r>
              <w:rPr>
                <w:rFonts w:cs="Arial" w:ascii="Arial" w:hAnsi="Arial"/>
                <w:sz w:val="22"/>
              </w:rPr>
              <w:t xml:space="preserve"> :  </w:t>
            </w:r>
          </w:p>
        </w:tc>
      </w:tr>
      <w:tr>
        <w:trPr>
          <w:trHeight w:val="405" w:hRule="atLeast"/>
        </w:trPr>
        <w:tc>
          <w:tcPr>
            <w:tcW w:w="907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Odsazentlatextu"/>
              <w:tabs>
                <w:tab w:val="left" w:pos="9071" w:leader="none"/>
              </w:tabs>
              <w:spacing w:before="0" w:after="120"/>
              <w:ind w:left="283" w:right="-1" w:hanging="283"/>
              <w:rPr>
                <w:rFonts w:ascii="Arial" w:hAnsi="Arial" w:cs="Arial"/>
              </w:rPr>
            </w:pPr>
            <w:r>
              <w:rPr>
                <w:rFonts w:cs="Arial" w:ascii="Arial" w:hAnsi="Arial"/>
                <w:i/>
                <w:sz w:val="22"/>
              </w:rPr>
              <w:t>Navrhované funkční využití</w:t>
            </w:r>
            <w:r>
              <w:rPr>
                <w:rFonts w:cs="Arial" w:ascii="Arial" w:hAnsi="Arial"/>
                <w:sz w:val="22"/>
              </w:rPr>
              <w:t xml:space="preserve"> :   </w:t>
            </w:r>
            <w:r>
              <w:rPr>
                <w:rFonts w:cs="Arial" w:ascii="Arial" w:hAnsi="Arial"/>
                <w:b/>
                <w:bCs/>
                <w:sz w:val="22"/>
              </w:rPr>
              <w:t>bydlení smíšené – venkovské SV</w:t>
            </w:r>
          </w:p>
        </w:tc>
      </w:tr>
      <w:tr>
        <w:trPr>
          <w:trHeight w:val="403" w:hRule="atLeast"/>
        </w:trPr>
        <w:tc>
          <w:tcPr>
            <w:tcW w:w="907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Odsazentlatextu"/>
              <w:tabs>
                <w:tab w:val="left" w:pos="9071" w:leader="none"/>
              </w:tabs>
              <w:spacing w:before="0" w:after="120"/>
              <w:ind w:left="2127" w:right="-1" w:hanging="2127"/>
              <w:rPr>
                <w:rFonts w:ascii="Arial" w:hAnsi="Arial" w:cs="Arial"/>
              </w:rPr>
            </w:pPr>
            <w:r>
              <w:rPr>
                <w:rFonts w:cs="Arial" w:ascii="Arial" w:hAnsi="Arial"/>
                <w:i/>
                <w:sz w:val="22"/>
              </w:rPr>
              <w:t>Podrobnější popis</w:t>
            </w:r>
            <w:r>
              <w:rPr>
                <w:rFonts w:cs="Arial" w:ascii="Arial" w:hAnsi="Arial"/>
                <w:sz w:val="22"/>
              </w:rPr>
              <w:t xml:space="preserve"> :   výstavba cca  2   RD</w:t>
            </w:r>
          </w:p>
        </w:tc>
      </w:tr>
      <w:tr>
        <w:trPr>
          <w:trHeight w:val="403" w:hRule="atLeast"/>
        </w:trPr>
        <w:tc>
          <w:tcPr>
            <w:tcW w:w="907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Odsazentlatextu"/>
              <w:tabs>
                <w:tab w:val="left" w:pos="9071" w:leader="none"/>
              </w:tabs>
              <w:overflowPunct w:val="true"/>
              <w:spacing w:before="0" w:after="120"/>
              <w:ind w:left="0" w:right="-1" w:hanging="0"/>
              <w:textAlignment w:val="baseline"/>
              <w:rPr>
                <w:rFonts w:ascii="Arial" w:hAnsi="Arial" w:cs="Arial"/>
              </w:rPr>
            </w:pPr>
            <w:r>
              <w:rPr>
                <w:rFonts w:cs="Arial" w:ascii="Arial" w:hAnsi="Arial"/>
                <w:i/>
                <w:sz w:val="22"/>
              </w:rPr>
              <w:t>Základní podmínky ochrany krajinného rázu</w:t>
            </w:r>
            <w:r>
              <w:rPr>
                <w:rFonts w:cs="Arial" w:ascii="Arial" w:hAnsi="Arial"/>
                <w:sz w:val="22"/>
              </w:rPr>
              <w:t>: výstavba bude realizována až po vybudování obecního vodovodu</w:t>
            </w:r>
          </w:p>
        </w:tc>
      </w:tr>
      <w:tr>
        <w:trPr>
          <w:trHeight w:val="403" w:hRule="atLeast"/>
        </w:trPr>
        <w:tc>
          <w:tcPr>
            <w:tcW w:w="907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Odsazentlatextu"/>
              <w:tabs>
                <w:tab w:val="left" w:pos="9071" w:leader="none"/>
              </w:tabs>
              <w:overflowPunct w:val="true"/>
              <w:spacing w:before="0" w:after="120"/>
              <w:ind w:left="0" w:right="-1" w:hanging="0"/>
              <w:textAlignment w:val="baseline"/>
              <w:rPr>
                <w:rFonts w:ascii="Arial" w:hAnsi="Arial" w:cs="Arial"/>
              </w:rPr>
            </w:pPr>
            <w:r>
              <w:rPr>
                <w:rFonts w:cs="Arial" w:ascii="Arial" w:hAnsi="Arial"/>
                <w:i/>
                <w:sz w:val="22"/>
              </w:rPr>
              <w:t xml:space="preserve">Podmínky pro další členění plochy na pozemky: </w:t>
            </w:r>
            <w:r>
              <w:rPr>
                <w:rFonts w:cs="Arial" w:ascii="Arial" w:hAnsi="Arial"/>
                <w:sz w:val="22"/>
              </w:rPr>
              <w:t>nejsou</w:t>
            </w:r>
          </w:p>
        </w:tc>
      </w:tr>
      <w:tr>
        <w:trPr>
          <w:trHeight w:val="403" w:hRule="atLeast"/>
        </w:trPr>
        <w:tc>
          <w:tcPr>
            <w:tcW w:w="907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Odsazentlatextu"/>
              <w:ind w:left="2700" w:hanging="2700"/>
              <w:rPr>
                <w:rFonts w:ascii="Arial" w:hAnsi="Arial" w:cs="Arial"/>
                <w:i/>
                <w:i/>
              </w:rPr>
            </w:pPr>
            <w:r>
              <w:rPr>
                <w:rFonts w:cs="Arial" w:ascii="Arial" w:hAnsi="Arial"/>
                <w:i/>
                <w:sz w:val="22"/>
              </w:rPr>
              <w:t xml:space="preserve">Zajištění veřejné infrastruktury: </w:t>
            </w:r>
          </w:p>
          <w:p>
            <w:pPr>
              <w:pStyle w:val="Odsazentlatextu"/>
              <w:ind w:left="0" w:hanging="0"/>
              <w:rPr>
                <w:rFonts w:ascii="Arial" w:hAnsi="Arial" w:cs="Arial"/>
              </w:rPr>
            </w:pPr>
            <w:r>
              <w:rPr>
                <w:rFonts w:cs="Arial" w:ascii="Arial" w:hAnsi="Arial"/>
                <w:sz w:val="22"/>
              </w:rPr>
              <w:t xml:space="preserve">Dopravní napojení: plocha bude komunikačně přístupná ze stávající místní komunikace </w:t>
            </w:r>
          </w:p>
          <w:p>
            <w:pPr>
              <w:pStyle w:val="Odsazentlatextu"/>
              <w:ind w:left="1980" w:hanging="1980"/>
              <w:rPr>
                <w:rFonts w:ascii="Arial" w:hAnsi="Arial" w:cs="Arial"/>
              </w:rPr>
            </w:pPr>
            <w:r>
              <w:rPr>
                <w:rFonts w:cs="Arial" w:ascii="Arial" w:hAnsi="Arial"/>
                <w:sz w:val="22"/>
              </w:rPr>
              <w:t>Zásobování vodou: z navrhovaného obecního vodovodu</w:t>
            </w:r>
          </w:p>
          <w:p>
            <w:pPr>
              <w:pStyle w:val="Odsazentlatextu"/>
              <w:ind w:left="1980" w:hanging="1980"/>
              <w:rPr>
                <w:rFonts w:ascii="Arial" w:hAnsi="Arial" w:cs="Arial"/>
              </w:rPr>
            </w:pPr>
            <w:r>
              <w:rPr>
                <w:rFonts w:cs="Arial" w:ascii="Arial" w:hAnsi="Arial"/>
                <w:sz w:val="22"/>
              </w:rPr>
              <w:t>Odvádění odpadních vod: na navrženou obecní ČOV v Sudličkově Lhotě</w:t>
            </w:r>
          </w:p>
          <w:p>
            <w:pPr>
              <w:pStyle w:val="Odsazentlatextu"/>
              <w:spacing w:before="0" w:after="120"/>
              <w:ind w:left="2700" w:hanging="2700"/>
              <w:rPr>
                <w:rFonts w:ascii="Arial" w:hAnsi="Arial" w:cs="Arial"/>
              </w:rPr>
            </w:pPr>
            <w:r>
              <w:rPr>
                <w:rFonts w:cs="Arial" w:ascii="Arial" w:hAnsi="Arial"/>
                <w:sz w:val="22"/>
              </w:rPr>
              <w:t>Zásobení el. energií: ze stávajících  přezbrojených TS</w:t>
            </w:r>
          </w:p>
        </w:tc>
      </w:tr>
      <w:tr>
        <w:trPr>
          <w:trHeight w:val="403" w:hRule="atLeast"/>
          <w:cantSplit w:val="true"/>
        </w:trPr>
        <w:tc>
          <w:tcPr>
            <w:tcW w:w="453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Odsazentlatextu"/>
              <w:tabs>
                <w:tab w:val="left" w:pos="9071" w:leader="none"/>
              </w:tabs>
              <w:spacing w:before="0" w:after="120"/>
              <w:ind w:left="283" w:right="-1" w:hanging="0"/>
              <w:rPr>
                <w:rFonts w:ascii="Arial" w:hAnsi="Arial" w:cs="Arial"/>
              </w:rPr>
            </w:pPr>
            <w:r>
              <w:rPr>
                <w:rFonts w:cs="Arial" w:ascii="Arial" w:hAnsi="Arial"/>
                <w:i/>
                <w:sz w:val="22"/>
              </w:rPr>
              <w:t>Výměra lokality</w:t>
            </w:r>
            <w:r>
              <w:rPr>
                <w:rFonts w:cs="Arial" w:ascii="Arial" w:hAnsi="Arial"/>
                <w:sz w:val="22"/>
              </w:rPr>
              <w:t>: 0,30  ha</w:t>
            </w:r>
          </w:p>
        </w:tc>
        <w:tc>
          <w:tcPr>
            <w:tcW w:w="45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Odsazentlatextu"/>
              <w:tabs>
                <w:tab w:val="left" w:pos="9071" w:leader="none"/>
              </w:tabs>
              <w:spacing w:before="0" w:after="120"/>
              <w:ind w:left="283" w:right="-1" w:hanging="0"/>
              <w:rPr>
                <w:rFonts w:ascii="Arial" w:hAnsi="Arial" w:cs="Arial"/>
              </w:rPr>
            </w:pPr>
            <w:r>
              <w:rPr>
                <w:rFonts w:cs="Arial" w:ascii="Arial" w:hAnsi="Arial"/>
                <w:i/>
                <w:sz w:val="22"/>
              </w:rPr>
              <w:t>Dotčené pozemky:</w:t>
            </w:r>
            <w:r>
              <w:rPr>
                <w:rFonts w:cs="Arial" w:ascii="Arial" w:hAnsi="Arial"/>
                <w:sz w:val="22"/>
              </w:rPr>
              <w:t xml:space="preserve">  k. ú. Mostek nad Orlicí</w:t>
            </w:r>
          </w:p>
        </w:tc>
      </w:tr>
    </w:tbl>
    <w:p>
      <w:pPr>
        <w:pStyle w:val="Normal"/>
        <w:tabs>
          <w:tab w:val="left" w:pos="6521" w:leader="none"/>
        </w:tabs>
        <w:jc w:val="both"/>
        <w:rPr>
          <w:rFonts w:ascii="Arial" w:hAnsi="Arial" w:cs="Arial"/>
          <w:szCs w:val="24"/>
        </w:rPr>
      </w:pPr>
      <w:r>
        <w:rPr>
          <w:rFonts w:cs="Arial" w:ascii="Arial" w:hAnsi="Arial"/>
          <w:szCs w:val="24"/>
        </w:rPr>
      </w:r>
    </w:p>
    <w:p>
      <w:pPr>
        <w:pStyle w:val="Normal"/>
        <w:tabs>
          <w:tab w:val="left" w:pos="6521" w:leader="none"/>
        </w:tabs>
        <w:jc w:val="both"/>
        <w:rPr>
          <w:rFonts w:ascii="Arial" w:hAnsi="Arial" w:cs="Arial"/>
          <w:szCs w:val="24"/>
        </w:rPr>
      </w:pPr>
      <w:r>
        <w:rPr>
          <w:rFonts w:cs="Arial" w:ascii="Arial" w:hAnsi="Arial"/>
          <w:szCs w:val="24"/>
        </w:rPr>
      </w:r>
    </w:p>
    <w:p>
      <w:pPr>
        <w:pStyle w:val="Normal"/>
        <w:jc w:val="both"/>
        <w:rPr>
          <w:rFonts w:ascii="Arial" w:hAnsi="Arial" w:cs="Arial"/>
          <w:b/>
          <w:b/>
          <w:sz w:val="22"/>
        </w:rPr>
      </w:pPr>
      <w:r>
        <w:rPr>
          <w:rFonts w:cs="Arial" w:ascii="Arial" w:hAnsi="Arial"/>
          <w:b/>
          <w:sz w:val="22"/>
        </w:rPr>
        <w:t>Vymezení systému sídelní zeleně</w:t>
      </w:r>
    </w:p>
    <w:p>
      <w:pPr>
        <w:pStyle w:val="Normal"/>
        <w:jc w:val="both"/>
        <w:rPr>
          <w:rFonts w:ascii="Arial" w:hAnsi="Arial" w:cs="Arial"/>
          <w:sz w:val="22"/>
        </w:rPr>
      </w:pPr>
      <w:r>
        <w:rPr>
          <w:rFonts w:cs="Arial" w:ascii="Arial" w:hAnsi="Arial"/>
          <w:sz w:val="22"/>
        </w:rPr>
        <w:t>Systém sídelní zeleně je tvořen významnými vzrostlými stromy, plochami veřejných prostranství-veřejná zeleň, smíšenými plochami nezastavěného území, které navazují na zastavitelné plochy území a liniovou zelení.</w:t>
      </w:r>
    </w:p>
    <w:p>
      <w:pPr>
        <w:pStyle w:val="Zpat"/>
        <w:jc w:val="both"/>
        <w:rPr>
          <w:rFonts w:ascii="Arial" w:hAnsi="Arial" w:cs="Arial"/>
        </w:rPr>
      </w:pPr>
      <w:r>
        <w:rPr>
          <w:rFonts w:cs="Arial" w:ascii="Arial" w:hAnsi="Arial"/>
        </w:rPr>
      </w:r>
    </w:p>
    <w:p>
      <w:pPr>
        <w:pStyle w:val="Normal"/>
        <w:widowControl/>
        <w:ind w:left="567" w:hanging="567"/>
        <w:jc w:val="both"/>
        <w:rPr>
          <w:rFonts w:ascii="Arial" w:hAnsi="Arial" w:cs="Arial"/>
          <w:b/>
          <w:b/>
          <w:szCs w:val="24"/>
          <w:u w:val="single"/>
        </w:rPr>
      </w:pPr>
      <w:r>
        <w:rPr>
          <w:rFonts w:cs="Arial" w:ascii="Arial" w:hAnsi="Arial"/>
          <w:b/>
          <w:szCs w:val="24"/>
        </w:rPr>
        <w:t xml:space="preserve">d)  </w:t>
      </w:r>
      <w:r>
        <w:rPr>
          <w:rFonts w:cs="Arial" w:ascii="Arial" w:hAnsi="Arial"/>
          <w:b/>
          <w:szCs w:val="24"/>
          <w:u w:val="single"/>
        </w:rPr>
        <w:t>koncepce veřejné  infrastruktury</w:t>
      </w:r>
      <w:r>
        <w:rPr>
          <w:rFonts w:cs="Arial" w:ascii="Arial" w:hAnsi="Arial"/>
          <w:b/>
          <w:bCs/>
          <w:szCs w:val="24"/>
          <w:u w:val="single"/>
        </w:rPr>
        <w:t>, včetně podmínek pro její umísťování,</w:t>
      </w:r>
      <w:r>
        <w:rPr>
          <w:rFonts w:cs="Arial" w:ascii="Arial" w:hAnsi="Arial"/>
          <w:b/>
          <w:szCs w:val="24"/>
          <w:u w:val="single"/>
        </w:rPr>
        <w:t xml:space="preserve"> </w:t>
      </w:r>
    </w:p>
    <w:p>
      <w:pPr>
        <w:pStyle w:val="Normal"/>
        <w:ind w:left="360" w:hanging="0"/>
        <w:jc w:val="both"/>
        <w:rPr>
          <w:rFonts w:ascii="Arial" w:hAnsi="Arial" w:cs="Arial"/>
          <w:b/>
          <w:b/>
          <w:sz w:val="22"/>
          <w:u w:val="single"/>
        </w:rPr>
      </w:pPr>
      <w:r>
        <w:rPr>
          <w:rFonts w:cs="Arial" w:ascii="Arial" w:hAnsi="Arial"/>
          <w:b/>
          <w:sz w:val="22"/>
          <w:u w:val="single"/>
        </w:rPr>
      </w:r>
    </w:p>
    <w:p>
      <w:pPr>
        <w:pStyle w:val="Normal"/>
        <w:jc w:val="both"/>
        <w:rPr>
          <w:rFonts w:ascii="Arial" w:hAnsi="Arial" w:cs="Arial"/>
          <w:b/>
          <w:b/>
        </w:rPr>
      </w:pPr>
      <w:r>
        <w:rPr>
          <w:rFonts w:cs="Arial" w:ascii="Arial" w:hAnsi="Arial"/>
          <w:b/>
        </w:rPr>
        <w:t>d. 1. Dopravní infrastruktura</w:t>
      </w:r>
    </w:p>
    <w:p>
      <w:pPr>
        <w:pStyle w:val="Normal"/>
        <w:jc w:val="both"/>
        <w:rPr>
          <w:rFonts w:ascii="Arial" w:hAnsi="Arial" w:cs="Arial"/>
          <w:b/>
          <w:b/>
          <w:iCs/>
          <w:sz w:val="22"/>
        </w:rPr>
      </w:pPr>
      <w:r>
        <w:rPr>
          <w:rFonts w:cs="Arial" w:ascii="Arial" w:hAnsi="Arial"/>
          <w:b/>
          <w:iCs/>
          <w:sz w:val="22"/>
        </w:rPr>
      </w:r>
    </w:p>
    <w:p>
      <w:pPr>
        <w:pStyle w:val="Zhlav"/>
        <w:jc w:val="both"/>
        <w:rPr>
          <w:rFonts w:ascii="Arial" w:hAnsi="Arial" w:cs="Arial"/>
          <w:b/>
          <w:b/>
          <w:i/>
          <w:i/>
          <w:sz w:val="22"/>
          <w:u w:val="single"/>
        </w:rPr>
      </w:pPr>
      <w:r>
        <w:rPr>
          <w:rFonts w:cs="Arial" w:ascii="Arial" w:hAnsi="Arial"/>
          <w:b/>
          <w:iCs/>
          <w:sz w:val="22"/>
          <w:u w:val="single"/>
        </w:rPr>
        <w:t>d. 1. 1. Silniční doprava</w:t>
      </w:r>
    </w:p>
    <w:p>
      <w:pPr>
        <w:pStyle w:val="Normal"/>
        <w:jc w:val="both"/>
        <w:rPr>
          <w:rFonts w:ascii="Arial" w:hAnsi="Arial" w:cs="Arial"/>
          <w:b/>
          <w:b/>
          <w:sz w:val="22"/>
        </w:rPr>
      </w:pPr>
      <w:r>
        <w:rPr>
          <w:rFonts w:cs="Arial" w:ascii="Arial" w:hAnsi="Arial"/>
          <w:sz w:val="22"/>
        </w:rPr>
        <w:t xml:space="preserve">Katastrální územím obce Mostek nad Orlicí prochází silnice II/312  Choceň – České Libchavy, III/3123  Brandýs nad Orlicí - Mostek - Choceň  a III/3154 Mostek – Sudličkova Lhota – Nasavrky. Průtah obcí Mostek od křižovatky silnice II/312  se silnicí II/3154 je místní komunikace. Řešeny budou pouze dílčí  dopravní závady na silnicích, případně u místních komunikací. Dopravní napojení rozvojových ploch bude řešeno prostřednictvím soustavy místních obslužných komunikací, s „kmenovým“ napojením na státní silnici. Parametry sjezdu a místních komunikací je nutno navrhovat v souladu s ustanovením platných předpisů a norem. Nově je navržena plocha koridoru přeložky silnice II/312 – obchvat obce Mostek lokalita </w:t>
      </w:r>
      <w:r>
        <w:rPr>
          <w:rFonts w:cs="Arial" w:ascii="Arial" w:hAnsi="Arial"/>
          <w:b/>
          <w:sz w:val="22"/>
        </w:rPr>
        <w:t>Z3.</w:t>
      </w:r>
    </w:p>
    <w:p>
      <w:pPr>
        <w:pStyle w:val="Normal"/>
        <w:jc w:val="both"/>
        <w:rPr>
          <w:rFonts w:ascii="Arial" w:hAnsi="Arial" w:cs="Arial"/>
          <w:sz w:val="22"/>
        </w:rPr>
      </w:pPr>
      <w:r>
        <w:rPr>
          <w:rFonts w:cs="Arial" w:ascii="Arial" w:hAnsi="Arial"/>
          <w:sz w:val="22"/>
        </w:rPr>
      </w:r>
    </w:p>
    <w:p>
      <w:pPr>
        <w:pStyle w:val="Normal"/>
        <w:jc w:val="both"/>
        <w:rPr>
          <w:rFonts w:ascii="Arial" w:hAnsi="Arial" w:cs="Arial"/>
          <w:sz w:val="22"/>
        </w:rPr>
      </w:pPr>
      <w:r>
        <w:rPr>
          <w:rFonts w:cs="Arial" w:ascii="Arial" w:hAnsi="Arial"/>
          <w:sz w:val="22"/>
        </w:rPr>
      </w:r>
    </w:p>
    <w:p>
      <w:pPr>
        <w:pStyle w:val="Zhlav"/>
        <w:jc w:val="both"/>
        <w:rPr>
          <w:rFonts w:ascii="Arial" w:hAnsi="Arial" w:cs="Arial"/>
          <w:b/>
          <w:b/>
          <w:iCs/>
          <w:sz w:val="22"/>
          <w:u w:val="single"/>
        </w:rPr>
      </w:pPr>
      <w:r>
        <w:rPr>
          <w:rFonts w:cs="Arial" w:ascii="Arial" w:hAnsi="Arial"/>
          <w:b/>
          <w:iCs/>
          <w:sz w:val="22"/>
          <w:u w:val="single"/>
        </w:rPr>
        <w:t>d. 1. 2. Pěší doprava</w:t>
      </w:r>
    </w:p>
    <w:p>
      <w:pPr>
        <w:pStyle w:val="Normal"/>
        <w:jc w:val="both"/>
        <w:rPr>
          <w:rFonts w:ascii="Arial" w:hAnsi="Arial" w:cs="Arial"/>
          <w:sz w:val="22"/>
        </w:rPr>
      </w:pPr>
      <w:r>
        <w:rPr>
          <w:rFonts w:cs="Arial" w:ascii="Arial" w:hAnsi="Arial"/>
          <w:sz w:val="22"/>
        </w:rPr>
        <w:t>Nové chodníky pro pěší budou  vybudovány po obou stranách stávajících komunikací.  Pokud to v daných prostorových podmínkách nebude možné, vybuduje se chodník alespoň po jedné straně komunikace. U nových lokalit pro obytnou zástavbu budou budovány i nové chodníky.</w:t>
      </w:r>
    </w:p>
    <w:p>
      <w:pPr>
        <w:pStyle w:val="Normal"/>
        <w:jc w:val="both"/>
        <w:rPr>
          <w:rFonts w:ascii="Arial" w:hAnsi="Arial" w:cs="Arial"/>
          <w:iCs/>
          <w:sz w:val="22"/>
        </w:rPr>
      </w:pPr>
      <w:r>
        <w:rPr>
          <w:rFonts w:cs="Arial" w:ascii="Arial" w:hAnsi="Arial"/>
          <w:iCs/>
          <w:sz w:val="22"/>
        </w:rPr>
      </w:r>
    </w:p>
    <w:p>
      <w:pPr>
        <w:pStyle w:val="Zhlav"/>
        <w:jc w:val="both"/>
        <w:rPr>
          <w:rFonts w:ascii="Arial" w:hAnsi="Arial" w:cs="Arial"/>
          <w:b/>
          <w:b/>
          <w:i/>
          <w:i/>
          <w:sz w:val="22"/>
          <w:u w:val="single"/>
        </w:rPr>
      </w:pPr>
      <w:r>
        <w:rPr>
          <w:rFonts w:cs="Arial" w:ascii="Arial" w:hAnsi="Arial"/>
          <w:b/>
          <w:iCs/>
          <w:sz w:val="22"/>
          <w:u w:val="single"/>
        </w:rPr>
        <w:t>d. 1. 3. Doprava v klidu</w:t>
      </w:r>
    </w:p>
    <w:p>
      <w:pPr>
        <w:pStyle w:val="Tabulka"/>
        <w:rPr>
          <w:rFonts w:ascii="Arial" w:hAnsi="Arial" w:cs="Arial"/>
        </w:rPr>
      </w:pPr>
      <w:r>
        <w:rPr>
          <w:rFonts w:cs="Arial" w:ascii="Arial" w:hAnsi="Arial"/>
        </w:rPr>
        <w:t xml:space="preserve">Pro nově budované  podnikatelské aktivity a občanskou vybavenost je nutné zajistit potřebný počet parkovacích stání pro pracovníky i zákazníky, a to na vlastních pozemcích.  </w:t>
      </w:r>
    </w:p>
    <w:p>
      <w:pPr>
        <w:pStyle w:val="Normal"/>
        <w:jc w:val="both"/>
        <w:rPr>
          <w:rFonts w:ascii="Arial" w:hAnsi="Arial" w:cs="Arial"/>
          <w:b/>
          <w:b/>
          <w:iCs/>
          <w:sz w:val="22"/>
        </w:rPr>
      </w:pPr>
      <w:r>
        <w:rPr>
          <w:rFonts w:cs="Arial" w:ascii="Arial" w:hAnsi="Arial"/>
          <w:b/>
          <w:iCs/>
          <w:sz w:val="22"/>
        </w:rPr>
      </w:r>
    </w:p>
    <w:p>
      <w:pPr>
        <w:pStyle w:val="Normal"/>
        <w:jc w:val="both"/>
        <w:rPr>
          <w:rFonts w:ascii="Arial" w:hAnsi="Arial" w:cs="Arial"/>
          <w:b/>
          <w:b/>
          <w:iCs/>
          <w:sz w:val="22"/>
          <w:u w:val="single"/>
        </w:rPr>
      </w:pPr>
      <w:r>
        <w:rPr>
          <w:rFonts w:cs="Arial" w:ascii="Arial" w:hAnsi="Arial"/>
          <w:b/>
          <w:iCs/>
          <w:sz w:val="22"/>
          <w:u w:val="single"/>
        </w:rPr>
        <w:t>d. 1. 4. Železniční  doprava</w:t>
      </w:r>
    </w:p>
    <w:p>
      <w:pPr>
        <w:pStyle w:val="Tabulka"/>
        <w:rPr>
          <w:rFonts w:ascii="Arial" w:hAnsi="Arial" w:cs="Arial"/>
          <w:bCs/>
          <w:iCs/>
        </w:rPr>
      </w:pPr>
      <w:r>
        <w:rPr>
          <w:rFonts w:cs="Arial" w:ascii="Arial" w:hAnsi="Arial"/>
          <w:bCs/>
          <w:iCs/>
        </w:rPr>
        <w:t>Je zastoupena stávající trasou železniční trati č. 010 Praha  - Česká Třebová, která prochází krátkým úsekem při jižní hranici řešeného území a dále vymezenou plochou pro napřímení železničního koridoru  č. 010, který prochází nad jižní hranicí řešeného území.</w:t>
      </w:r>
    </w:p>
    <w:p>
      <w:pPr>
        <w:pStyle w:val="Normal"/>
        <w:jc w:val="both"/>
        <w:rPr>
          <w:rFonts w:ascii="Arial" w:hAnsi="Arial" w:cs="Arial"/>
          <w:sz w:val="22"/>
        </w:rPr>
      </w:pPr>
      <w:r>
        <w:rPr>
          <w:rFonts w:cs="Arial" w:ascii="Arial" w:hAnsi="Arial"/>
          <w:sz w:val="22"/>
        </w:rPr>
      </w:r>
    </w:p>
    <w:p>
      <w:pPr>
        <w:pStyle w:val="Normal"/>
        <w:jc w:val="both"/>
        <w:rPr>
          <w:rFonts w:ascii="Arial" w:hAnsi="Arial" w:cs="Arial"/>
          <w:b/>
          <w:b/>
          <w:bCs/>
        </w:rPr>
      </w:pPr>
      <w:r>
        <w:rPr>
          <w:rFonts w:cs="Arial" w:ascii="Arial" w:hAnsi="Arial"/>
          <w:b/>
          <w:bCs/>
        </w:rPr>
        <w:t>d. 2. Technická infrastruktura</w:t>
      </w:r>
    </w:p>
    <w:p>
      <w:pPr>
        <w:pStyle w:val="Tabulka"/>
        <w:rPr>
          <w:rFonts w:ascii="Arial" w:hAnsi="Arial" w:cs="Arial"/>
          <w:b/>
          <w:b/>
          <w:bCs/>
          <w:i/>
          <w:i/>
          <w:iCs/>
          <w:szCs w:val="24"/>
          <w:u w:val="single"/>
        </w:rPr>
      </w:pPr>
      <w:r>
        <w:rPr>
          <w:rFonts w:cs="Arial" w:ascii="Arial" w:hAnsi="Arial"/>
          <w:b/>
          <w:bCs/>
          <w:i/>
          <w:iCs/>
          <w:szCs w:val="24"/>
          <w:u w:val="single"/>
        </w:rPr>
      </w:r>
    </w:p>
    <w:p>
      <w:pPr>
        <w:pStyle w:val="Normal"/>
        <w:jc w:val="both"/>
        <w:rPr>
          <w:rFonts w:ascii="Arial" w:hAnsi="Arial" w:cs="Arial"/>
          <w:b/>
          <w:b/>
          <w:bCs/>
          <w:sz w:val="22"/>
          <w:u w:val="single"/>
        </w:rPr>
      </w:pPr>
      <w:r>
        <w:rPr>
          <w:rFonts w:cs="Arial" w:ascii="Arial" w:hAnsi="Arial"/>
          <w:b/>
          <w:bCs/>
          <w:sz w:val="22"/>
          <w:u w:val="single"/>
        </w:rPr>
        <w:t>d. 2. 1. Vodovod</w:t>
      </w:r>
    </w:p>
    <w:p>
      <w:pPr>
        <w:pStyle w:val="Normal"/>
        <w:jc w:val="both"/>
        <w:rPr>
          <w:rFonts w:ascii="Arial" w:hAnsi="Arial"/>
          <w:sz w:val="22"/>
        </w:rPr>
      </w:pPr>
      <w:r>
        <w:rPr>
          <w:rFonts w:ascii="Arial" w:hAnsi="Arial"/>
          <w:sz w:val="22"/>
        </w:rPr>
        <w:t xml:space="preserve">V obci není vybudován veřejný vodovod. Jednotlivé nemovitosti jsou zásobovány z domovních studní. Kvalita a množství vody ve studnách jsou mnohdy nedostatečné. Pro obě části  obce je zpracována PD „Skupinový vodovod Sudličkova Lhota a Mostek“. Navržený vodovod řeší dopravu vody z vodojemu Choceň přes obce Hemže a Březenice.  Vodovod má do budoucna umožnit také napojení města Brandýs nad Orlicí. </w:t>
      </w:r>
      <w:r>
        <w:rPr>
          <w:rFonts w:ascii="Arial" w:hAnsi="Arial"/>
          <w:sz w:val="22"/>
          <w:szCs w:val="24"/>
        </w:rPr>
        <w:t>Nové rozvody v zastavěném a zastavitelném území budou řešeny v rámci veřejných prostranství a ploch pro dopravu, v rozsáhlejších lokalitách jako součást příslušných funkčních ploch. Na nových rozvodech budou osazeny hydranty.</w:t>
      </w:r>
    </w:p>
    <w:p>
      <w:pPr>
        <w:pStyle w:val="Normal"/>
        <w:jc w:val="both"/>
        <w:rPr>
          <w:rFonts w:ascii="Arial" w:hAnsi="Arial"/>
        </w:rPr>
      </w:pPr>
      <w:r>
        <w:rPr>
          <w:rFonts w:ascii="Arial" w:hAnsi="Arial"/>
          <w:sz w:val="22"/>
        </w:rPr>
        <w:t>Pro zajištění potřebné rezervy bude před výstavbou skupinového vodovodu Sudličkova Lhota a Mostek stávající vodojem o kapacitě 1500 m</w:t>
      </w:r>
      <w:r>
        <w:rPr>
          <w:rFonts w:ascii="Arial" w:hAnsi="Arial"/>
          <w:sz w:val="22"/>
          <w:vertAlign w:val="superscript"/>
        </w:rPr>
        <w:t>3</w:t>
      </w:r>
      <w:r>
        <w:rPr>
          <w:rFonts w:ascii="Arial" w:hAnsi="Arial"/>
          <w:sz w:val="22"/>
        </w:rPr>
        <w:t xml:space="preserve">  rozšířen o objem 900 m</w:t>
      </w:r>
      <w:r>
        <w:rPr>
          <w:rFonts w:ascii="Arial" w:hAnsi="Arial"/>
          <w:sz w:val="22"/>
          <w:vertAlign w:val="superscript"/>
        </w:rPr>
        <w:t>3</w:t>
      </w:r>
      <w:r>
        <w:rPr>
          <w:rFonts w:ascii="Arial" w:hAnsi="Arial"/>
          <w:sz w:val="22"/>
        </w:rPr>
        <w:t>. Toto navýšení zabezpečí potřebnou 60 % denní potřeby  vody pro zásobené obce.</w:t>
      </w:r>
    </w:p>
    <w:p>
      <w:pPr>
        <w:pStyle w:val="Normal"/>
        <w:jc w:val="both"/>
        <w:rPr/>
      </w:pPr>
      <w:r>
        <w:rPr/>
      </w:r>
    </w:p>
    <w:p>
      <w:pPr>
        <w:pStyle w:val="Tlotextu"/>
        <w:jc w:val="both"/>
        <w:rPr>
          <w:rFonts w:ascii="Arial" w:hAnsi="Arial" w:cs="Arial"/>
          <w:b/>
          <w:b/>
          <w:bCs/>
          <w:sz w:val="22"/>
          <w:u w:val="single"/>
        </w:rPr>
      </w:pPr>
      <w:r>
        <w:rPr>
          <w:rFonts w:cs="Arial" w:ascii="Arial" w:hAnsi="Arial"/>
          <w:b/>
          <w:bCs/>
          <w:sz w:val="22"/>
          <w:u w:val="single"/>
        </w:rPr>
        <w:t>d. 2. 2. Kanalizace</w:t>
      </w:r>
    </w:p>
    <w:p>
      <w:pPr>
        <w:pStyle w:val="Tlotextu"/>
        <w:jc w:val="both"/>
        <w:rPr>
          <w:rFonts w:ascii="Arial" w:hAnsi="Arial" w:cs="Arial"/>
          <w:sz w:val="22"/>
        </w:rPr>
      </w:pPr>
      <w:r>
        <w:rPr>
          <w:rFonts w:ascii="Arial" w:hAnsi="Arial"/>
          <w:sz w:val="22"/>
        </w:rPr>
        <w:t>V obci jsou vybudovány dílčí stoky jednotné kanalizace odvádějící splaškové a dešťové odpadní vody dvěma výusťmi do přítoku Teplického potoka. Stoky jsou ve funkčním technickém stavu.</w:t>
      </w:r>
    </w:p>
    <w:p>
      <w:pPr>
        <w:pStyle w:val="Tlotextu"/>
        <w:jc w:val="both"/>
        <w:rPr>
          <w:rFonts w:ascii="Arial" w:hAnsi="Arial"/>
          <w:sz w:val="22"/>
        </w:rPr>
      </w:pPr>
      <w:r>
        <w:rPr>
          <w:rFonts w:cs="Arial" w:ascii="Arial" w:hAnsi="Arial"/>
          <w:sz w:val="22"/>
        </w:rPr>
        <w:t xml:space="preserve">U kanalizace navrhujeme prohlídku stávající kanalizační sítě. Její případné využití pro navrhované koncepční řešení odvedení odpadních vod je podmíněno dobrým stavebně – technickým stavem. Stávající systém kanalizace bude po kontrole technického stavu a jeho opravách nadále využíván pro odvedení dešťových vod. Stávající stoky budou prodlouženy a doplněny o další úseky pro odvedení srážkových vod z lokalit nově navrhované výstavby bytové zástavby, občanské vybavenosti. Dešťové vody budou i nadále odváděny do </w:t>
      </w:r>
      <w:r>
        <w:rPr>
          <w:rFonts w:ascii="Arial" w:hAnsi="Arial"/>
          <w:sz w:val="22"/>
        </w:rPr>
        <w:t xml:space="preserve"> levostranného přítoku Teplického potoka. </w:t>
      </w:r>
      <w:r>
        <w:rPr>
          <w:rFonts w:cs="Arial" w:ascii="Arial" w:hAnsi="Arial"/>
          <w:sz w:val="22"/>
        </w:rPr>
        <w:t>V obci je navržená výstavba splaškové kanalizace s odvedením odpadních vod na  novou centrální ČOV.</w:t>
      </w:r>
      <w:r>
        <w:rPr>
          <w:rFonts w:ascii="Arial" w:hAnsi="Arial"/>
          <w:sz w:val="22"/>
        </w:rPr>
        <w:t xml:space="preserve"> Kanalizace z Mostku i Sudličkovy Lhoty bude svedena na novou společnou mechanicko – biologickou ČOV pro 250 obyvatel. ČOV je navržena pod Sudličkovou Lhotou s vyústěním do levostranného přítoku Teplického potoka. V případě, že vodoteč bude zjištěna jako nestálá, bude se jednat o vsakování přečištěných odpadních vod do vod podzemních. Vyústění do kapacitně vhodnějšího recipientu je v současné době z ekonomických důvodů neproveditelné.</w:t>
      </w:r>
    </w:p>
    <w:p>
      <w:pPr>
        <w:pStyle w:val="Tlotextu"/>
        <w:jc w:val="both"/>
        <w:rPr>
          <w:rFonts w:ascii="Arial" w:hAnsi="Arial"/>
          <w:sz w:val="22"/>
        </w:rPr>
      </w:pPr>
      <w:r>
        <w:rPr>
          <w:rFonts w:ascii="Arial" w:hAnsi="Arial"/>
          <w:sz w:val="22"/>
        </w:rPr>
        <w:t xml:space="preserve">Doporučujeme mechanicko-biologickou čistírnu s nízko nebo středně zatěžovanou aktivací, s úplnou nebo částečnou aerobní stabilizací kalu, aktivace s jemnobublinnou aerací s předřazenou denitrifikací a nitrifikací a separací kalu v dosazovací nádrži. </w:t>
      </w:r>
    </w:p>
    <w:p>
      <w:pPr>
        <w:pStyle w:val="Tlotextu"/>
        <w:jc w:val="both"/>
        <w:rPr>
          <w:rFonts w:ascii="Arial" w:hAnsi="Arial"/>
          <w:sz w:val="22"/>
        </w:rPr>
      </w:pPr>
      <w:r>
        <w:rPr>
          <w:rFonts w:ascii="Arial" w:hAnsi="Arial"/>
          <w:sz w:val="22"/>
        </w:rPr>
        <w:t>Kaly z ČOV budou odváženy k likvidaci na ČOV Choceň.</w:t>
      </w:r>
    </w:p>
    <w:p>
      <w:pPr>
        <w:pStyle w:val="Tlotextu"/>
        <w:jc w:val="both"/>
        <w:rPr>
          <w:sz w:val="22"/>
          <w:szCs w:val="22"/>
        </w:rPr>
      </w:pPr>
      <w:r>
        <w:rPr>
          <w:rFonts w:cs="Arial" w:ascii="Arial" w:hAnsi="Arial"/>
          <w:sz w:val="22"/>
          <w:szCs w:val="22"/>
        </w:rPr>
        <w:t>Do doby vybudování centrální ČOV navrhujeme likvidaci odpadních vod individuálním způsobem. Navrhujeme rekonstrukci stávajících nepropustných jímek na vyvážení a vybudování nových jímek, doplnění stávajících septiků zemními filtry. Další alternativou je výstavba domovních biologických aktivačních nebo duálních anaerobně-aerobních ČOV. Odpadní  vody z jímek a kaly ze septiků a ČOV budou odváženy k likvidaci na ČOV Choceň</w:t>
      </w:r>
      <w:r>
        <w:rPr>
          <w:sz w:val="22"/>
          <w:szCs w:val="22"/>
        </w:rPr>
        <w:t>.</w:t>
      </w:r>
    </w:p>
    <w:p>
      <w:pPr>
        <w:pStyle w:val="Normal"/>
        <w:jc w:val="both"/>
        <w:rPr>
          <w:rFonts w:ascii="Arial" w:hAnsi="Arial" w:cs="Arial"/>
          <w:b/>
          <w:b/>
          <w:bCs/>
          <w:sz w:val="22"/>
          <w:u w:val="single"/>
        </w:rPr>
      </w:pPr>
      <w:r>
        <w:rPr>
          <w:rFonts w:cs="Arial" w:ascii="Arial" w:hAnsi="Arial"/>
          <w:b/>
          <w:bCs/>
          <w:sz w:val="22"/>
          <w:u w:val="single"/>
        </w:rPr>
      </w:r>
    </w:p>
    <w:p>
      <w:pPr>
        <w:pStyle w:val="Normal"/>
        <w:jc w:val="both"/>
        <w:rPr>
          <w:rFonts w:ascii="Arial" w:hAnsi="Arial" w:cs="Arial"/>
          <w:b/>
          <w:b/>
          <w:bCs/>
          <w:i/>
          <w:i/>
          <w:iCs/>
          <w:sz w:val="22"/>
          <w:u w:val="single"/>
        </w:rPr>
      </w:pPr>
      <w:r>
        <w:rPr>
          <w:rFonts w:cs="Arial" w:ascii="Arial" w:hAnsi="Arial"/>
          <w:b/>
          <w:bCs/>
          <w:sz w:val="22"/>
          <w:u w:val="single"/>
        </w:rPr>
        <w:t>d. 2. 3. Elektorozvod</w:t>
      </w:r>
      <w:r>
        <w:rPr>
          <w:rFonts w:cs="Arial" w:ascii="Arial" w:hAnsi="Arial"/>
          <w:b/>
          <w:bCs/>
          <w:i/>
          <w:iCs/>
          <w:sz w:val="22"/>
          <w:u w:val="single"/>
        </w:rPr>
        <w:t>y</w:t>
      </w:r>
    </w:p>
    <w:p>
      <w:pPr>
        <w:pStyle w:val="Tlotextu"/>
        <w:jc w:val="both"/>
        <w:rPr>
          <w:rFonts w:ascii="Arial" w:hAnsi="Arial" w:cs="Arial"/>
          <w:sz w:val="22"/>
        </w:rPr>
      </w:pPr>
      <w:r>
        <w:rPr>
          <w:rFonts w:cs="Arial" w:ascii="Arial" w:hAnsi="Arial"/>
          <w:sz w:val="22"/>
        </w:rPr>
      </w:r>
    </w:p>
    <w:p>
      <w:pPr>
        <w:pStyle w:val="Tlotextu"/>
        <w:jc w:val="both"/>
        <w:rPr>
          <w:rFonts w:ascii="Arial" w:hAnsi="Arial" w:cs="Arial"/>
          <w:sz w:val="22"/>
        </w:rPr>
      </w:pPr>
      <w:r>
        <w:rPr>
          <w:rFonts w:cs="Arial" w:ascii="Arial" w:hAnsi="Arial"/>
          <w:sz w:val="22"/>
        </w:rPr>
        <w:t>Pro potřeby  rozvojových lokalit se provede u stávajících TS výměna transformátorů za  výkonově vyšší jednotky.</w:t>
      </w:r>
    </w:p>
    <w:p>
      <w:pPr>
        <w:pStyle w:val="Tlotextu"/>
        <w:jc w:val="both"/>
        <w:rPr>
          <w:rFonts w:ascii="Arial" w:hAnsi="Arial" w:cs="Arial"/>
          <w:sz w:val="22"/>
        </w:rPr>
      </w:pPr>
      <w:r>
        <w:rPr>
          <w:rFonts w:cs="Arial" w:ascii="Arial" w:hAnsi="Arial"/>
          <w:sz w:val="22"/>
        </w:rPr>
        <w:t xml:space="preserve">Trafostanice stávající TS–UO 0225 Mostek bude rekonstruována pro výkon  do 630 kVA. </w:t>
      </w:r>
      <w:r>
        <w:rPr>
          <w:rFonts w:cs="Arial" w:ascii="Arial" w:hAnsi="Arial"/>
          <w:sz w:val="22"/>
          <w:szCs w:val="22"/>
        </w:rPr>
        <w:t>Trafostanice stávající TS–UO 0458 Sudličkova Lhota bude rekonstruována pro výkon  do 160 kVA. Průměrné předpokládané zatížení jedné trafostanice  576 kW / 2 = 288 kW odpovídá</w:t>
      </w:r>
      <w:r>
        <w:rPr>
          <w:rFonts w:cs="Arial" w:ascii="Arial" w:hAnsi="Arial"/>
          <w:sz w:val="22"/>
        </w:rPr>
        <w:t xml:space="preserve"> hustotě zástavby a podílu elektrického vytápění.</w:t>
      </w:r>
    </w:p>
    <w:p>
      <w:pPr>
        <w:pStyle w:val="Normal"/>
        <w:jc w:val="both"/>
        <w:rPr>
          <w:rFonts w:ascii="Arial" w:hAnsi="Arial" w:cs="Arial"/>
          <w:b/>
          <w:b/>
          <w:sz w:val="22"/>
        </w:rPr>
      </w:pPr>
      <w:r>
        <w:rPr>
          <w:rFonts w:cs="Arial" w:ascii="Arial" w:hAnsi="Arial"/>
          <w:b/>
          <w:sz w:val="22"/>
        </w:rPr>
      </w:r>
    </w:p>
    <w:p>
      <w:pPr>
        <w:pStyle w:val="Normal"/>
        <w:jc w:val="both"/>
        <w:rPr>
          <w:rFonts w:ascii="Arial" w:hAnsi="Arial" w:cs="Arial"/>
          <w:b/>
          <w:b/>
          <w:sz w:val="22"/>
        </w:rPr>
      </w:pPr>
      <w:r>
        <w:rPr>
          <w:rFonts w:cs="Arial" w:ascii="Arial" w:hAnsi="Arial"/>
          <w:b/>
          <w:sz w:val="22"/>
        </w:rPr>
        <w:t>Primární rozvod</w:t>
      </w:r>
    </w:p>
    <w:p>
      <w:pPr>
        <w:pStyle w:val="Tlotextu"/>
        <w:jc w:val="both"/>
        <w:rPr>
          <w:rFonts w:ascii="Arial" w:hAnsi="Arial" w:cs="Arial"/>
          <w:sz w:val="22"/>
        </w:rPr>
      </w:pPr>
      <w:r>
        <w:rPr>
          <w:rFonts w:cs="Arial" w:ascii="Arial" w:hAnsi="Arial"/>
          <w:sz w:val="22"/>
        </w:rPr>
        <w:t>Primární rozvodný systém 35 kV zůstane zachován.</w:t>
      </w:r>
    </w:p>
    <w:p>
      <w:pPr>
        <w:pStyle w:val="Normal"/>
        <w:jc w:val="both"/>
        <w:rPr>
          <w:rFonts w:ascii="Arial" w:hAnsi="Arial" w:cs="Arial"/>
          <w:sz w:val="22"/>
        </w:rPr>
      </w:pPr>
      <w:r>
        <w:rPr>
          <w:rFonts w:cs="Arial" w:ascii="Arial" w:hAnsi="Arial"/>
          <w:sz w:val="22"/>
        </w:rPr>
      </w:r>
    </w:p>
    <w:p>
      <w:pPr>
        <w:pStyle w:val="Normal"/>
        <w:jc w:val="both"/>
        <w:rPr>
          <w:rFonts w:ascii="Arial" w:hAnsi="Arial" w:cs="Arial"/>
          <w:b/>
          <w:b/>
          <w:sz w:val="22"/>
        </w:rPr>
      </w:pPr>
      <w:r>
        <w:rPr>
          <w:rFonts w:cs="Arial" w:ascii="Arial" w:hAnsi="Arial"/>
          <w:b/>
          <w:sz w:val="22"/>
        </w:rPr>
        <w:t>Sekundární rozvod</w:t>
      </w:r>
    </w:p>
    <w:p>
      <w:pPr>
        <w:pStyle w:val="Tlotextu"/>
        <w:jc w:val="both"/>
        <w:rPr>
          <w:rFonts w:ascii="Arial" w:hAnsi="Arial" w:cs="Arial"/>
          <w:sz w:val="22"/>
          <w:szCs w:val="22"/>
        </w:rPr>
      </w:pPr>
      <w:r>
        <w:rPr>
          <w:rFonts w:cs="Arial" w:ascii="Arial" w:hAnsi="Arial"/>
          <w:sz w:val="22"/>
          <w:szCs w:val="22"/>
        </w:rPr>
        <w:t xml:space="preserve">Vedení od trafostanice TS UO 0225 do lokality určené pro drobnou a řemeslnou výrobu bude řešeno kabelový vedením. V nově vybudované zástavbě bude sekundární rozvod kabelový. Stávající venkovní rozvodná síť bude podle možností a požadavků na výkon postupně rovněž kabelizována. </w:t>
      </w:r>
    </w:p>
    <w:p>
      <w:pPr>
        <w:pStyle w:val="Normal"/>
        <w:jc w:val="both"/>
        <w:rPr>
          <w:rFonts w:ascii="Arial" w:hAnsi="Arial" w:cs="Arial"/>
          <w:sz w:val="22"/>
        </w:rPr>
      </w:pPr>
      <w:r>
        <w:rPr>
          <w:rFonts w:cs="Arial" w:ascii="Arial" w:hAnsi="Arial"/>
          <w:sz w:val="22"/>
        </w:rPr>
      </w:r>
    </w:p>
    <w:p>
      <w:pPr>
        <w:pStyle w:val="Normal"/>
        <w:jc w:val="both"/>
        <w:rPr>
          <w:rFonts w:ascii="Arial" w:hAnsi="Arial" w:cs="Arial"/>
          <w:sz w:val="22"/>
        </w:rPr>
      </w:pPr>
      <w:r>
        <w:rPr>
          <w:rFonts w:cs="Arial" w:ascii="Arial" w:hAnsi="Arial"/>
          <w:sz w:val="22"/>
        </w:rPr>
        <w:t>U nově navržených lokalit bude realizováno veřejné venkovní osvětlení</w:t>
      </w:r>
    </w:p>
    <w:p>
      <w:pPr>
        <w:pStyle w:val="Normal"/>
        <w:jc w:val="both"/>
        <w:rPr>
          <w:rFonts w:ascii="Arial" w:hAnsi="Arial" w:cs="Arial"/>
          <w:sz w:val="22"/>
        </w:rPr>
      </w:pPr>
      <w:r>
        <w:rPr>
          <w:rFonts w:cs="Arial" w:ascii="Arial" w:hAnsi="Arial"/>
          <w:sz w:val="22"/>
        </w:rPr>
      </w:r>
    </w:p>
    <w:p>
      <w:pPr>
        <w:pStyle w:val="Normal"/>
        <w:jc w:val="both"/>
        <w:rPr>
          <w:rFonts w:ascii="Arial" w:hAnsi="Arial" w:cs="Arial"/>
          <w:b/>
          <w:b/>
          <w:i/>
          <w:i/>
          <w:iCs/>
          <w:sz w:val="22"/>
          <w:u w:val="single"/>
        </w:rPr>
      </w:pPr>
      <w:r>
        <w:rPr>
          <w:rFonts w:cs="Arial" w:ascii="Arial" w:hAnsi="Arial"/>
          <w:b/>
          <w:sz w:val="22"/>
          <w:u w:val="single"/>
        </w:rPr>
        <w:t>d. 2. 4. Plynofikace</w:t>
      </w:r>
    </w:p>
    <w:p>
      <w:pPr>
        <w:pStyle w:val="Normal"/>
        <w:jc w:val="both"/>
        <w:rPr>
          <w:rFonts w:ascii="Arial" w:hAnsi="Arial"/>
          <w:sz w:val="22"/>
          <w:szCs w:val="24"/>
        </w:rPr>
      </w:pPr>
      <w:r>
        <w:rPr>
          <w:rFonts w:ascii="Arial" w:hAnsi="Arial"/>
          <w:sz w:val="22"/>
          <w:szCs w:val="24"/>
        </w:rPr>
        <w:t>Obec je plynofikována. Nové rozvody v zastavěném a zastavitelném území budou řešeny v rámci veřejných prostranství a ploch pro dopravu, v rozsáhlejších lokalitách jako součást příslušných funkčních ploch.</w:t>
      </w:r>
    </w:p>
    <w:p>
      <w:pPr>
        <w:pStyle w:val="Normal"/>
        <w:jc w:val="both"/>
        <w:rPr>
          <w:rFonts w:ascii="Arial" w:hAnsi="Arial"/>
          <w:sz w:val="22"/>
          <w:szCs w:val="24"/>
        </w:rPr>
      </w:pPr>
      <w:r>
        <w:rPr>
          <w:rFonts w:ascii="Arial" w:hAnsi="Arial"/>
          <w:sz w:val="22"/>
          <w:szCs w:val="24"/>
        </w:rPr>
      </w:r>
    </w:p>
    <w:p>
      <w:pPr>
        <w:pStyle w:val="Normal"/>
        <w:jc w:val="both"/>
        <w:rPr>
          <w:rFonts w:ascii="Arial" w:hAnsi="Arial" w:cs="Arial"/>
          <w:b/>
          <w:b/>
          <w:i/>
          <w:i/>
          <w:iCs/>
          <w:sz w:val="22"/>
          <w:u w:val="single"/>
        </w:rPr>
      </w:pPr>
      <w:r>
        <w:rPr>
          <w:rFonts w:cs="Arial" w:ascii="Arial" w:hAnsi="Arial"/>
          <w:b/>
          <w:sz w:val="22"/>
          <w:u w:val="single"/>
        </w:rPr>
        <w:t>d. 2. 5. Nakládání s odpady</w:t>
      </w:r>
    </w:p>
    <w:p>
      <w:pPr>
        <w:pStyle w:val="Tlotextu"/>
        <w:jc w:val="both"/>
        <w:rPr>
          <w:sz w:val="22"/>
          <w:szCs w:val="22"/>
        </w:rPr>
      </w:pPr>
      <w:r>
        <w:rPr>
          <w:rFonts w:cs="Arial" w:ascii="Arial" w:hAnsi="Arial"/>
          <w:sz w:val="22"/>
        </w:rPr>
        <w:t>V obci Mostek je vymezen stávající sběrný dvůr. Nové plochy skládek nejsou vymezeny.</w:t>
      </w:r>
    </w:p>
    <w:p>
      <w:pPr>
        <w:pStyle w:val="Normal"/>
        <w:jc w:val="both"/>
        <w:rPr>
          <w:rFonts w:ascii="Arial" w:hAnsi="Arial" w:cs="Arial"/>
          <w:sz w:val="22"/>
        </w:rPr>
      </w:pPr>
      <w:r>
        <w:rPr>
          <w:rFonts w:cs="Arial" w:ascii="Arial" w:hAnsi="Arial"/>
          <w:sz w:val="22"/>
        </w:rPr>
      </w:r>
    </w:p>
    <w:p>
      <w:pPr>
        <w:pStyle w:val="Normal"/>
        <w:jc w:val="both"/>
        <w:rPr>
          <w:rFonts w:ascii="Arial" w:hAnsi="Arial" w:cs="Arial"/>
          <w:sz w:val="22"/>
        </w:rPr>
      </w:pPr>
      <w:r>
        <w:rPr>
          <w:rFonts w:cs="Arial" w:ascii="Arial" w:hAnsi="Arial"/>
          <w:sz w:val="22"/>
        </w:rPr>
      </w:r>
    </w:p>
    <w:p>
      <w:pPr>
        <w:pStyle w:val="Normal"/>
        <w:jc w:val="both"/>
        <w:rPr>
          <w:rFonts w:ascii="Arial" w:hAnsi="Arial" w:cs="Arial"/>
          <w:sz w:val="22"/>
        </w:rPr>
      </w:pPr>
      <w:r>
        <w:rPr>
          <w:rFonts w:cs="Arial" w:ascii="Arial" w:hAnsi="Arial"/>
          <w:sz w:val="22"/>
        </w:rPr>
      </w:r>
    </w:p>
    <w:p>
      <w:pPr>
        <w:pStyle w:val="Normal"/>
        <w:jc w:val="both"/>
        <w:rPr>
          <w:rFonts w:ascii="Arial" w:hAnsi="Arial" w:cs="Arial"/>
          <w:b/>
          <w:b/>
        </w:rPr>
      </w:pPr>
      <w:r>
        <w:rPr>
          <w:rFonts w:cs="Arial" w:ascii="Arial" w:hAnsi="Arial"/>
          <w:b/>
        </w:rPr>
        <w:t>d.  3.   Občanské  vybavení</w:t>
      </w:r>
    </w:p>
    <w:p>
      <w:pPr>
        <w:pStyle w:val="BodyText2"/>
        <w:rPr>
          <w:rFonts w:cs="Arial"/>
          <w:b w:val="false"/>
          <w:b w:val="false"/>
        </w:rPr>
      </w:pPr>
      <w:r>
        <w:rPr>
          <w:rFonts w:cs="Arial"/>
          <w:b w:val="false"/>
        </w:rPr>
        <w:t>Plochy občanského vybavení – veřejná infrastruktura nejsou navrhovány. Kapacita a skladba stávajících zařízení odpovídá velikosti a funkci obce ve struktuře osídlení. Rozvoj občanské vybavenosti je možný v rámci ostatních funkčních ploch a to při splnění regulačních a hygienických podmínek.</w:t>
      </w:r>
    </w:p>
    <w:p>
      <w:pPr>
        <w:pStyle w:val="BodyText2"/>
        <w:rPr>
          <w:rFonts w:cs="Arial"/>
          <w:b w:val="false"/>
          <w:b w:val="false"/>
        </w:rPr>
      </w:pPr>
      <w:r>
        <w:rPr>
          <w:rFonts w:cs="Arial"/>
          <w:b w:val="false"/>
        </w:rPr>
      </w:r>
    </w:p>
    <w:p>
      <w:pPr>
        <w:pStyle w:val="Normal"/>
        <w:jc w:val="both"/>
        <w:rPr>
          <w:rFonts w:ascii="Arial" w:hAnsi="Arial" w:cs="Arial"/>
          <w:b/>
          <w:b/>
          <w:sz w:val="22"/>
        </w:rPr>
      </w:pPr>
      <w:r>
        <w:rPr>
          <w:rFonts w:cs="Arial" w:ascii="Arial" w:hAnsi="Arial"/>
          <w:b/>
        </w:rPr>
        <w:t>d. 4.   Veřejná   prostranství</w:t>
      </w:r>
      <w:r>
        <w:rPr>
          <w:rFonts w:cs="Arial" w:ascii="Arial" w:hAnsi="Arial"/>
          <w:b/>
          <w:sz w:val="22"/>
        </w:rPr>
        <w:t xml:space="preserve"> </w:t>
      </w:r>
    </w:p>
    <w:p>
      <w:pPr>
        <w:pStyle w:val="Normal"/>
        <w:jc w:val="both"/>
        <w:rPr>
          <w:rFonts w:ascii="Arial" w:hAnsi="Arial" w:cs="Arial"/>
          <w:sz w:val="22"/>
        </w:rPr>
      </w:pPr>
      <w:r>
        <w:rPr>
          <w:rFonts w:cs="Arial" w:ascii="Arial" w:hAnsi="Arial"/>
          <w:sz w:val="22"/>
        </w:rPr>
        <w:t>Veřejné prostranství – náves,  jsou v obou částech obce -   tvoří centrální  prostor s veřejnou zelení,občanskou vybaveností a  plochami bydlení. Plní dobře svojí funkci a je dokladem historického zastavění a osídlení obce. Nová veřejná prostranství nejsou navrhována</w:t>
      </w:r>
    </w:p>
    <w:p>
      <w:pPr>
        <w:pStyle w:val="Normal"/>
        <w:jc w:val="both"/>
        <w:rPr>
          <w:rFonts w:ascii="Arial" w:hAnsi="Arial" w:cs="Arial"/>
          <w:sz w:val="22"/>
        </w:rPr>
      </w:pPr>
      <w:r>
        <w:rPr>
          <w:rFonts w:cs="Arial" w:ascii="Arial" w:hAnsi="Arial"/>
          <w:sz w:val="22"/>
        </w:rPr>
      </w:r>
    </w:p>
    <w:p>
      <w:pPr>
        <w:pStyle w:val="Normal"/>
        <w:jc w:val="both"/>
        <w:rPr>
          <w:rFonts w:ascii="Arial" w:hAnsi="Arial" w:cs="Arial"/>
        </w:rPr>
      </w:pPr>
      <w:r>
        <w:rPr>
          <w:rFonts w:cs="Arial" w:ascii="Arial" w:hAnsi="Arial"/>
        </w:rPr>
      </w:r>
    </w:p>
    <w:p>
      <w:pPr>
        <w:pStyle w:val="Normal"/>
        <w:ind w:left="284" w:hanging="284"/>
        <w:jc w:val="both"/>
        <w:rPr>
          <w:rFonts w:ascii="Arial" w:hAnsi="Arial" w:cs="Arial"/>
          <w:b/>
          <w:b/>
          <w:szCs w:val="24"/>
          <w:u w:val="single"/>
        </w:rPr>
      </w:pPr>
      <w:r>
        <w:rPr>
          <w:rFonts w:cs="Arial" w:ascii="Arial" w:hAnsi="Arial"/>
          <w:b/>
          <w:bCs/>
          <w:szCs w:val="24"/>
        </w:rPr>
        <w:t>e)</w:t>
        <w:tab/>
      </w:r>
      <w:r>
        <w:rPr>
          <w:rFonts w:cs="Arial" w:ascii="Arial" w:hAnsi="Arial"/>
          <w:b/>
          <w:szCs w:val="24"/>
          <w:u w:val="single"/>
        </w:rPr>
        <w:t>koncepce uspořádání krajiny</w:t>
      </w:r>
      <w:r>
        <w:rPr>
          <w:rFonts w:cs="Arial" w:ascii="Arial" w:hAnsi="Arial"/>
          <w:b/>
          <w:bCs/>
          <w:szCs w:val="24"/>
          <w:u w:val="single"/>
        </w:rPr>
        <w:t>, včetně vymezení ploch a stanovení podmínek pro změny   v jejich využití, územní systém ekologické stability, prostupnost krajiny, protierozní opatření, ochranu před povodněmi, rekreaci, dobývání nerostů a podobně,</w:t>
      </w:r>
    </w:p>
    <w:p>
      <w:pPr>
        <w:pStyle w:val="H5"/>
        <w:keepNext/>
        <w:widowControl/>
        <w:spacing w:before="0" w:after="0"/>
        <w:jc w:val="both"/>
        <w:rPr>
          <w:rFonts w:ascii="Arial" w:hAnsi="Arial" w:cs="Arial"/>
          <w:sz w:val="22"/>
        </w:rPr>
      </w:pPr>
      <w:r>
        <w:rPr>
          <w:rFonts w:cs="Arial" w:ascii="Arial" w:hAnsi="Arial"/>
          <w:sz w:val="22"/>
        </w:rPr>
      </w:r>
    </w:p>
    <w:p>
      <w:pPr>
        <w:pStyle w:val="H5"/>
        <w:keepNext/>
        <w:widowControl/>
        <w:spacing w:before="0" w:after="0"/>
        <w:jc w:val="both"/>
        <w:rPr>
          <w:rFonts w:ascii="Arial" w:hAnsi="Arial" w:cs="Arial"/>
          <w:sz w:val="24"/>
        </w:rPr>
      </w:pPr>
      <w:r>
        <w:rPr>
          <w:rFonts w:cs="Arial" w:ascii="Arial" w:hAnsi="Arial"/>
          <w:sz w:val="24"/>
        </w:rPr>
        <w:t>e. 1. Koncepce uspořádání krajiny</w:t>
      </w:r>
    </w:p>
    <w:p>
      <w:pPr>
        <w:pStyle w:val="Normal"/>
        <w:jc w:val="both"/>
        <w:rPr>
          <w:rFonts w:ascii="Arial" w:hAnsi="Arial" w:cs="Arial"/>
          <w:sz w:val="22"/>
        </w:rPr>
      </w:pPr>
      <w:r>
        <w:rPr>
          <w:rFonts w:cs="Arial" w:ascii="Arial" w:hAnsi="Arial"/>
          <w:sz w:val="22"/>
        </w:rPr>
        <w:t xml:space="preserve">Řešené území má vysoký podíl zemědělských půd a současně i vodních ploch, naopak malý podíl ploch lesní a mimoletní zeleně. Návrh obsahuje  opatření, jejichž realizací dojde ke zvýšení podílu zeleně v území a tím ke zlepšení prostupnosti a retence krajiny a také ke zlepšení životního prostředí území. </w:t>
      </w:r>
    </w:p>
    <w:p>
      <w:pPr>
        <w:pStyle w:val="H5"/>
        <w:keepNext/>
        <w:widowControl/>
        <w:spacing w:before="0" w:after="0"/>
        <w:jc w:val="both"/>
        <w:rPr>
          <w:rFonts w:ascii="Arial" w:hAnsi="Arial" w:cs="Arial"/>
          <w:sz w:val="24"/>
        </w:rPr>
      </w:pPr>
      <w:r>
        <w:rPr>
          <w:rFonts w:cs="Arial" w:ascii="Arial" w:hAnsi="Arial"/>
          <w:sz w:val="24"/>
        </w:rPr>
      </w:r>
    </w:p>
    <w:p>
      <w:pPr>
        <w:pStyle w:val="H5"/>
        <w:keepNext/>
        <w:widowControl/>
        <w:spacing w:before="0" w:after="0"/>
        <w:jc w:val="both"/>
        <w:rPr>
          <w:rFonts w:ascii="Arial" w:hAnsi="Arial" w:cs="Arial"/>
          <w:sz w:val="24"/>
        </w:rPr>
      </w:pPr>
      <w:r>
        <w:rPr>
          <w:rFonts w:cs="Arial" w:ascii="Arial" w:hAnsi="Arial"/>
          <w:sz w:val="24"/>
        </w:rPr>
        <w:t>e. 2. Územní systém ekologické stability - ÚSES</w:t>
      </w:r>
    </w:p>
    <w:p>
      <w:pPr>
        <w:pStyle w:val="Normal"/>
        <w:jc w:val="both"/>
        <w:rPr>
          <w:rFonts w:ascii="Arial" w:hAnsi="Arial" w:cs="Arial"/>
          <w:bCs/>
          <w:sz w:val="22"/>
        </w:rPr>
      </w:pPr>
      <w:r>
        <w:rPr>
          <w:rFonts w:cs="Arial" w:ascii="Arial" w:hAnsi="Arial"/>
          <w:bCs/>
          <w:sz w:val="22"/>
        </w:rPr>
      </w:r>
    </w:p>
    <w:p>
      <w:pPr>
        <w:pStyle w:val="BodyText2"/>
        <w:rPr>
          <w:b w:val="false"/>
          <w:b w:val="false"/>
        </w:rPr>
      </w:pPr>
      <w:r>
        <w:rPr>
          <w:b w:val="false"/>
        </w:rPr>
        <w:t>BIOCENTRA :</w:t>
        <w:tab/>
      </w:r>
    </w:p>
    <w:tbl>
      <w:tblPr>
        <w:tblW w:w="9212" w:type="dxa"/>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70" w:type="dxa"/>
          <w:bottom w:w="0" w:type="dxa"/>
          <w:right w:w="70" w:type="dxa"/>
        </w:tblCellMar>
        <w:tblLook w:val="0000"/>
      </w:tblPr>
      <w:tblGrid>
        <w:gridCol w:w="9212"/>
      </w:tblGrid>
      <w:tr>
        <w:trPr/>
        <w:tc>
          <w:tcPr>
            <w:tcW w:w="921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Odsazentlatextu"/>
              <w:spacing w:before="0" w:after="120"/>
              <w:ind w:left="283" w:hanging="0"/>
              <w:rPr>
                <w:rFonts w:ascii="Arial" w:hAnsi="Arial" w:cs="Arial"/>
              </w:rPr>
            </w:pPr>
            <w:r>
              <w:rPr>
                <w:rFonts w:cs="Arial" w:ascii="Arial" w:hAnsi="Arial"/>
                <w:sz w:val="22"/>
              </w:rPr>
              <w:t>Pořadové číslo</w:t>
            </w:r>
            <w:r>
              <w:rPr>
                <w:rFonts w:cs="Arial" w:ascii="Arial" w:hAnsi="Arial"/>
                <w:b/>
                <w:sz w:val="22"/>
              </w:rPr>
              <w:t>:             RBC 467</w:t>
            </w:r>
          </w:p>
        </w:tc>
      </w:tr>
      <w:tr>
        <w:trPr/>
        <w:tc>
          <w:tcPr>
            <w:tcW w:w="921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Odsazentlatextu"/>
              <w:spacing w:before="0" w:after="120"/>
              <w:ind w:left="283" w:hanging="0"/>
              <w:rPr>
                <w:rFonts w:ascii="Arial" w:hAnsi="Arial" w:cs="Arial"/>
              </w:rPr>
            </w:pPr>
            <w:r>
              <w:rPr>
                <w:rFonts w:cs="Arial" w:ascii="Arial" w:hAnsi="Arial"/>
                <w:sz w:val="22"/>
              </w:rPr>
              <w:t xml:space="preserve">Název/ plocha : Tichá Orlice u Pelin  /  45 ,00 ha                  </w:t>
            </w:r>
          </w:p>
        </w:tc>
      </w:tr>
      <w:tr>
        <w:trPr/>
        <w:tc>
          <w:tcPr>
            <w:tcW w:w="921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Odsazentlatextu"/>
              <w:spacing w:before="0" w:after="120"/>
              <w:ind w:left="283" w:hanging="0"/>
              <w:rPr>
                <w:rFonts w:ascii="Arial" w:hAnsi="Arial" w:cs="Arial"/>
              </w:rPr>
            </w:pPr>
            <w:r>
              <w:rPr>
                <w:rFonts w:cs="Arial" w:ascii="Arial" w:hAnsi="Arial"/>
                <w:sz w:val="22"/>
              </w:rPr>
              <w:t>Katastrální území: Hemže, Mostek nad Orlicí, Zářecká Lhota, Brandýs nad Orlicí</w:t>
            </w:r>
          </w:p>
        </w:tc>
      </w:tr>
      <w:tr>
        <w:trPr/>
        <w:tc>
          <w:tcPr>
            <w:tcW w:w="921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Odsazentlatextu"/>
              <w:spacing w:before="0" w:after="120"/>
              <w:ind w:left="283" w:hanging="0"/>
              <w:rPr>
                <w:rFonts w:ascii="Arial" w:hAnsi="Arial" w:cs="Arial"/>
              </w:rPr>
            </w:pPr>
            <w:r>
              <w:rPr>
                <w:rFonts w:cs="Arial" w:ascii="Arial" w:hAnsi="Arial"/>
                <w:sz w:val="22"/>
              </w:rPr>
              <w:t>Popis: částečně funkční lesní  RBC  na NRBK  K 93</w:t>
            </w:r>
          </w:p>
        </w:tc>
      </w:tr>
      <w:tr>
        <w:trPr/>
        <w:tc>
          <w:tcPr>
            <w:tcW w:w="921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Odsazentlatextu"/>
              <w:rPr>
                <w:rFonts w:ascii="Arial" w:hAnsi="Arial" w:cs="Arial"/>
                <w:b/>
                <w:b/>
              </w:rPr>
            </w:pPr>
            <w:r>
              <w:rPr>
                <w:rFonts w:cs="Arial" w:ascii="Arial" w:hAnsi="Arial"/>
                <w:b/>
                <w:sz w:val="22"/>
              </w:rPr>
              <w:t xml:space="preserve">Návrh opatření :  </w:t>
            </w:r>
          </w:p>
          <w:p>
            <w:pPr>
              <w:pStyle w:val="Odsazentlatextu"/>
              <w:spacing w:before="0" w:after="120"/>
              <w:ind w:left="283" w:hanging="0"/>
              <w:rPr>
                <w:rFonts w:ascii="Arial" w:hAnsi="Arial" w:cs="Arial"/>
                <w:b/>
                <w:b/>
              </w:rPr>
            </w:pPr>
            <w:r>
              <w:rPr>
                <w:rFonts w:cs="Arial" w:ascii="Arial" w:hAnsi="Arial"/>
                <w:b/>
                <w:sz w:val="22"/>
              </w:rPr>
              <w:t>Postupná přeměna lesních porostů prostřednictvím LHP dle plánu péče o PR</w:t>
            </w:r>
          </w:p>
        </w:tc>
      </w:tr>
    </w:tbl>
    <w:p>
      <w:pPr>
        <w:pStyle w:val="BodyText2"/>
        <w:rPr>
          <w:b w:val="false"/>
          <w:b w:val="false"/>
        </w:rPr>
      </w:pPr>
      <w:r>
        <w:rPr>
          <w:b w:val="false"/>
        </w:rPr>
      </w:r>
    </w:p>
    <w:tbl>
      <w:tblPr>
        <w:tblW w:w="9212" w:type="dxa"/>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70" w:type="dxa"/>
          <w:bottom w:w="0" w:type="dxa"/>
          <w:right w:w="70" w:type="dxa"/>
        </w:tblCellMar>
        <w:tblLook w:val="0000"/>
      </w:tblPr>
      <w:tblGrid>
        <w:gridCol w:w="9212"/>
      </w:tblGrid>
      <w:tr>
        <w:trPr/>
        <w:tc>
          <w:tcPr>
            <w:tcW w:w="921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Odsazentlatextu"/>
              <w:spacing w:before="0" w:after="120"/>
              <w:ind w:left="283" w:hanging="0"/>
              <w:rPr>
                <w:rFonts w:ascii="Arial" w:hAnsi="Arial" w:cs="Arial"/>
              </w:rPr>
            </w:pPr>
            <w:r>
              <w:rPr>
                <w:rFonts w:cs="Arial" w:ascii="Arial" w:hAnsi="Arial"/>
                <w:sz w:val="22"/>
              </w:rPr>
              <w:t>Pořadové číslo</w:t>
            </w:r>
            <w:r>
              <w:rPr>
                <w:rFonts w:cs="Arial" w:ascii="Arial" w:hAnsi="Arial"/>
                <w:b/>
                <w:sz w:val="22"/>
              </w:rPr>
              <w:t>:             LBC  1</w:t>
            </w:r>
          </w:p>
        </w:tc>
      </w:tr>
      <w:tr>
        <w:trPr/>
        <w:tc>
          <w:tcPr>
            <w:tcW w:w="921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Odsazentlatextu"/>
              <w:spacing w:before="0" w:after="120"/>
              <w:ind w:left="283" w:hanging="0"/>
              <w:rPr>
                <w:rFonts w:ascii="Arial" w:hAnsi="Arial" w:cs="Arial"/>
              </w:rPr>
            </w:pPr>
            <w:r>
              <w:rPr>
                <w:rFonts w:cs="Arial" w:ascii="Arial" w:hAnsi="Arial"/>
                <w:sz w:val="22"/>
              </w:rPr>
              <w:t xml:space="preserve">plocha   3,50 ha                  </w:t>
            </w:r>
          </w:p>
        </w:tc>
      </w:tr>
      <w:tr>
        <w:trPr/>
        <w:tc>
          <w:tcPr>
            <w:tcW w:w="921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Odsazentlatextu"/>
              <w:spacing w:before="0" w:after="120"/>
              <w:ind w:left="283" w:hanging="0"/>
              <w:rPr>
                <w:rFonts w:ascii="Arial" w:hAnsi="Arial" w:cs="Arial"/>
              </w:rPr>
            </w:pPr>
            <w:r>
              <w:rPr>
                <w:rFonts w:cs="Arial" w:ascii="Arial" w:hAnsi="Arial"/>
                <w:sz w:val="22"/>
              </w:rPr>
              <w:t>Katastrální území:   Mostek  nad Orlicí</w:t>
            </w:r>
          </w:p>
        </w:tc>
      </w:tr>
      <w:tr>
        <w:trPr/>
        <w:tc>
          <w:tcPr>
            <w:tcW w:w="921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Odsazentlatextu"/>
              <w:spacing w:before="0" w:after="120"/>
              <w:ind w:left="283" w:hanging="0"/>
              <w:rPr>
                <w:rFonts w:ascii="Arial" w:hAnsi="Arial" w:cs="Arial"/>
              </w:rPr>
            </w:pPr>
            <w:r>
              <w:rPr>
                <w:rFonts w:cs="Arial" w:ascii="Arial" w:hAnsi="Arial"/>
                <w:sz w:val="22"/>
              </w:rPr>
              <w:t>Popis: částečně funkční lesní ( nivní ) LBC na lesním (nivním) LBK 1</w:t>
            </w:r>
          </w:p>
        </w:tc>
      </w:tr>
      <w:tr>
        <w:trPr/>
        <w:tc>
          <w:tcPr>
            <w:tcW w:w="921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Odsazentlatextu"/>
              <w:rPr>
                <w:rFonts w:ascii="Arial" w:hAnsi="Arial" w:cs="Arial"/>
                <w:b/>
                <w:b/>
              </w:rPr>
            </w:pPr>
            <w:r>
              <w:rPr>
                <w:rFonts w:cs="Arial" w:ascii="Arial" w:hAnsi="Arial"/>
                <w:b/>
                <w:sz w:val="22"/>
              </w:rPr>
              <w:t xml:space="preserve">Návrh opatření :  </w:t>
            </w:r>
          </w:p>
          <w:p>
            <w:pPr>
              <w:pStyle w:val="Odsazentlatextu"/>
              <w:spacing w:before="0" w:after="120"/>
              <w:ind w:left="283" w:hanging="0"/>
              <w:rPr>
                <w:rFonts w:ascii="Arial" w:hAnsi="Arial" w:cs="Arial"/>
                <w:b/>
                <w:b/>
              </w:rPr>
            </w:pPr>
            <w:r>
              <w:rPr>
                <w:rFonts w:cs="Arial" w:ascii="Arial" w:hAnsi="Arial"/>
                <w:b/>
                <w:sz w:val="22"/>
              </w:rPr>
              <w:t>Zalesnění</w:t>
            </w:r>
          </w:p>
        </w:tc>
      </w:tr>
    </w:tbl>
    <w:p>
      <w:pPr>
        <w:pStyle w:val="BodyText2"/>
        <w:rPr/>
      </w:pPr>
      <w:r>
        <w:rPr/>
        <w:t xml:space="preserve"> </w:t>
      </w:r>
    </w:p>
    <w:tbl>
      <w:tblPr>
        <w:tblW w:w="9212" w:type="dxa"/>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70" w:type="dxa"/>
          <w:bottom w:w="0" w:type="dxa"/>
          <w:right w:w="70" w:type="dxa"/>
        </w:tblCellMar>
        <w:tblLook w:val="0000"/>
      </w:tblPr>
      <w:tblGrid>
        <w:gridCol w:w="9212"/>
      </w:tblGrid>
      <w:tr>
        <w:trPr/>
        <w:tc>
          <w:tcPr>
            <w:tcW w:w="921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Odsazentlatextu"/>
              <w:spacing w:before="0" w:after="120"/>
              <w:ind w:left="283" w:hanging="0"/>
              <w:rPr>
                <w:rFonts w:ascii="Arial" w:hAnsi="Arial" w:cs="Arial"/>
              </w:rPr>
            </w:pPr>
            <w:r>
              <w:rPr>
                <w:rFonts w:cs="Arial" w:ascii="Arial" w:hAnsi="Arial"/>
                <w:sz w:val="22"/>
              </w:rPr>
              <w:t>Pořadové číslo</w:t>
            </w:r>
            <w:r>
              <w:rPr>
                <w:rFonts w:cs="Arial" w:ascii="Arial" w:hAnsi="Arial"/>
                <w:b/>
                <w:sz w:val="22"/>
              </w:rPr>
              <w:t>:             LBC 4</w:t>
            </w:r>
          </w:p>
        </w:tc>
      </w:tr>
      <w:tr>
        <w:trPr/>
        <w:tc>
          <w:tcPr>
            <w:tcW w:w="921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Odsazentlatextu"/>
              <w:spacing w:before="0" w:after="120"/>
              <w:ind w:left="283" w:hanging="0"/>
              <w:rPr>
                <w:rFonts w:ascii="Arial" w:hAnsi="Arial" w:cs="Arial"/>
              </w:rPr>
            </w:pPr>
            <w:r>
              <w:rPr>
                <w:rFonts w:cs="Arial" w:ascii="Arial" w:hAnsi="Arial"/>
                <w:sz w:val="22"/>
              </w:rPr>
              <w:t xml:space="preserve">plocha :   4 ,00 ha                  </w:t>
            </w:r>
          </w:p>
        </w:tc>
      </w:tr>
      <w:tr>
        <w:trPr/>
        <w:tc>
          <w:tcPr>
            <w:tcW w:w="921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Odsazentlatextu"/>
              <w:spacing w:before="0" w:after="120"/>
              <w:ind w:left="283" w:hanging="0"/>
              <w:rPr>
                <w:rFonts w:ascii="Arial" w:hAnsi="Arial" w:cs="Arial"/>
              </w:rPr>
            </w:pPr>
            <w:r>
              <w:rPr>
                <w:rFonts w:cs="Arial" w:ascii="Arial" w:hAnsi="Arial"/>
                <w:sz w:val="22"/>
              </w:rPr>
              <w:t>Katastrální území: Mostek nad Orlicí, Choceň</w:t>
            </w:r>
          </w:p>
        </w:tc>
      </w:tr>
      <w:tr>
        <w:trPr/>
        <w:tc>
          <w:tcPr>
            <w:tcW w:w="921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Odsazentlatextu"/>
              <w:spacing w:before="0" w:after="120"/>
              <w:ind w:left="283" w:hanging="0"/>
              <w:rPr>
                <w:rFonts w:ascii="Arial" w:hAnsi="Arial" w:cs="Arial"/>
              </w:rPr>
            </w:pPr>
            <w:r>
              <w:rPr>
                <w:rFonts w:cs="Arial" w:ascii="Arial" w:hAnsi="Arial"/>
                <w:sz w:val="22"/>
              </w:rPr>
              <w:t>Popis: částečně funkční lesoluční LBC na spojnici lesního LBK 1 a lesolučního LBK 2</w:t>
            </w:r>
          </w:p>
        </w:tc>
      </w:tr>
      <w:tr>
        <w:trPr/>
        <w:tc>
          <w:tcPr>
            <w:tcW w:w="921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Odsazentlatextu"/>
              <w:ind w:left="0" w:hanging="0"/>
              <w:rPr>
                <w:rFonts w:ascii="Arial" w:hAnsi="Arial" w:cs="Arial"/>
                <w:b/>
                <w:b/>
              </w:rPr>
            </w:pPr>
            <w:r>
              <w:rPr>
                <w:rFonts w:cs="Arial" w:ascii="Arial" w:hAnsi="Arial"/>
                <w:b/>
                <w:sz w:val="22"/>
              </w:rPr>
              <w:t xml:space="preserve">     </w:t>
            </w:r>
            <w:r>
              <w:rPr>
                <w:rFonts w:cs="Arial" w:ascii="Arial" w:hAnsi="Arial"/>
                <w:b/>
                <w:sz w:val="22"/>
              </w:rPr>
              <w:t xml:space="preserve">Návrh opatření :  </w:t>
            </w:r>
          </w:p>
          <w:p>
            <w:pPr>
              <w:pStyle w:val="Odsazentlatextu"/>
              <w:spacing w:before="0" w:after="120"/>
              <w:ind w:left="283" w:hanging="0"/>
              <w:rPr>
                <w:rFonts w:ascii="Arial" w:hAnsi="Arial" w:cs="Arial"/>
                <w:b/>
                <w:b/>
              </w:rPr>
            </w:pPr>
            <w:r>
              <w:rPr>
                <w:rFonts w:cs="Arial" w:ascii="Arial" w:hAnsi="Arial"/>
                <w:b/>
                <w:sz w:val="22"/>
              </w:rPr>
              <w:t>Rekonstrukce luk, zalesnění nivy, zalesnění pole, revitalizace potoka</w:t>
            </w:r>
          </w:p>
        </w:tc>
      </w:tr>
    </w:tbl>
    <w:p>
      <w:pPr>
        <w:pStyle w:val="BodyText2"/>
        <w:rPr/>
      </w:pPr>
      <w:r>
        <w:rPr/>
      </w:r>
    </w:p>
    <w:tbl>
      <w:tblPr>
        <w:tblW w:w="9212" w:type="dxa"/>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70" w:type="dxa"/>
          <w:bottom w:w="0" w:type="dxa"/>
          <w:right w:w="70" w:type="dxa"/>
        </w:tblCellMar>
        <w:tblLook w:val="0000"/>
      </w:tblPr>
      <w:tblGrid>
        <w:gridCol w:w="9212"/>
      </w:tblGrid>
      <w:tr>
        <w:trPr/>
        <w:tc>
          <w:tcPr>
            <w:tcW w:w="921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Odsazentlatextu"/>
              <w:spacing w:before="0" w:after="120"/>
              <w:ind w:left="283" w:hanging="0"/>
              <w:rPr>
                <w:rFonts w:ascii="Arial" w:hAnsi="Arial" w:cs="Arial"/>
              </w:rPr>
            </w:pPr>
            <w:r>
              <w:rPr>
                <w:rFonts w:cs="Arial" w:ascii="Arial" w:hAnsi="Arial"/>
                <w:sz w:val="22"/>
              </w:rPr>
              <w:t>Pořadové číslo</w:t>
            </w:r>
            <w:r>
              <w:rPr>
                <w:rFonts w:cs="Arial" w:ascii="Arial" w:hAnsi="Arial"/>
                <w:b/>
                <w:sz w:val="22"/>
              </w:rPr>
              <w:t>:             LBC 5</w:t>
            </w:r>
          </w:p>
        </w:tc>
      </w:tr>
      <w:tr>
        <w:trPr/>
        <w:tc>
          <w:tcPr>
            <w:tcW w:w="921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Odsazentlatextu"/>
              <w:spacing w:before="0" w:after="120"/>
              <w:ind w:left="283" w:hanging="0"/>
              <w:rPr>
                <w:rFonts w:ascii="Arial" w:hAnsi="Arial" w:cs="Arial"/>
              </w:rPr>
            </w:pPr>
            <w:r>
              <w:rPr>
                <w:rFonts w:cs="Arial" w:ascii="Arial" w:hAnsi="Arial"/>
                <w:sz w:val="22"/>
              </w:rPr>
              <w:t xml:space="preserve">plocha :   4 ,00 ha                  </w:t>
            </w:r>
          </w:p>
        </w:tc>
      </w:tr>
      <w:tr>
        <w:trPr/>
        <w:tc>
          <w:tcPr>
            <w:tcW w:w="921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Odsazentlatextu"/>
              <w:spacing w:before="0" w:after="120"/>
              <w:ind w:left="283" w:hanging="0"/>
              <w:rPr>
                <w:rFonts w:ascii="Arial" w:hAnsi="Arial" w:cs="Arial"/>
              </w:rPr>
            </w:pPr>
            <w:r>
              <w:rPr>
                <w:rFonts w:cs="Arial" w:ascii="Arial" w:hAnsi="Arial"/>
                <w:sz w:val="22"/>
              </w:rPr>
              <w:t>Katastrální území: Mostek nad Orlicí</w:t>
            </w:r>
          </w:p>
        </w:tc>
      </w:tr>
      <w:tr>
        <w:trPr/>
        <w:tc>
          <w:tcPr>
            <w:tcW w:w="921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Odsazentlatextu"/>
              <w:spacing w:before="0" w:after="120"/>
              <w:ind w:left="283" w:hanging="0"/>
              <w:rPr>
                <w:rFonts w:ascii="Arial" w:hAnsi="Arial" w:cs="Arial"/>
              </w:rPr>
            </w:pPr>
            <w:r>
              <w:rPr>
                <w:rFonts w:cs="Arial" w:ascii="Arial" w:hAnsi="Arial"/>
                <w:sz w:val="22"/>
              </w:rPr>
              <w:t>Popis:funkční  lesoluční LBC na  lesolučního LBK 2 a LBK 4</w:t>
            </w:r>
          </w:p>
        </w:tc>
      </w:tr>
      <w:tr>
        <w:trPr/>
        <w:tc>
          <w:tcPr>
            <w:tcW w:w="921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Odsazentlatextu"/>
              <w:rPr>
                <w:rFonts w:ascii="Arial" w:hAnsi="Arial" w:cs="Arial"/>
                <w:b/>
                <w:b/>
              </w:rPr>
            </w:pPr>
            <w:r>
              <w:rPr>
                <w:rFonts w:cs="Arial" w:ascii="Arial" w:hAnsi="Arial"/>
                <w:b/>
                <w:sz w:val="22"/>
              </w:rPr>
              <w:t xml:space="preserve">Návrh opatření :  </w:t>
            </w:r>
          </w:p>
          <w:p>
            <w:pPr>
              <w:pStyle w:val="Odsazentlatextu"/>
              <w:spacing w:before="0" w:after="120"/>
              <w:ind w:left="283" w:hanging="0"/>
              <w:rPr>
                <w:rFonts w:ascii="Arial" w:hAnsi="Arial" w:cs="Arial"/>
                <w:b/>
                <w:b/>
              </w:rPr>
            </w:pPr>
            <w:r>
              <w:rPr>
                <w:rFonts w:cs="Arial" w:ascii="Arial" w:hAnsi="Arial"/>
                <w:b/>
                <w:sz w:val="22"/>
              </w:rPr>
              <w:t>Rekonstrukce luk, zalesnění okrajové části  nivy</w:t>
            </w:r>
          </w:p>
        </w:tc>
      </w:tr>
    </w:tbl>
    <w:p>
      <w:pPr>
        <w:pStyle w:val="BodyText2"/>
        <w:rPr/>
      </w:pPr>
      <w:r>
        <w:rPr/>
      </w:r>
    </w:p>
    <w:tbl>
      <w:tblPr>
        <w:tblW w:w="9212" w:type="dxa"/>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70" w:type="dxa"/>
          <w:bottom w:w="0" w:type="dxa"/>
          <w:right w:w="70" w:type="dxa"/>
        </w:tblCellMar>
        <w:tblLook w:val="0000"/>
      </w:tblPr>
      <w:tblGrid>
        <w:gridCol w:w="9212"/>
      </w:tblGrid>
      <w:tr>
        <w:trPr/>
        <w:tc>
          <w:tcPr>
            <w:tcW w:w="921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Odsazentlatextu"/>
              <w:spacing w:before="0" w:after="120"/>
              <w:ind w:left="283" w:hanging="0"/>
              <w:rPr>
                <w:rFonts w:ascii="Arial" w:hAnsi="Arial" w:cs="Arial"/>
              </w:rPr>
            </w:pPr>
            <w:r>
              <w:rPr>
                <w:rFonts w:cs="Arial" w:ascii="Arial" w:hAnsi="Arial"/>
                <w:sz w:val="22"/>
              </w:rPr>
              <w:t>Pořadové číslo</w:t>
            </w:r>
            <w:r>
              <w:rPr>
                <w:rFonts w:cs="Arial" w:ascii="Arial" w:hAnsi="Arial"/>
                <w:b/>
                <w:sz w:val="22"/>
              </w:rPr>
              <w:t>:             LBC 6</w:t>
            </w:r>
          </w:p>
        </w:tc>
      </w:tr>
      <w:tr>
        <w:trPr/>
        <w:tc>
          <w:tcPr>
            <w:tcW w:w="921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Odsazentlatextu"/>
              <w:spacing w:before="0" w:after="120"/>
              <w:ind w:left="283" w:hanging="0"/>
              <w:rPr>
                <w:rFonts w:ascii="Arial" w:hAnsi="Arial" w:cs="Arial"/>
              </w:rPr>
            </w:pPr>
            <w:r>
              <w:rPr>
                <w:rFonts w:cs="Arial" w:ascii="Arial" w:hAnsi="Arial"/>
                <w:sz w:val="22"/>
              </w:rPr>
              <w:t xml:space="preserve">plocha :   5 ,00 ha                  </w:t>
            </w:r>
          </w:p>
        </w:tc>
      </w:tr>
      <w:tr>
        <w:trPr/>
        <w:tc>
          <w:tcPr>
            <w:tcW w:w="921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Odsazentlatextu"/>
              <w:spacing w:before="0" w:after="120"/>
              <w:ind w:left="283" w:hanging="0"/>
              <w:rPr>
                <w:rFonts w:ascii="Arial" w:hAnsi="Arial" w:cs="Arial"/>
              </w:rPr>
            </w:pPr>
            <w:r>
              <w:rPr>
                <w:rFonts w:cs="Arial" w:ascii="Arial" w:hAnsi="Arial"/>
                <w:sz w:val="22"/>
              </w:rPr>
              <w:t xml:space="preserve">Katastrální území: Mostek nad Orlicí, Němčí </w:t>
            </w:r>
          </w:p>
        </w:tc>
      </w:tr>
      <w:tr>
        <w:trPr/>
        <w:tc>
          <w:tcPr>
            <w:tcW w:w="921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Odsazentlatextu"/>
              <w:spacing w:before="0" w:after="120"/>
              <w:ind w:left="283" w:hanging="0"/>
              <w:rPr>
                <w:rFonts w:ascii="Arial" w:hAnsi="Arial" w:cs="Arial"/>
              </w:rPr>
            </w:pPr>
            <w:r>
              <w:rPr>
                <w:rFonts w:cs="Arial" w:ascii="Arial" w:hAnsi="Arial"/>
                <w:sz w:val="22"/>
              </w:rPr>
              <w:t>Popis: částečně funkční lesní LBC na  lesním LBK 1</w:t>
            </w:r>
          </w:p>
        </w:tc>
      </w:tr>
      <w:tr>
        <w:trPr/>
        <w:tc>
          <w:tcPr>
            <w:tcW w:w="921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Odsazentlatextu"/>
              <w:rPr>
                <w:rFonts w:ascii="Arial" w:hAnsi="Arial" w:cs="Arial"/>
                <w:b/>
                <w:b/>
              </w:rPr>
            </w:pPr>
            <w:r>
              <w:rPr>
                <w:rFonts w:cs="Arial" w:ascii="Arial" w:hAnsi="Arial"/>
                <w:b/>
                <w:sz w:val="22"/>
              </w:rPr>
              <w:t xml:space="preserve">Návrh opatření :  </w:t>
            </w:r>
          </w:p>
          <w:p>
            <w:pPr>
              <w:pStyle w:val="Odsazentlatextu"/>
              <w:spacing w:before="0" w:after="120"/>
              <w:ind w:left="283" w:hanging="0"/>
              <w:rPr>
                <w:rFonts w:ascii="Arial" w:hAnsi="Arial" w:cs="Arial"/>
                <w:b/>
                <w:b/>
              </w:rPr>
            </w:pPr>
            <w:r>
              <w:rPr>
                <w:rFonts w:cs="Arial" w:ascii="Arial" w:hAnsi="Arial"/>
                <w:b/>
                <w:sz w:val="22"/>
              </w:rPr>
              <w:t>Postupná přeměna lesních porostů prostřednictvím LHP</w:t>
            </w:r>
          </w:p>
        </w:tc>
      </w:tr>
    </w:tbl>
    <w:p>
      <w:pPr>
        <w:pStyle w:val="BodyText2"/>
        <w:rPr/>
      </w:pPr>
      <w:r>
        <w:rPr/>
      </w:r>
    </w:p>
    <w:p>
      <w:pPr>
        <w:pStyle w:val="BodyText2"/>
        <w:rPr/>
      </w:pPr>
      <w:r>
        <w:rPr/>
      </w:r>
    </w:p>
    <w:tbl>
      <w:tblPr>
        <w:tblW w:w="9212" w:type="dxa"/>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70" w:type="dxa"/>
          <w:bottom w:w="0" w:type="dxa"/>
          <w:right w:w="70" w:type="dxa"/>
        </w:tblCellMar>
        <w:tblLook w:val="0000"/>
      </w:tblPr>
      <w:tblGrid>
        <w:gridCol w:w="9212"/>
      </w:tblGrid>
      <w:tr>
        <w:trPr/>
        <w:tc>
          <w:tcPr>
            <w:tcW w:w="921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Odsazentlatextu"/>
              <w:spacing w:before="0" w:after="120"/>
              <w:ind w:left="283" w:hanging="0"/>
              <w:rPr>
                <w:rFonts w:ascii="Arial" w:hAnsi="Arial" w:cs="Arial"/>
              </w:rPr>
            </w:pPr>
            <w:r>
              <w:rPr>
                <w:rFonts w:cs="Arial" w:ascii="Arial" w:hAnsi="Arial"/>
                <w:sz w:val="22"/>
              </w:rPr>
              <w:t>Pořadové číslo</w:t>
            </w:r>
            <w:r>
              <w:rPr>
                <w:rFonts w:cs="Arial" w:ascii="Arial" w:hAnsi="Arial"/>
                <w:b/>
                <w:sz w:val="22"/>
              </w:rPr>
              <w:t>:             LBC 7</w:t>
            </w:r>
          </w:p>
        </w:tc>
      </w:tr>
      <w:tr>
        <w:trPr/>
        <w:tc>
          <w:tcPr>
            <w:tcW w:w="921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Odsazentlatextu"/>
              <w:spacing w:before="0" w:after="120"/>
              <w:ind w:left="283" w:hanging="0"/>
              <w:rPr>
                <w:rFonts w:ascii="Arial" w:hAnsi="Arial" w:cs="Arial"/>
              </w:rPr>
            </w:pPr>
            <w:r>
              <w:rPr>
                <w:rFonts w:cs="Arial" w:ascii="Arial" w:hAnsi="Arial"/>
                <w:sz w:val="22"/>
              </w:rPr>
              <w:t xml:space="preserve">plocha :   4 ,00 ha                  </w:t>
            </w:r>
          </w:p>
        </w:tc>
      </w:tr>
      <w:tr>
        <w:trPr/>
        <w:tc>
          <w:tcPr>
            <w:tcW w:w="921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Odsazentlatextu"/>
              <w:spacing w:before="0" w:after="120"/>
              <w:ind w:left="283" w:hanging="0"/>
              <w:rPr>
                <w:rFonts w:ascii="Arial" w:hAnsi="Arial" w:cs="Arial"/>
              </w:rPr>
            </w:pPr>
            <w:r>
              <w:rPr>
                <w:rFonts w:cs="Arial" w:ascii="Arial" w:hAnsi="Arial"/>
                <w:sz w:val="22"/>
              </w:rPr>
              <w:t>Katastrální území: Mostek nad Orlicí, Brandýs nad Orlicí</w:t>
            </w:r>
          </w:p>
        </w:tc>
      </w:tr>
      <w:tr>
        <w:trPr/>
        <w:tc>
          <w:tcPr>
            <w:tcW w:w="921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Odsazentlatextu"/>
              <w:spacing w:before="0" w:after="120"/>
              <w:ind w:left="283" w:hanging="0"/>
              <w:rPr>
                <w:rFonts w:ascii="Arial" w:hAnsi="Arial" w:cs="Arial"/>
              </w:rPr>
            </w:pPr>
            <w:r>
              <w:rPr>
                <w:rFonts w:cs="Arial" w:ascii="Arial" w:hAnsi="Arial"/>
                <w:sz w:val="22"/>
              </w:rPr>
              <w:t>Popis: funkční lesní LBC na  lesním NRBK K 93</w:t>
            </w:r>
          </w:p>
        </w:tc>
      </w:tr>
      <w:tr>
        <w:trPr/>
        <w:tc>
          <w:tcPr>
            <w:tcW w:w="921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Odsazentlatextu"/>
              <w:rPr>
                <w:rFonts w:ascii="Arial" w:hAnsi="Arial" w:cs="Arial"/>
                <w:b/>
                <w:b/>
              </w:rPr>
            </w:pPr>
            <w:r>
              <w:rPr>
                <w:rFonts w:cs="Arial" w:ascii="Arial" w:hAnsi="Arial"/>
                <w:b/>
                <w:sz w:val="22"/>
              </w:rPr>
              <w:t xml:space="preserve">Návrh opatření :  </w:t>
            </w:r>
          </w:p>
          <w:p>
            <w:pPr>
              <w:pStyle w:val="Odsazentlatextu"/>
              <w:spacing w:before="0" w:after="120"/>
              <w:ind w:left="283" w:hanging="0"/>
              <w:rPr>
                <w:rFonts w:ascii="Arial" w:hAnsi="Arial" w:cs="Arial"/>
                <w:b/>
                <w:b/>
              </w:rPr>
            </w:pPr>
            <w:r>
              <w:rPr>
                <w:rFonts w:cs="Arial" w:ascii="Arial" w:hAnsi="Arial"/>
                <w:b/>
                <w:sz w:val="22"/>
              </w:rPr>
              <w:t>Zachování porostů, eliminace vtroušeného smrku.</w:t>
            </w:r>
          </w:p>
        </w:tc>
      </w:tr>
    </w:tbl>
    <w:p>
      <w:pPr>
        <w:pStyle w:val="BodyText2"/>
        <w:rPr/>
      </w:pPr>
      <w:r>
        <w:rPr/>
      </w:r>
    </w:p>
    <w:p>
      <w:pPr>
        <w:pStyle w:val="BodyText2"/>
        <w:rPr>
          <w:b w:val="false"/>
          <w:b w:val="false"/>
        </w:rPr>
      </w:pPr>
      <w:r>
        <w:rPr>
          <w:b w:val="false"/>
        </w:rPr>
        <w:t>BIOKORIDORY :</w:t>
      </w:r>
    </w:p>
    <w:p>
      <w:pPr>
        <w:pStyle w:val="BodyText2"/>
        <w:rPr>
          <w:b w:val="false"/>
          <w:b w:val="false"/>
        </w:rPr>
      </w:pPr>
      <w:r>
        <w:rPr>
          <w:b w:val="false"/>
        </w:rPr>
      </w:r>
    </w:p>
    <w:tbl>
      <w:tblPr>
        <w:tblW w:w="9212" w:type="dxa"/>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70" w:type="dxa"/>
          <w:bottom w:w="0" w:type="dxa"/>
          <w:right w:w="70" w:type="dxa"/>
        </w:tblCellMar>
        <w:tblLook w:val="0000"/>
      </w:tblPr>
      <w:tblGrid>
        <w:gridCol w:w="9212"/>
      </w:tblGrid>
      <w:tr>
        <w:trPr/>
        <w:tc>
          <w:tcPr>
            <w:tcW w:w="921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Odsazentlatextu"/>
              <w:spacing w:before="0" w:after="120"/>
              <w:ind w:left="283" w:hanging="0"/>
              <w:rPr>
                <w:rFonts w:ascii="Arial" w:hAnsi="Arial" w:cs="Arial"/>
                <w:b/>
                <w:b/>
              </w:rPr>
            </w:pPr>
            <w:r>
              <w:rPr>
                <w:rFonts w:cs="Arial" w:ascii="Arial" w:hAnsi="Arial"/>
                <w:sz w:val="22"/>
              </w:rPr>
              <w:t>Pořadové číslo:</w:t>
            </w:r>
            <w:r>
              <w:rPr>
                <w:rFonts w:cs="Arial" w:ascii="Arial" w:hAnsi="Arial"/>
                <w:b/>
                <w:sz w:val="22"/>
              </w:rPr>
              <w:t xml:space="preserve">             LBK 1</w:t>
            </w:r>
          </w:p>
        </w:tc>
      </w:tr>
      <w:tr>
        <w:trPr/>
        <w:tc>
          <w:tcPr>
            <w:tcW w:w="921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Odsazentlatextu"/>
              <w:spacing w:before="0" w:after="120"/>
              <w:ind w:left="283" w:hanging="0"/>
              <w:rPr>
                <w:rFonts w:ascii="Arial" w:hAnsi="Arial" w:cs="Arial"/>
              </w:rPr>
            </w:pPr>
            <w:r>
              <w:rPr>
                <w:rFonts w:cs="Arial" w:ascii="Arial" w:hAnsi="Arial"/>
                <w:sz w:val="22"/>
              </w:rPr>
              <w:t xml:space="preserve">Název / délka :  částečně funkční lesní (nivní) LBK    / 3,10 km                  </w:t>
            </w:r>
          </w:p>
        </w:tc>
      </w:tr>
      <w:tr>
        <w:trPr/>
        <w:tc>
          <w:tcPr>
            <w:tcW w:w="921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Odsazentlatextu"/>
              <w:spacing w:before="0" w:after="120"/>
              <w:ind w:left="283" w:hanging="0"/>
              <w:rPr>
                <w:rFonts w:ascii="Arial" w:hAnsi="Arial" w:cs="Arial"/>
              </w:rPr>
            </w:pPr>
            <w:r>
              <w:rPr>
                <w:rFonts w:cs="Arial" w:ascii="Arial" w:hAnsi="Arial"/>
                <w:sz w:val="22"/>
              </w:rPr>
              <w:t>Katastrální území:  Mostek nad Orlicí, Němčí</w:t>
            </w:r>
          </w:p>
        </w:tc>
      </w:tr>
      <w:tr>
        <w:trPr/>
        <w:tc>
          <w:tcPr>
            <w:tcW w:w="921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Odsazentlatextu"/>
              <w:spacing w:before="0" w:after="120"/>
              <w:ind w:left="283" w:hanging="0"/>
              <w:rPr>
                <w:rFonts w:ascii="Arial" w:hAnsi="Arial" w:cs="Arial"/>
              </w:rPr>
            </w:pPr>
            <w:r>
              <w:rPr>
                <w:rFonts w:cs="Arial" w:ascii="Arial" w:hAnsi="Arial"/>
                <w:sz w:val="22"/>
              </w:rPr>
              <w:t>Popis: potok s břehovými porosty, zabuřeněné nivní ponechaliny, louky, pole, smíšené lesní porosty</w:t>
            </w:r>
          </w:p>
        </w:tc>
      </w:tr>
      <w:tr>
        <w:trPr/>
        <w:tc>
          <w:tcPr>
            <w:tcW w:w="921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Odsazentlatextu"/>
              <w:rPr>
                <w:rFonts w:ascii="Arial" w:hAnsi="Arial" w:cs="Arial"/>
                <w:b/>
                <w:b/>
              </w:rPr>
            </w:pPr>
            <w:r>
              <w:rPr>
                <w:rFonts w:cs="Arial" w:ascii="Arial" w:hAnsi="Arial"/>
                <w:b/>
                <w:sz w:val="22"/>
              </w:rPr>
              <w:t xml:space="preserve">Návrh opatření :  </w:t>
            </w:r>
          </w:p>
          <w:p>
            <w:pPr>
              <w:pStyle w:val="Odsazentlatextu"/>
              <w:spacing w:before="0" w:after="120"/>
              <w:ind w:left="283" w:hanging="0"/>
              <w:rPr>
                <w:rFonts w:ascii="Arial" w:hAnsi="Arial" w:cs="Arial"/>
                <w:b/>
                <w:b/>
              </w:rPr>
            </w:pPr>
            <w:r>
              <w:rPr>
                <w:rFonts w:cs="Arial" w:ascii="Arial" w:hAnsi="Arial"/>
                <w:b/>
                <w:sz w:val="22"/>
              </w:rPr>
              <w:t>Revitalizace potoka, zalesnění po obou březích.</w:t>
            </w:r>
          </w:p>
        </w:tc>
      </w:tr>
    </w:tbl>
    <w:p>
      <w:pPr>
        <w:pStyle w:val="BodyText2"/>
        <w:rPr>
          <w:b w:val="false"/>
          <w:b w:val="false"/>
          <w:bCs/>
        </w:rPr>
      </w:pPr>
      <w:r>
        <w:rPr>
          <w:b w:val="false"/>
          <w:bCs/>
        </w:rPr>
      </w:r>
    </w:p>
    <w:tbl>
      <w:tblPr>
        <w:tblW w:w="9212" w:type="dxa"/>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70" w:type="dxa"/>
          <w:bottom w:w="0" w:type="dxa"/>
          <w:right w:w="70" w:type="dxa"/>
        </w:tblCellMar>
        <w:tblLook w:val="0000"/>
      </w:tblPr>
      <w:tblGrid>
        <w:gridCol w:w="9212"/>
      </w:tblGrid>
      <w:tr>
        <w:trPr/>
        <w:tc>
          <w:tcPr>
            <w:tcW w:w="921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Odsazentlatextu"/>
              <w:spacing w:before="0" w:after="120"/>
              <w:ind w:left="283" w:hanging="0"/>
              <w:rPr>
                <w:rFonts w:ascii="Arial" w:hAnsi="Arial" w:cs="Arial"/>
                <w:b/>
                <w:b/>
              </w:rPr>
            </w:pPr>
            <w:r>
              <w:rPr>
                <w:rFonts w:cs="Arial" w:ascii="Arial" w:hAnsi="Arial"/>
                <w:sz w:val="22"/>
              </w:rPr>
              <w:t>Pořadové číslo:</w:t>
            </w:r>
            <w:r>
              <w:rPr>
                <w:rFonts w:cs="Arial" w:ascii="Arial" w:hAnsi="Arial"/>
                <w:b/>
                <w:sz w:val="22"/>
              </w:rPr>
              <w:t xml:space="preserve">             LBK 2</w:t>
            </w:r>
          </w:p>
        </w:tc>
      </w:tr>
      <w:tr>
        <w:trPr/>
        <w:tc>
          <w:tcPr>
            <w:tcW w:w="921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Odsazentlatextu"/>
              <w:spacing w:before="0" w:after="120"/>
              <w:ind w:left="283" w:hanging="0"/>
              <w:rPr>
                <w:rFonts w:ascii="Arial" w:hAnsi="Arial" w:cs="Arial"/>
              </w:rPr>
            </w:pPr>
            <w:r>
              <w:rPr>
                <w:rFonts w:cs="Arial" w:ascii="Arial" w:hAnsi="Arial"/>
                <w:sz w:val="22"/>
              </w:rPr>
              <w:t xml:space="preserve">Název / délka :   částečně funkční lesoluční LBK   / 0,80 km                  </w:t>
            </w:r>
          </w:p>
        </w:tc>
      </w:tr>
      <w:tr>
        <w:trPr/>
        <w:tc>
          <w:tcPr>
            <w:tcW w:w="921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Odsazentlatextu"/>
              <w:spacing w:before="0" w:after="120"/>
              <w:ind w:left="283" w:hanging="0"/>
              <w:rPr>
                <w:rFonts w:ascii="Arial" w:hAnsi="Arial" w:cs="Arial"/>
              </w:rPr>
            </w:pPr>
            <w:r>
              <w:rPr>
                <w:rFonts w:cs="Arial" w:ascii="Arial" w:hAnsi="Arial"/>
                <w:sz w:val="22"/>
              </w:rPr>
              <w:t>Katastrální území: Mostek nad Orlicí</w:t>
            </w:r>
          </w:p>
        </w:tc>
      </w:tr>
      <w:tr>
        <w:trPr/>
        <w:tc>
          <w:tcPr>
            <w:tcW w:w="921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Odsazentlatextu"/>
              <w:spacing w:before="0" w:after="120"/>
              <w:ind w:left="283" w:hanging="0"/>
              <w:rPr>
                <w:rFonts w:ascii="Arial" w:hAnsi="Arial" w:cs="Arial"/>
              </w:rPr>
            </w:pPr>
            <w:r>
              <w:rPr>
                <w:rFonts w:cs="Arial" w:ascii="Arial" w:hAnsi="Arial"/>
                <w:sz w:val="22"/>
              </w:rPr>
              <w:t>Popis: Zregulovaný potok, pole, ostrůvky dřevin, buřeň</w:t>
            </w:r>
          </w:p>
        </w:tc>
      </w:tr>
      <w:tr>
        <w:trPr/>
        <w:tc>
          <w:tcPr>
            <w:tcW w:w="921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Odsazentlatextu"/>
              <w:rPr>
                <w:rFonts w:ascii="Arial" w:hAnsi="Arial" w:cs="Arial"/>
                <w:b/>
                <w:b/>
              </w:rPr>
            </w:pPr>
            <w:r>
              <w:rPr>
                <w:rFonts w:cs="Arial" w:ascii="Arial" w:hAnsi="Arial"/>
                <w:b/>
                <w:sz w:val="22"/>
              </w:rPr>
              <w:t xml:space="preserve">Návrh opatření :  </w:t>
            </w:r>
          </w:p>
          <w:p>
            <w:pPr>
              <w:pStyle w:val="Odsazentlatextu"/>
              <w:spacing w:before="0" w:after="120"/>
              <w:ind w:left="283" w:hanging="0"/>
              <w:rPr>
                <w:rFonts w:ascii="Arial" w:hAnsi="Arial" w:cs="Arial"/>
                <w:b/>
                <w:b/>
              </w:rPr>
            </w:pPr>
            <w:r>
              <w:rPr>
                <w:rFonts w:cs="Arial" w:ascii="Arial" w:hAnsi="Arial"/>
                <w:b/>
                <w:sz w:val="22"/>
              </w:rPr>
              <w:t>Výsadba stromů, založení lučních porostů, revitalizace potoka</w:t>
            </w:r>
          </w:p>
        </w:tc>
      </w:tr>
    </w:tbl>
    <w:p>
      <w:pPr>
        <w:pStyle w:val="BodyText2"/>
        <w:rPr>
          <w:b w:val="false"/>
          <w:b w:val="false"/>
          <w:bCs/>
        </w:rPr>
      </w:pPr>
      <w:r>
        <w:rPr>
          <w:b w:val="false"/>
          <w:bCs/>
        </w:rPr>
      </w:r>
    </w:p>
    <w:tbl>
      <w:tblPr>
        <w:tblW w:w="9212" w:type="dxa"/>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70" w:type="dxa"/>
          <w:bottom w:w="0" w:type="dxa"/>
          <w:right w:w="70" w:type="dxa"/>
        </w:tblCellMar>
        <w:tblLook w:val="0000"/>
      </w:tblPr>
      <w:tblGrid>
        <w:gridCol w:w="9212"/>
      </w:tblGrid>
      <w:tr>
        <w:trPr/>
        <w:tc>
          <w:tcPr>
            <w:tcW w:w="921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Odsazentlatextu"/>
              <w:spacing w:before="0" w:after="120"/>
              <w:ind w:left="283" w:hanging="0"/>
              <w:rPr>
                <w:rFonts w:ascii="Arial" w:hAnsi="Arial" w:cs="Arial"/>
                <w:b/>
                <w:b/>
              </w:rPr>
            </w:pPr>
            <w:r>
              <w:rPr>
                <w:rFonts w:cs="Arial" w:ascii="Arial" w:hAnsi="Arial"/>
                <w:sz w:val="22"/>
              </w:rPr>
              <w:t>Pořadové číslo:</w:t>
            </w:r>
            <w:r>
              <w:rPr>
                <w:rFonts w:cs="Arial" w:ascii="Arial" w:hAnsi="Arial"/>
                <w:b/>
                <w:sz w:val="22"/>
              </w:rPr>
              <w:t xml:space="preserve">             LBK 4</w:t>
            </w:r>
          </w:p>
        </w:tc>
      </w:tr>
      <w:tr>
        <w:trPr/>
        <w:tc>
          <w:tcPr>
            <w:tcW w:w="921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Odsazentlatextu"/>
              <w:spacing w:before="0" w:after="120"/>
              <w:ind w:left="283" w:hanging="0"/>
              <w:rPr>
                <w:rFonts w:ascii="Arial" w:hAnsi="Arial" w:cs="Arial"/>
              </w:rPr>
            </w:pPr>
            <w:r>
              <w:rPr>
                <w:rFonts w:cs="Arial" w:ascii="Arial" w:hAnsi="Arial"/>
                <w:sz w:val="22"/>
              </w:rPr>
              <w:t xml:space="preserve">Název / délka : částečně funkční lesoluční LBK/1,10 km                 </w:t>
            </w:r>
          </w:p>
        </w:tc>
      </w:tr>
      <w:tr>
        <w:trPr/>
        <w:tc>
          <w:tcPr>
            <w:tcW w:w="921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Odsazentlatextu"/>
              <w:spacing w:before="0" w:after="120"/>
              <w:ind w:left="283" w:hanging="0"/>
              <w:rPr>
                <w:rFonts w:ascii="Arial" w:hAnsi="Arial" w:cs="Arial"/>
              </w:rPr>
            </w:pPr>
            <w:r>
              <w:rPr>
                <w:rFonts w:cs="Arial" w:ascii="Arial" w:hAnsi="Arial"/>
                <w:sz w:val="22"/>
              </w:rPr>
              <w:t>Katastrální území: Mostek nad Orlicí</w:t>
            </w:r>
          </w:p>
        </w:tc>
      </w:tr>
      <w:tr>
        <w:trPr/>
        <w:tc>
          <w:tcPr>
            <w:tcW w:w="921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Odsazentlatextu"/>
              <w:spacing w:before="0" w:after="120"/>
              <w:ind w:left="283" w:hanging="0"/>
              <w:rPr>
                <w:rFonts w:ascii="Arial" w:hAnsi="Arial" w:cs="Arial"/>
              </w:rPr>
            </w:pPr>
            <w:r>
              <w:rPr>
                <w:rFonts w:cs="Arial" w:ascii="Arial" w:hAnsi="Arial"/>
                <w:sz w:val="22"/>
              </w:rPr>
              <w:t>Popis: dubobučiny, jasanové olšiny, druhově pestré mezofilní a hygrofilní louky</w:t>
            </w:r>
          </w:p>
        </w:tc>
      </w:tr>
      <w:tr>
        <w:trPr/>
        <w:tc>
          <w:tcPr>
            <w:tcW w:w="921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Odsazentlatextu"/>
              <w:rPr>
                <w:rFonts w:ascii="Arial" w:hAnsi="Arial" w:cs="Arial"/>
                <w:b/>
                <w:b/>
              </w:rPr>
            </w:pPr>
            <w:r>
              <w:rPr>
                <w:rFonts w:cs="Arial" w:ascii="Arial" w:hAnsi="Arial"/>
                <w:b/>
                <w:sz w:val="22"/>
              </w:rPr>
              <w:t xml:space="preserve">Návrh opatření :  </w:t>
            </w:r>
          </w:p>
          <w:p>
            <w:pPr>
              <w:pStyle w:val="Odsazentlatextu"/>
              <w:spacing w:before="0" w:after="120"/>
              <w:ind w:left="283" w:hanging="0"/>
              <w:rPr>
                <w:rFonts w:ascii="Arial" w:hAnsi="Arial" w:cs="Arial"/>
                <w:b/>
                <w:b/>
              </w:rPr>
            </w:pPr>
            <w:r>
              <w:rPr>
                <w:rFonts w:cs="Arial" w:ascii="Arial" w:hAnsi="Arial"/>
                <w:b/>
                <w:sz w:val="22"/>
              </w:rPr>
              <w:t>Zalesnění v polích, založení lučních porostů, dosévání víceletek.</w:t>
            </w:r>
          </w:p>
        </w:tc>
      </w:tr>
    </w:tbl>
    <w:p>
      <w:pPr>
        <w:pStyle w:val="Normal"/>
        <w:jc w:val="both"/>
        <w:rPr>
          <w:rFonts w:ascii="Arial" w:hAnsi="Arial" w:cs="Arial"/>
          <w:bCs/>
          <w:sz w:val="22"/>
        </w:rPr>
      </w:pPr>
      <w:r>
        <w:rPr>
          <w:rFonts w:cs="Arial" w:ascii="Arial" w:hAnsi="Arial"/>
          <w:bCs/>
          <w:sz w:val="22"/>
        </w:rPr>
      </w:r>
    </w:p>
    <w:p>
      <w:pPr>
        <w:pStyle w:val="Normal"/>
        <w:jc w:val="both"/>
        <w:rPr>
          <w:rFonts w:ascii="Arial" w:hAnsi="Arial" w:cs="Arial"/>
          <w:b/>
          <w:b/>
        </w:rPr>
      </w:pPr>
      <w:r>
        <w:rPr>
          <w:rFonts w:cs="Arial" w:ascii="Arial" w:hAnsi="Arial"/>
          <w:b/>
        </w:rPr>
        <w:t>e. 3.   Prostupnost krajiny</w:t>
      </w:r>
    </w:p>
    <w:p>
      <w:pPr>
        <w:pStyle w:val="Normal"/>
        <w:jc w:val="both"/>
        <w:rPr>
          <w:rFonts w:ascii="Arial" w:hAnsi="Arial" w:cs="Arial"/>
          <w:sz w:val="22"/>
        </w:rPr>
      </w:pPr>
      <w:r>
        <w:rPr>
          <w:rFonts w:cs="Arial" w:ascii="Arial" w:hAnsi="Arial"/>
          <w:sz w:val="22"/>
        </w:rPr>
        <w:t xml:space="preserve">Prostupnost krajiny není návrhem ÚP omezena. Krajinná síť účelových komunikací  a polních cest zůstává zachována. Přístup na jednotlivé pozemky je dostačující. </w:t>
      </w:r>
    </w:p>
    <w:p>
      <w:pPr>
        <w:pStyle w:val="Normal"/>
        <w:jc w:val="both"/>
        <w:rPr>
          <w:rFonts w:ascii="Arial" w:hAnsi="Arial" w:cs="Arial"/>
          <w:b/>
          <w:b/>
        </w:rPr>
      </w:pPr>
      <w:r>
        <w:rPr>
          <w:rFonts w:cs="Arial" w:ascii="Arial" w:hAnsi="Arial"/>
          <w:b/>
        </w:rPr>
      </w:r>
    </w:p>
    <w:p>
      <w:pPr>
        <w:pStyle w:val="Normal"/>
        <w:jc w:val="both"/>
        <w:rPr>
          <w:rFonts w:ascii="Arial" w:hAnsi="Arial" w:cs="Arial"/>
          <w:b/>
          <w:b/>
          <w:sz w:val="22"/>
        </w:rPr>
      </w:pPr>
      <w:r>
        <w:rPr>
          <w:rFonts w:cs="Arial" w:ascii="Arial" w:hAnsi="Arial"/>
          <w:b/>
        </w:rPr>
        <w:t>e. 4.  Protierozní opatření</w:t>
      </w:r>
    </w:p>
    <w:p>
      <w:pPr>
        <w:pStyle w:val="Tabulka"/>
        <w:rPr>
          <w:rFonts w:ascii="Arial" w:hAnsi="Arial"/>
        </w:rPr>
      </w:pPr>
      <w:r>
        <w:rPr>
          <w:rFonts w:ascii="Arial" w:hAnsi="Arial"/>
          <w:szCs w:val="22"/>
        </w:rPr>
        <w:t>Terén zájmového území je poměrně členitý, mírně se svažuje od nejvyššího bodu území do všech světových stran. Mírné svahy jsou členěny několika údolnicemi s vodními toky, nebo údolnicemi, které slouží jako dráhy soustředěného odtoku. Údolnice jsou vesměs zorněny, zatravnění se vyskytuje jen zřídka. Toto zatravnění doporučujeme zachovat, případně oboustranně rozšířit na celou délku údolnic. Tento problém je částečně vyřešen realizací suché protipovodňové nádrže v intravilánu obce, která značně eliminuje dopady extrémních srážek a slouží i k zachycení erozního smyvu z přilehlých polí.</w:t>
      </w:r>
    </w:p>
    <w:p>
      <w:pPr>
        <w:pStyle w:val="Normal"/>
        <w:rPr/>
      </w:pPr>
      <w:r>
        <w:rPr/>
      </w:r>
    </w:p>
    <w:p>
      <w:pPr>
        <w:pStyle w:val="Normal"/>
        <w:jc w:val="both"/>
        <w:rPr>
          <w:rFonts w:ascii="Arial" w:hAnsi="Arial" w:cs="Arial"/>
          <w:b/>
          <w:b/>
          <w:szCs w:val="24"/>
        </w:rPr>
      </w:pPr>
      <w:r>
        <w:rPr>
          <w:rFonts w:cs="Arial" w:ascii="Arial" w:hAnsi="Arial"/>
          <w:b/>
          <w:szCs w:val="24"/>
        </w:rPr>
        <w:t>e. 5.  Ochrana před povodněmi</w:t>
      </w:r>
    </w:p>
    <w:p>
      <w:pPr>
        <w:pStyle w:val="Normal"/>
        <w:jc w:val="both"/>
        <w:rPr>
          <w:rFonts w:ascii="Arial" w:hAnsi="Arial" w:cs="Arial"/>
          <w:b/>
          <w:b/>
          <w:szCs w:val="24"/>
        </w:rPr>
      </w:pPr>
      <w:r>
        <w:rPr>
          <w:rFonts w:cs="Arial" w:ascii="Arial" w:hAnsi="Arial"/>
          <w:b/>
          <w:szCs w:val="24"/>
        </w:rPr>
      </w:r>
    </w:p>
    <w:p>
      <w:pPr>
        <w:pStyle w:val="Normal"/>
        <w:jc w:val="both"/>
        <w:rPr>
          <w:rFonts w:ascii="Arial" w:hAnsi="Arial"/>
          <w:sz w:val="22"/>
        </w:rPr>
      </w:pPr>
      <w:r>
        <w:rPr>
          <w:rFonts w:ascii="Arial" w:hAnsi="Arial"/>
          <w:sz w:val="22"/>
        </w:rPr>
        <w:t xml:space="preserve">V části katastrálního území Mostek nad Orlicí sousedícího s k.ú. Zářecká Lhota je vymezeno záplavové území Q100 Tichá Orlice a vymezeno je zde území zvláštní povodně pod vodním dílem Hvězda. Protipovodňová opatření jsou v současné době realizována státním podnikem Povodí Labe po celém toku Tiché Orlice. Tato opatření jsou respektována . </w:t>
      </w:r>
    </w:p>
    <w:p>
      <w:pPr>
        <w:pStyle w:val="Normal"/>
        <w:jc w:val="both"/>
        <w:rPr>
          <w:rFonts w:ascii="Arial" w:hAnsi="Arial" w:cs="Arial"/>
          <w:b/>
          <w:b/>
          <w:sz w:val="22"/>
        </w:rPr>
      </w:pPr>
      <w:r>
        <w:rPr>
          <w:rFonts w:cs="Arial" w:ascii="Arial" w:hAnsi="Arial"/>
          <w:b/>
          <w:sz w:val="22"/>
        </w:rPr>
      </w:r>
    </w:p>
    <w:p>
      <w:pPr>
        <w:pStyle w:val="Normal"/>
        <w:jc w:val="both"/>
        <w:rPr>
          <w:rFonts w:ascii="Arial" w:hAnsi="Arial" w:cs="Arial"/>
          <w:b/>
          <w:b/>
        </w:rPr>
      </w:pPr>
      <w:r>
        <w:rPr>
          <w:rFonts w:cs="Arial" w:ascii="Arial" w:hAnsi="Arial"/>
          <w:b/>
        </w:rPr>
        <w:t>e. 6.   Dobývání nerostů</w:t>
      </w:r>
    </w:p>
    <w:p>
      <w:pPr>
        <w:pStyle w:val="Normal"/>
        <w:jc w:val="both"/>
        <w:rPr>
          <w:rFonts w:ascii="Arial" w:hAnsi="Arial" w:cs="Arial"/>
          <w:sz w:val="22"/>
        </w:rPr>
      </w:pPr>
      <w:r>
        <w:rPr>
          <w:rFonts w:cs="Arial" w:ascii="Arial" w:hAnsi="Arial"/>
          <w:sz w:val="22"/>
        </w:rPr>
        <w:t>V řešeném území se nenacházejí  žádná CHLÚ ani dobývací prostory pro dobývání nerostů.</w:t>
      </w:r>
    </w:p>
    <w:p>
      <w:pPr>
        <w:pStyle w:val="H5"/>
        <w:keepNext/>
        <w:widowControl/>
        <w:spacing w:before="0" w:after="0"/>
        <w:jc w:val="both"/>
        <w:rPr>
          <w:rFonts w:ascii="Arial" w:hAnsi="Arial" w:cs="Arial"/>
          <w:bCs/>
          <w:sz w:val="22"/>
        </w:rPr>
      </w:pPr>
      <w:r>
        <w:rPr>
          <w:rFonts w:cs="Arial" w:ascii="Arial" w:hAnsi="Arial"/>
          <w:bCs/>
          <w:sz w:val="22"/>
        </w:rPr>
      </w:r>
    </w:p>
    <w:p>
      <w:pPr>
        <w:pStyle w:val="H5"/>
        <w:keepNext/>
        <w:widowControl/>
        <w:spacing w:before="0" w:after="0"/>
        <w:jc w:val="both"/>
        <w:rPr>
          <w:rFonts w:ascii="Arial" w:hAnsi="Arial" w:cs="Arial"/>
          <w:bCs/>
          <w:sz w:val="24"/>
        </w:rPr>
      </w:pPr>
      <w:r>
        <w:rPr>
          <w:rFonts w:cs="Arial" w:ascii="Arial" w:hAnsi="Arial"/>
          <w:bCs/>
          <w:sz w:val="24"/>
        </w:rPr>
        <w:t xml:space="preserve">e. 7.  Sesuvná území </w:t>
      </w:r>
    </w:p>
    <w:p>
      <w:pPr>
        <w:pStyle w:val="Normal"/>
        <w:jc w:val="both"/>
        <w:rPr>
          <w:rFonts w:ascii="Arial" w:hAnsi="Arial" w:cs="Arial"/>
          <w:sz w:val="22"/>
        </w:rPr>
      </w:pPr>
      <w:r>
        <w:rPr>
          <w:rFonts w:cs="Arial" w:ascii="Arial" w:hAnsi="Arial"/>
          <w:sz w:val="22"/>
        </w:rPr>
        <w:t>V řešeném území se nachází pouze jedno sesuvné území potenciální – u potoka nad silnicí II/312.</w:t>
      </w:r>
    </w:p>
    <w:p>
      <w:pPr>
        <w:pStyle w:val="H5"/>
        <w:keepNext/>
        <w:widowControl/>
        <w:spacing w:before="0" w:after="0"/>
        <w:jc w:val="both"/>
        <w:rPr>
          <w:rFonts w:ascii="Arial" w:hAnsi="Arial" w:cs="Arial"/>
          <w:bCs/>
          <w:sz w:val="22"/>
        </w:rPr>
      </w:pPr>
      <w:r>
        <w:rPr>
          <w:rFonts w:cs="Arial" w:ascii="Arial" w:hAnsi="Arial"/>
          <w:bCs/>
          <w:sz w:val="22"/>
        </w:rPr>
      </w:r>
    </w:p>
    <w:p>
      <w:pPr>
        <w:pStyle w:val="H5"/>
        <w:keepNext/>
        <w:widowControl/>
        <w:spacing w:before="0" w:after="0"/>
        <w:jc w:val="both"/>
        <w:rPr>
          <w:rFonts w:ascii="Arial" w:hAnsi="Arial" w:cs="Arial"/>
          <w:bCs/>
          <w:sz w:val="24"/>
        </w:rPr>
      </w:pPr>
      <w:r>
        <w:rPr>
          <w:rFonts w:cs="Arial" w:ascii="Arial" w:hAnsi="Arial"/>
          <w:bCs/>
          <w:sz w:val="24"/>
        </w:rPr>
        <w:t xml:space="preserve">e. 8.  Poddolovaná území </w:t>
      </w:r>
    </w:p>
    <w:p>
      <w:pPr>
        <w:pStyle w:val="Normal"/>
        <w:jc w:val="both"/>
        <w:rPr>
          <w:rFonts w:ascii="Arial" w:hAnsi="Arial" w:cs="Arial"/>
          <w:sz w:val="22"/>
        </w:rPr>
      </w:pPr>
      <w:r>
        <w:rPr>
          <w:rFonts w:cs="Arial" w:ascii="Arial" w:hAnsi="Arial"/>
          <w:sz w:val="22"/>
        </w:rPr>
        <w:t>V řešeném území se nenacházejí  žádná poddolovaná  území.</w:t>
      </w:r>
    </w:p>
    <w:p>
      <w:pPr>
        <w:pStyle w:val="Normal"/>
        <w:jc w:val="both"/>
        <w:rPr>
          <w:rFonts w:ascii="Arial" w:hAnsi="Arial" w:cs="Arial"/>
          <w:u w:val="single"/>
        </w:rPr>
      </w:pPr>
      <w:r>
        <w:rPr>
          <w:rFonts w:cs="Arial" w:ascii="Arial" w:hAnsi="Arial"/>
          <w:u w:val="single"/>
        </w:rPr>
      </w:r>
    </w:p>
    <w:p>
      <w:pPr>
        <w:pStyle w:val="Normal"/>
        <w:widowControl/>
        <w:numPr>
          <w:ilvl w:val="0"/>
          <w:numId w:val="12"/>
        </w:numPr>
        <w:tabs>
          <w:tab w:val="left" w:pos="426" w:leader="none"/>
        </w:tabs>
        <w:jc w:val="both"/>
        <w:rPr>
          <w:rFonts w:ascii="Arial" w:hAnsi="Arial" w:cs="Arial"/>
          <w:b/>
          <w:b/>
          <w:bCs/>
          <w:szCs w:val="24"/>
        </w:rPr>
      </w:pPr>
      <w:r>
        <w:rPr>
          <w:rFonts w:cs="Arial" w:ascii="Arial" w:hAnsi="Arial"/>
          <w:b/>
          <w:szCs w:val="24"/>
          <w:u w:val="single"/>
        </w:rPr>
        <w:t>stanovení  podmínek pro využití ploch s rozdílným způsobem využití</w:t>
      </w:r>
      <w:r>
        <w:rPr>
          <w:rFonts w:cs="Arial" w:ascii="Arial" w:hAnsi="Arial"/>
          <w:szCs w:val="24"/>
          <w:u w:val="single"/>
        </w:rPr>
        <w:t xml:space="preserve"> </w:t>
      </w:r>
      <w:r>
        <w:rPr>
          <w:rFonts w:cs="Arial" w:ascii="Arial" w:hAnsi="Arial"/>
          <w:b/>
          <w:bCs/>
          <w:szCs w:val="24"/>
          <w:u w:val="single"/>
        </w:rPr>
        <w:t>s určením  převážného účelu využití (hlavní využití), pokud je možné jej stanovit, přípustného využití, nepřípustného využití, případně podmíněně přípustného využití těchto ploch  a stanovení podmínek prostorového uspořádání, včetně základních podmínek ochrany krajinného rázu (např. výškové regulace zástavby, intenzity využití</w:t>
      </w:r>
      <w:r>
        <w:rPr>
          <w:rFonts w:cs="Arial" w:ascii="Arial" w:hAnsi="Arial"/>
          <w:b/>
          <w:bCs/>
          <w:szCs w:val="24"/>
        </w:rPr>
        <w:t xml:space="preserve"> </w:t>
      </w:r>
      <w:r>
        <w:rPr>
          <w:rFonts w:cs="Arial" w:ascii="Arial" w:hAnsi="Arial"/>
          <w:b/>
          <w:bCs/>
          <w:szCs w:val="24"/>
          <w:u w:val="single"/>
        </w:rPr>
        <w:t>pozemků v plochách),</w:t>
      </w:r>
    </w:p>
    <w:p>
      <w:pPr>
        <w:pStyle w:val="Odsazentlatextu"/>
        <w:tabs>
          <w:tab w:val="left" w:pos="426" w:leader="none"/>
        </w:tabs>
        <w:ind w:left="426" w:hanging="426"/>
        <w:rPr>
          <w:sz w:val="22"/>
          <w:u w:val="single"/>
        </w:rPr>
      </w:pPr>
      <w:r>
        <w:rPr>
          <w:sz w:val="22"/>
          <w:u w:val="single"/>
        </w:rPr>
      </w:r>
    </w:p>
    <w:p>
      <w:pPr>
        <w:pStyle w:val="Odsazentlatextu"/>
        <w:rPr>
          <w:rFonts w:ascii="Arial" w:hAnsi="Arial" w:cs="Arial"/>
          <w:b/>
          <w:b/>
          <w:szCs w:val="24"/>
          <w:u w:val="single"/>
        </w:rPr>
      </w:pPr>
      <w:r>
        <w:rPr>
          <w:rFonts w:cs="Arial" w:ascii="Arial" w:hAnsi="Arial"/>
          <w:b/>
          <w:szCs w:val="24"/>
          <w:u w:val="single"/>
        </w:rPr>
        <w:t xml:space="preserve">V řešeném území byly vyznačeny následující funkční plochy : </w:t>
      </w:r>
    </w:p>
    <w:p>
      <w:pPr>
        <w:pStyle w:val="Odsazentlatextu"/>
        <w:rPr>
          <w:rFonts w:ascii="Arial" w:hAnsi="Arial" w:cs="Arial"/>
          <w:sz w:val="22"/>
          <w:u w:val="single"/>
        </w:rPr>
      </w:pPr>
      <w:r>
        <w:rPr>
          <w:rFonts w:cs="Arial" w:ascii="Arial" w:hAnsi="Arial"/>
          <w:sz w:val="22"/>
        </w:rPr>
        <w:t xml:space="preserve">■ </w:t>
      </w:r>
      <w:r>
        <w:rPr>
          <w:rFonts w:cs="Arial" w:ascii="Arial" w:hAnsi="Arial"/>
          <w:sz w:val="22"/>
        </w:rPr>
        <w:t>bydlení v bytových domech  ( BH )</w:t>
      </w:r>
    </w:p>
    <w:p>
      <w:pPr>
        <w:pStyle w:val="Odsazentlatextu"/>
        <w:rPr>
          <w:rFonts w:ascii="Arial" w:hAnsi="Arial" w:cs="Arial"/>
          <w:sz w:val="22"/>
          <w:szCs w:val="24"/>
        </w:rPr>
      </w:pPr>
      <w:r>
        <w:rPr>
          <w:rFonts w:cs="Arial" w:ascii="Arial" w:hAnsi="Arial"/>
          <w:sz w:val="22"/>
        </w:rPr>
        <w:t>■</w:t>
      </w:r>
      <w:r>
        <w:rPr>
          <w:rFonts w:cs="Arial" w:ascii="Arial" w:hAnsi="Arial"/>
          <w:sz w:val="22"/>
          <w:szCs w:val="24"/>
        </w:rPr>
        <w:t xml:space="preserve"> </w:t>
      </w:r>
      <w:r>
        <w:rPr>
          <w:rFonts w:cs="Arial" w:ascii="Arial" w:hAnsi="Arial"/>
          <w:sz w:val="22"/>
          <w:szCs w:val="24"/>
        </w:rPr>
        <w:t>plochy občanského vybavení – veřejná infrastruktura  ( OV )</w:t>
      </w:r>
    </w:p>
    <w:p>
      <w:pPr>
        <w:pStyle w:val="Odsazentlatextu"/>
        <w:rPr>
          <w:rFonts w:ascii="Arial" w:hAnsi="Arial" w:cs="Arial"/>
          <w:sz w:val="22"/>
          <w:szCs w:val="24"/>
        </w:rPr>
      </w:pPr>
      <w:r>
        <w:rPr>
          <w:rFonts w:cs="Arial" w:ascii="Arial" w:hAnsi="Arial"/>
          <w:sz w:val="22"/>
        </w:rPr>
        <w:t xml:space="preserve">■ </w:t>
      </w:r>
      <w:r>
        <w:rPr>
          <w:rFonts w:cs="Arial" w:ascii="Arial" w:hAnsi="Arial"/>
          <w:sz w:val="22"/>
          <w:szCs w:val="24"/>
        </w:rPr>
        <w:t>plochy občanského vybavení – tělovýchovná a sportovní zařízení (OS )</w:t>
      </w:r>
    </w:p>
    <w:p>
      <w:pPr>
        <w:pStyle w:val="Odsazentlatextu"/>
        <w:rPr>
          <w:rFonts w:ascii="Arial" w:hAnsi="Arial" w:cs="Arial"/>
          <w:sz w:val="22"/>
          <w:u w:val="single"/>
        </w:rPr>
      </w:pPr>
      <w:r>
        <w:rPr>
          <w:rFonts w:cs="Arial" w:ascii="Arial" w:hAnsi="Arial"/>
          <w:sz w:val="22"/>
        </w:rPr>
        <w:t>■</w:t>
      </w:r>
      <w:r>
        <w:rPr>
          <w:rFonts w:cs="Arial" w:ascii="Arial" w:hAnsi="Arial"/>
          <w:sz w:val="22"/>
          <w:szCs w:val="24"/>
        </w:rPr>
        <w:t xml:space="preserve"> </w:t>
      </w:r>
      <w:r>
        <w:rPr>
          <w:rFonts w:cs="Arial" w:ascii="Arial" w:hAnsi="Arial"/>
          <w:sz w:val="22"/>
          <w:szCs w:val="24"/>
        </w:rPr>
        <w:t>veřejná prostranství ( PV )</w:t>
      </w:r>
    </w:p>
    <w:p>
      <w:pPr>
        <w:pStyle w:val="Odsazentlatextu"/>
        <w:rPr>
          <w:rFonts w:ascii="Arial" w:hAnsi="Arial" w:cs="Arial"/>
          <w:sz w:val="22"/>
          <w:szCs w:val="24"/>
        </w:rPr>
      </w:pPr>
      <w:r>
        <w:rPr>
          <w:rFonts w:cs="Arial" w:ascii="Arial" w:hAnsi="Arial"/>
          <w:sz w:val="22"/>
        </w:rPr>
        <w:t>■</w:t>
      </w:r>
      <w:r>
        <w:rPr>
          <w:rFonts w:cs="Arial" w:ascii="Arial" w:hAnsi="Arial"/>
          <w:sz w:val="22"/>
          <w:szCs w:val="24"/>
        </w:rPr>
        <w:t xml:space="preserve"> </w:t>
      </w:r>
      <w:r>
        <w:rPr>
          <w:rFonts w:cs="Arial" w:ascii="Arial" w:hAnsi="Arial"/>
          <w:sz w:val="22"/>
          <w:szCs w:val="24"/>
        </w:rPr>
        <w:t>plochy smíšené obytné – venkovské ( SV )</w:t>
      </w:r>
    </w:p>
    <w:p>
      <w:pPr>
        <w:pStyle w:val="Odsazentlatextu"/>
        <w:rPr>
          <w:rFonts w:ascii="Arial" w:hAnsi="Arial" w:cs="Arial"/>
          <w:sz w:val="22"/>
          <w:szCs w:val="24"/>
        </w:rPr>
      </w:pPr>
      <w:r>
        <w:rPr>
          <w:rFonts w:cs="Arial" w:ascii="Arial" w:hAnsi="Arial"/>
          <w:sz w:val="22"/>
        </w:rPr>
        <w:t>■</w:t>
      </w:r>
      <w:r>
        <w:rPr>
          <w:rFonts w:cs="Arial" w:ascii="Arial" w:hAnsi="Arial"/>
          <w:sz w:val="22"/>
          <w:szCs w:val="24"/>
        </w:rPr>
        <w:t xml:space="preserve"> </w:t>
      </w:r>
      <w:r>
        <w:rPr>
          <w:rFonts w:cs="Arial" w:ascii="Arial" w:hAnsi="Arial"/>
          <w:sz w:val="22"/>
          <w:szCs w:val="24"/>
        </w:rPr>
        <w:t>dopravní infrastruktura – silniční  ( DS )</w:t>
      </w:r>
    </w:p>
    <w:p>
      <w:pPr>
        <w:pStyle w:val="Odsazentlatextu"/>
        <w:rPr>
          <w:rFonts w:ascii="Arial" w:hAnsi="Arial" w:cs="Arial"/>
          <w:sz w:val="22"/>
          <w:szCs w:val="24"/>
        </w:rPr>
      </w:pPr>
      <w:r>
        <w:rPr>
          <w:rFonts w:cs="Arial" w:ascii="Arial" w:hAnsi="Arial"/>
          <w:sz w:val="22"/>
        </w:rPr>
        <w:t>■</w:t>
      </w:r>
      <w:r>
        <w:rPr>
          <w:rFonts w:cs="Arial" w:ascii="Arial" w:hAnsi="Arial"/>
          <w:sz w:val="22"/>
          <w:szCs w:val="24"/>
        </w:rPr>
        <w:t xml:space="preserve"> </w:t>
      </w:r>
      <w:r>
        <w:rPr>
          <w:rFonts w:cs="Arial" w:ascii="Arial" w:hAnsi="Arial"/>
          <w:sz w:val="22"/>
          <w:szCs w:val="24"/>
        </w:rPr>
        <w:t xml:space="preserve">dopravní infrastruktura – drážní ( DZ )        </w:t>
      </w:r>
    </w:p>
    <w:p>
      <w:pPr>
        <w:pStyle w:val="Odsazentlatextu"/>
        <w:rPr>
          <w:rFonts w:ascii="Arial" w:hAnsi="Arial" w:cs="Arial"/>
          <w:sz w:val="22"/>
          <w:szCs w:val="24"/>
        </w:rPr>
      </w:pPr>
      <w:r>
        <w:rPr>
          <w:rFonts w:cs="Arial" w:ascii="Arial" w:hAnsi="Arial"/>
          <w:sz w:val="22"/>
        </w:rPr>
        <w:t xml:space="preserve">■ </w:t>
      </w:r>
      <w:r>
        <w:rPr>
          <w:rFonts w:cs="Arial" w:ascii="Arial" w:hAnsi="Arial"/>
          <w:sz w:val="22"/>
        </w:rPr>
        <w:t>technická infrastruktura – inženýrské sítě  ( TI )</w:t>
      </w:r>
    </w:p>
    <w:p>
      <w:pPr>
        <w:pStyle w:val="Odsazentlatextu"/>
        <w:rPr>
          <w:rFonts w:ascii="Arial" w:hAnsi="Arial" w:cs="Arial"/>
          <w:sz w:val="22"/>
        </w:rPr>
      </w:pPr>
      <w:r>
        <w:rPr>
          <w:rFonts w:cs="Arial" w:ascii="Arial" w:hAnsi="Arial"/>
          <w:sz w:val="22"/>
        </w:rPr>
        <w:t xml:space="preserve">■ </w:t>
      </w:r>
      <w:r>
        <w:rPr>
          <w:rFonts w:cs="Arial" w:ascii="Arial" w:hAnsi="Arial"/>
          <w:sz w:val="22"/>
        </w:rPr>
        <w:t>technická infrastruktura – plochy staveb a zařízení pro nakládání s odpady ( TO )</w:t>
      </w:r>
    </w:p>
    <w:p>
      <w:pPr>
        <w:pStyle w:val="Odsazentlatextu"/>
        <w:rPr>
          <w:rFonts w:ascii="Arial" w:hAnsi="Arial" w:cs="Arial"/>
          <w:sz w:val="22"/>
          <w:szCs w:val="24"/>
        </w:rPr>
      </w:pPr>
      <w:r>
        <w:rPr>
          <w:rFonts w:cs="Arial" w:ascii="Arial" w:hAnsi="Arial"/>
          <w:sz w:val="22"/>
        </w:rPr>
        <w:t>■</w:t>
      </w:r>
      <w:r>
        <w:rPr>
          <w:rFonts w:cs="Arial" w:ascii="Arial" w:hAnsi="Arial"/>
          <w:sz w:val="22"/>
          <w:szCs w:val="24"/>
        </w:rPr>
        <w:t xml:space="preserve"> </w:t>
      </w:r>
      <w:r>
        <w:rPr>
          <w:rFonts w:cs="Arial" w:ascii="Arial" w:hAnsi="Arial"/>
          <w:sz w:val="22"/>
          <w:szCs w:val="24"/>
        </w:rPr>
        <w:t>výroba a skladování – drobná a řemeslná výroba  ( VD )</w:t>
      </w:r>
    </w:p>
    <w:p>
      <w:pPr>
        <w:pStyle w:val="Odsazentlatextu"/>
        <w:rPr>
          <w:rFonts w:ascii="Arial" w:hAnsi="Arial" w:cs="Arial"/>
          <w:sz w:val="22"/>
        </w:rPr>
      </w:pPr>
      <w:r>
        <w:rPr>
          <w:rFonts w:cs="Arial" w:ascii="Arial" w:hAnsi="Arial"/>
          <w:sz w:val="22"/>
        </w:rPr>
        <w:t>■</w:t>
      </w:r>
      <w:r>
        <w:rPr>
          <w:rFonts w:cs="Arial" w:ascii="Arial" w:hAnsi="Arial"/>
          <w:sz w:val="22"/>
          <w:szCs w:val="24"/>
        </w:rPr>
        <w:t xml:space="preserve"> </w:t>
      </w:r>
      <w:r>
        <w:rPr>
          <w:rFonts w:cs="Arial" w:ascii="Arial" w:hAnsi="Arial"/>
          <w:sz w:val="22"/>
          <w:szCs w:val="24"/>
        </w:rPr>
        <w:t xml:space="preserve">výroba a skladování – zemědělská výroba  ( VZ )         </w:t>
      </w:r>
    </w:p>
    <w:p>
      <w:pPr>
        <w:pStyle w:val="Odsazentlatextu"/>
        <w:rPr>
          <w:rFonts w:ascii="Arial" w:hAnsi="Arial" w:cs="Arial"/>
          <w:bCs/>
          <w:sz w:val="22"/>
        </w:rPr>
      </w:pPr>
      <w:r>
        <w:rPr>
          <w:rFonts w:cs="Arial" w:ascii="Arial" w:hAnsi="Arial"/>
          <w:sz w:val="22"/>
        </w:rPr>
        <w:t>■</w:t>
      </w:r>
      <w:r>
        <w:rPr>
          <w:rFonts w:cs="Arial" w:ascii="Arial" w:hAnsi="Arial"/>
          <w:bCs/>
          <w:sz w:val="22"/>
        </w:rPr>
        <w:t xml:space="preserve"> </w:t>
      </w:r>
      <w:r>
        <w:rPr>
          <w:rFonts w:cs="Arial" w:ascii="Arial" w:hAnsi="Arial"/>
          <w:bCs/>
          <w:sz w:val="22"/>
        </w:rPr>
        <w:t>zeleň – na veřejných prostranstvích   ( ZV )</w:t>
      </w:r>
    </w:p>
    <w:p>
      <w:pPr>
        <w:pStyle w:val="Odsazentlatextu"/>
        <w:rPr>
          <w:rFonts w:ascii="Arial" w:hAnsi="Arial" w:cs="Arial"/>
          <w:bCs/>
          <w:sz w:val="22"/>
        </w:rPr>
      </w:pPr>
      <w:r>
        <w:rPr>
          <w:rFonts w:cs="Arial" w:ascii="Arial" w:hAnsi="Arial"/>
          <w:sz w:val="22"/>
        </w:rPr>
        <w:t>■</w:t>
      </w:r>
      <w:r>
        <w:rPr>
          <w:rFonts w:cs="Arial" w:ascii="Arial" w:hAnsi="Arial"/>
          <w:bCs/>
          <w:sz w:val="22"/>
        </w:rPr>
        <w:t xml:space="preserve"> </w:t>
      </w:r>
      <w:r>
        <w:rPr>
          <w:rFonts w:cs="Arial" w:ascii="Arial" w:hAnsi="Arial"/>
          <w:bCs/>
          <w:sz w:val="22"/>
        </w:rPr>
        <w:t>zeleň – ochranná a izolační ( ZO )</w:t>
      </w:r>
    </w:p>
    <w:p>
      <w:pPr>
        <w:pStyle w:val="Odsazentlatextu"/>
        <w:rPr>
          <w:rFonts w:ascii="Arial" w:hAnsi="Arial" w:cs="Arial"/>
          <w:sz w:val="22"/>
          <w:szCs w:val="24"/>
        </w:rPr>
      </w:pPr>
      <w:r>
        <w:rPr>
          <w:rFonts w:cs="Arial" w:ascii="Arial" w:hAnsi="Arial"/>
          <w:sz w:val="22"/>
        </w:rPr>
        <w:t xml:space="preserve">■ </w:t>
      </w:r>
      <w:r>
        <w:rPr>
          <w:rFonts w:cs="Arial" w:ascii="Arial" w:hAnsi="Arial"/>
          <w:sz w:val="22"/>
        </w:rPr>
        <w:t>plochy vodní a vodohospodářské  ( W )</w:t>
      </w:r>
    </w:p>
    <w:p>
      <w:pPr>
        <w:pStyle w:val="Odsazentlatextu"/>
        <w:rPr>
          <w:rFonts w:ascii="Arial" w:hAnsi="Arial" w:cs="Arial"/>
          <w:sz w:val="22"/>
          <w:szCs w:val="24"/>
        </w:rPr>
      </w:pPr>
      <w:r>
        <w:rPr>
          <w:rFonts w:cs="Arial" w:ascii="Arial" w:hAnsi="Arial"/>
          <w:sz w:val="22"/>
        </w:rPr>
        <w:t>■</w:t>
      </w:r>
      <w:r>
        <w:rPr>
          <w:rFonts w:cs="Arial" w:ascii="Arial" w:hAnsi="Arial"/>
          <w:sz w:val="22"/>
          <w:szCs w:val="24"/>
        </w:rPr>
        <w:t xml:space="preserve"> </w:t>
      </w:r>
      <w:r>
        <w:rPr>
          <w:rFonts w:cs="Arial" w:ascii="Arial" w:hAnsi="Arial"/>
          <w:sz w:val="22"/>
          <w:szCs w:val="24"/>
        </w:rPr>
        <w:t>plochy zemědělské  ( NZ )</w:t>
      </w:r>
    </w:p>
    <w:p>
      <w:pPr>
        <w:pStyle w:val="Odsazentlatextu"/>
        <w:rPr>
          <w:rFonts w:ascii="Arial" w:hAnsi="Arial" w:cs="Arial"/>
          <w:sz w:val="22"/>
        </w:rPr>
      </w:pPr>
      <w:r>
        <w:rPr>
          <w:rFonts w:cs="Arial" w:ascii="Arial" w:hAnsi="Arial"/>
          <w:sz w:val="22"/>
        </w:rPr>
        <w:t xml:space="preserve">■ </w:t>
      </w:r>
      <w:r>
        <w:rPr>
          <w:rFonts w:cs="Arial" w:ascii="Arial" w:hAnsi="Arial"/>
          <w:sz w:val="22"/>
        </w:rPr>
        <w:t>plochy lesní  ( NL )</w:t>
      </w:r>
    </w:p>
    <w:p>
      <w:pPr>
        <w:pStyle w:val="Odsazentlatextu"/>
        <w:rPr>
          <w:rFonts w:ascii="Arial" w:hAnsi="Arial" w:cs="Arial"/>
          <w:sz w:val="22"/>
          <w:szCs w:val="24"/>
        </w:rPr>
      </w:pPr>
      <w:r>
        <w:rPr>
          <w:rFonts w:cs="Arial" w:ascii="Arial" w:hAnsi="Arial"/>
          <w:sz w:val="22"/>
        </w:rPr>
        <w:t>■</w:t>
      </w:r>
      <w:r>
        <w:rPr>
          <w:rFonts w:cs="Arial" w:ascii="Arial" w:hAnsi="Arial"/>
          <w:sz w:val="22"/>
          <w:szCs w:val="24"/>
        </w:rPr>
        <w:t xml:space="preserve"> </w:t>
      </w:r>
      <w:r>
        <w:rPr>
          <w:rFonts w:cs="Arial" w:ascii="Arial" w:hAnsi="Arial"/>
          <w:sz w:val="22"/>
          <w:szCs w:val="24"/>
        </w:rPr>
        <w:t xml:space="preserve">plochy přírodní  ( NP )   </w:t>
      </w:r>
    </w:p>
    <w:p>
      <w:pPr>
        <w:pStyle w:val="Odsazentlatextu"/>
        <w:ind w:left="0" w:hanging="0"/>
        <w:rPr>
          <w:rFonts w:ascii="Arial" w:hAnsi="Arial" w:cs="Arial"/>
          <w:sz w:val="22"/>
        </w:rPr>
      </w:pPr>
      <w:r>
        <w:rPr>
          <w:rFonts w:cs="Arial" w:ascii="Arial" w:hAnsi="Arial"/>
          <w:sz w:val="22"/>
        </w:rPr>
      </w:r>
    </w:p>
    <w:p>
      <w:pPr>
        <w:pStyle w:val="Odsazentlatextu"/>
        <w:ind w:left="0" w:hanging="0"/>
        <w:rPr>
          <w:rFonts w:ascii="Arial" w:hAnsi="Arial" w:cs="Arial"/>
          <w:b/>
          <w:b/>
          <w:sz w:val="22"/>
        </w:rPr>
      </w:pPr>
      <w:r>
        <w:rPr>
          <w:rFonts w:cs="Arial" w:ascii="Arial" w:hAnsi="Arial"/>
          <w:b/>
          <w:sz w:val="22"/>
        </w:rPr>
        <w:t>STANOVENÍ PODMÍNEK PRO VYUŽITÍ PLOCH</w:t>
      </w:r>
    </w:p>
    <w:p>
      <w:pPr>
        <w:pStyle w:val="Nadpis5"/>
        <w:rPr>
          <w:sz w:val="24"/>
          <w:u w:val="single"/>
        </w:rPr>
      </w:pPr>
      <w:r>
        <w:rPr>
          <w:sz w:val="24"/>
          <w:u w:val="single"/>
        </w:rPr>
      </w:r>
    </w:p>
    <w:p>
      <w:pPr>
        <w:pStyle w:val="Nadpis5"/>
        <w:rPr>
          <w:rFonts w:ascii="Arial" w:hAnsi="Arial" w:cs="Arial"/>
          <w:b/>
          <w:b/>
          <w:bCs/>
          <w:sz w:val="24"/>
          <w:u w:val="single"/>
        </w:rPr>
      </w:pPr>
      <w:r>
        <w:rPr>
          <w:rFonts w:cs="Arial" w:ascii="Arial" w:hAnsi="Arial"/>
          <w:b/>
          <w:sz w:val="24"/>
          <w:u w:val="single"/>
        </w:rPr>
        <w:t>BH -  BYDLENÍ  V BYTOVÝCH  DOMECH</w:t>
      </w:r>
      <w:r>
        <w:rPr>
          <w:rFonts w:cs="Arial" w:ascii="Arial" w:hAnsi="Arial"/>
          <w:b/>
          <w:bCs/>
          <w:sz w:val="24"/>
          <w:u w:val="single"/>
        </w:rPr>
        <w:t xml:space="preserve"> </w:t>
      </w:r>
    </w:p>
    <w:p>
      <w:pPr>
        <w:pStyle w:val="Normal"/>
        <w:rPr>
          <w:sz w:val="22"/>
        </w:rPr>
      </w:pPr>
      <w:r>
        <w:rPr>
          <w:sz w:val="22"/>
        </w:rPr>
      </w:r>
    </w:p>
    <w:p>
      <w:pPr>
        <w:pStyle w:val="Odsazentlatextu"/>
        <w:ind w:left="0" w:hanging="0"/>
        <w:jc w:val="both"/>
        <w:rPr>
          <w:rFonts w:ascii="Arial" w:hAnsi="Arial" w:cs="Arial"/>
          <w:b/>
          <w:b/>
          <w:sz w:val="22"/>
          <w:u w:val="single"/>
        </w:rPr>
      </w:pPr>
      <w:r>
        <w:rPr>
          <w:rFonts w:cs="Arial" w:ascii="Arial" w:hAnsi="Arial"/>
          <w:b/>
          <w:sz w:val="22"/>
        </w:rPr>
        <w:t>hlavní  využití:</w:t>
      </w:r>
    </w:p>
    <w:p>
      <w:pPr>
        <w:pStyle w:val="Odsazentlatextu"/>
        <w:overflowPunct w:val="true"/>
        <w:ind w:left="0" w:hanging="0"/>
        <w:jc w:val="both"/>
        <w:textAlignment w:val="baseline"/>
        <w:rPr>
          <w:rFonts w:ascii="Arial" w:hAnsi="Arial" w:cs="Arial"/>
          <w:sz w:val="22"/>
        </w:rPr>
      </w:pPr>
      <w:r>
        <w:rPr>
          <w:rFonts w:cs="Arial" w:ascii="Arial" w:hAnsi="Arial"/>
          <w:sz w:val="22"/>
        </w:rPr>
        <w:t>bydlení v bytových domech s příměsí nerušících obslužných funkcí místního významu</w:t>
      </w:r>
    </w:p>
    <w:p>
      <w:pPr>
        <w:pStyle w:val="Odsazentlatextu"/>
        <w:ind w:left="0" w:hanging="0"/>
        <w:rPr>
          <w:rFonts w:ascii="Arial" w:hAnsi="Arial" w:cs="Arial"/>
          <w:b/>
          <w:b/>
          <w:sz w:val="22"/>
          <w:u w:val="single"/>
        </w:rPr>
      </w:pPr>
      <w:r>
        <w:rPr>
          <w:rFonts w:cs="Arial" w:ascii="Arial" w:hAnsi="Arial"/>
          <w:b/>
          <w:sz w:val="22"/>
        </w:rPr>
        <w:t>funkční využití:</w:t>
      </w:r>
    </w:p>
    <w:p>
      <w:pPr>
        <w:pStyle w:val="Odsazentlatextu"/>
        <w:ind w:left="0" w:hanging="0"/>
        <w:rPr>
          <w:rFonts w:ascii="Arial" w:hAnsi="Arial" w:cs="Arial"/>
          <w:sz w:val="22"/>
          <w:u w:val="single"/>
        </w:rPr>
      </w:pPr>
      <w:r>
        <w:rPr>
          <w:rFonts w:cs="Arial" w:ascii="Arial" w:hAnsi="Arial"/>
          <w:b/>
          <w:sz w:val="22"/>
        </w:rPr>
        <w:t xml:space="preserve">      </w:t>
      </w:r>
      <w:r>
        <w:rPr>
          <w:rFonts w:cs="Arial" w:ascii="Arial" w:hAnsi="Arial"/>
          <w:b/>
          <w:sz w:val="22"/>
          <w:u w:val="single"/>
        </w:rPr>
        <w:t>přípustné:</w:t>
      </w:r>
    </w:p>
    <w:p>
      <w:pPr>
        <w:pStyle w:val="Odsazentlatextu"/>
        <w:widowControl/>
        <w:numPr>
          <w:ilvl w:val="0"/>
          <w:numId w:val="1"/>
        </w:numPr>
        <w:tabs>
          <w:tab w:val="left" w:pos="851" w:leader="none"/>
        </w:tabs>
        <w:overflowPunct w:val="true"/>
        <w:ind w:left="851" w:hanging="425"/>
        <w:jc w:val="both"/>
        <w:textAlignment w:val="baseline"/>
        <w:rPr>
          <w:rFonts w:ascii="Arial" w:hAnsi="Arial" w:cs="Arial"/>
          <w:sz w:val="22"/>
        </w:rPr>
      </w:pPr>
      <w:r>
        <w:rPr>
          <w:rFonts w:cs="Arial" w:ascii="Arial" w:hAnsi="Arial"/>
          <w:sz w:val="22"/>
        </w:rPr>
        <w:t>objekty garáží</w:t>
      </w:r>
    </w:p>
    <w:p>
      <w:pPr>
        <w:pStyle w:val="Odsazentlatextu"/>
        <w:widowControl/>
        <w:numPr>
          <w:ilvl w:val="0"/>
          <w:numId w:val="1"/>
        </w:numPr>
        <w:tabs>
          <w:tab w:val="left" w:pos="851" w:leader="none"/>
        </w:tabs>
        <w:overflowPunct w:val="true"/>
        <w:ind w:left="851" w:hanging="425"/>
        <w:jc w:val="both"/>
        <w:textAlignment w:val="baseline"/>
        <w:rPr>
          <w:rFonts w:ascii="Arial" w:hAnsi="Arial" w:cs="Arial"/>
          <w:sz w:val="22"/>
        </w:rPr>
      </w:pPr>
      <w:r>
        <w:rPr>
          <w:rFonts w:cs="Arial" w:ascii="Arial" w:hAnsi="Arial"/>
          <w:sz w:val="22"/>
        </w:rPr>
        <w:t>neoplocené zahrady s funkcí okrasnou  a  rekreační včetně vodních prvků</w:t>
      </w:r>
    </w:p>
    <w:p>
      <w:pPr>
        <w:pStyle w:val="Odsazentlatextu"/>
        <w:widowControl/>
        <w:numPr>
          <w:ilvl w:val="0"/>
          <w:numId w:val="1"/>
        </w:numPr>
        <w:tabs>
          <w:tab w:val="left" w:pos="851" w:leader="none"/>
        </w:tabs>
        <w:overflowPunct w:val="true"/>
        <w:ind w:left="851" w:hanging="425"/>
        <w:jc w:val="both"/>
        <w:textAlignment w:val="baseline"/>
        <w:rPr>
          <w:rFonts w:ascii="Arial" w:hAnsi="Arial" w:cs="Arial"/>
          <w:sz w:val="22"/>
        </w:rPr>
      </w:pPr>
      <w:r>
        <w:rPr>
          <w:rFonts w:cs="Arial" w:ascii="Arial" w:hAnsi="Arial"/>
          <w:sz w:val="22"/>
        </w:rPr>
        <w:t>přístupy k jednotlivým stavbám a komunikační plochy kolem těchto staveb, včetně potřebných parkovacích míst</w:t>
      </w:r>
    </w:p>
    <w:p>
      <w:pPr>
        <w:pStyle w:val="Odsazentlatextu"/>
        <w:widowControl/>
        <w:numPr>
          <w:ilvl w:val="0"/>
          <w:numId w:val="2"/>
        </w:numPr>
        <w:tabs>
          <w:tab w:val="left" w:pos="851" w:leader="none"/>
        </w:tabs>
        <w:overflowPunct w:val="true"/>
        <w:ind w:left="851" w:hanging="425"/>
        <w:jc w:val="both"/>
        <w:textAlignment w:val="baseline"/>
        <w:rPr>
          <w:rFonts w:ascii="Arial" w:hAnsi="Arial" w:cs="Arial"/>
          <w:sz w:val="22"/>
        </w:rPr>
      </w:pPr>
      <w:r>
        <w:rPr>
          <w:rFonts w:cs="Arial" w:ascii="Arial" w:hAnsi="Arial"/>
          <w:sz w:val="22"/>
        </w:rPr>
        <w:t>místní komunikace, pěší cesty,</w:t>
      </w:r>
    </w:p>
    <w:p>
      <w:pPr>
        <w:pStyle w:val="Odsazentlatextu"/>
        <w:widowControl/>
        <w:numPr>
          <w:ilvl w:val="0"/>
          <w:numId w:val="2"/>
        </w:numPr>
        <w:tabs>
          <w:tab w:val="left" w:pos="851" w:leader="none"/>
        </w:tabs>
        <w:overflowPunct w:val="true"/>
        <w:ind w:left="851" w:hanging="425"/>
        <w:jc w:val="both"/>
        <w:textAlignment w:val="baseline"/>
        <w:rPr>
          <w:rFonts w:ascii="Arial" w:hAnsi="Arial" w:cs="Arial"/>
          <w:sz w:val="22"/>
        </w:rPr>
      </w:pPr>
      <w:r>
        <w:rPr>
          <w:rFonts w:cs="Arial" w:ascii="Arial" w:hAnsi="Arial"/>
          <w:sz w:val="22"/>
        </w:rPr>
        <w:t>veřejná prostranství a plochy okrasné a rekreační zeleně s prvky drobné architektury a mobiliáře pro relaxaci,</w:t>
      </w:r>
    </w:p>
    <w:p>
      <w:pPr>
        <w:pStyle w:val="Odsazentlatextu"/>
        <w:widowControl/>
        <w:numPr>
          <w:ilvl w:val="0"/>
          <w:numId w:val="1"/>
        </w:numPr>
        <w:tabs>
          <w:tab w:val="left" w:pos="851" w:leader="none"/>
        </w:tabs>
        <w:overflowPunct w:val="true"/>
        <w:ind w:left="851" w:hanging="425"/>
        <w:jc w:val="both"/>
        <w:textAlignment w:val="baseline"/>
        <w:rPr>
          <w:rFonts w:ascii="Arial" w:hAnsi="Arial" w:cs="Arial"/>
          <w:sz w:val="22"/>
        </w:rPr>
      </w:pPr>
      <w:r>
        <w:rPr>
          <w:rFonts w:cs="Arial" w:ascii="Arial" w:hAnsi="Arial"/>
          <w:sz w:val="22"/>
        </w:rPr>
        <w:t>dětská hřiště.</w:t>
      </w:r>
    </w:p>
    <w:p>
      <w:pPr>
        <w:pStyle w:val="Odsazentlatextu"/>
        <w:widowControl/>
        <w:numPr>
          <w:ilvl w:val="0"/>
          <w:numId w:val="1"/>
        </w:numPr>
        <w:tabs>
          <w:tab w:val="left" w:pos="851" w:leader="none"/>
        </w:tabs>
        <w:overflowPunct w:val="true"/>
        <w:ind w:left="851" w:hanging="425"/>
        <w:jc w:val="both"/>
        <w:textAlignment w:val="baseline"/>
        <w:rPr>
          <w:rFonts w:ascii="Arial" w:hAnsi="Arial" w:cs="Arial"/>
          <w:sz w:val="22"/>
          <w:u w:val="single"/>
        </w:rPr>
      </w:pPr>
      <w:r>
        <w:rPr>
          <w:rFonts w:cs="Arial" w:ascii="Arial" w:hAnsi="Arial"/>
          <w:sz w:val="22"/>
        </w:rPr>
        <w:t>objekty a liniové stavby  sítí technického vybavení, které je potřebné pro funkci daného území</w:t>
      </w:r>
    </w:p>
    <w:p>
      <w:pPr>
        <w:pStyle w:val="Odsazentlatextu"/>
        <w:widowControl/>
        <w:numPr>
          <w:ilvl w:val="0"/>
          <w:numId w:val="1"/>
        </w:numPr>
        <w:tabs>
          <w:tab w:val="left" w:pos="851" w:leader="none"/>
        </w:tabs>
        <w:overflowPunct w:val="true"/>
        <w:ind w:left="851" w:hanging="425"/>
        <w:jc w:val="both"/>
        <w:textAlignment w:val="baseline"/>
        <w:rPr>
          <w:rFonts w:ascii="Arial" w:hAnsi="Arial" w:cs="Arial"/>
          <w:sz w:val="22"/>
        </w:rPr>
      </w:pPr>
      <w:r>
        <w:rPr>
          <w:rFonts w:cs="Arial" w:ascii="Arial" w:hAnsi="Arial"/>
          <w:sz w:val="22"/>
        </w:rPr>
        <w:t>domy s pečovatelskou službou pro seniory a zdravotně postižené, pokud splňují podmínky prostorové regulace</w:t>
      </w:r>
    </w:p>
    <w:p>
      <w:pPr>
        <w:pStyle w:val="Odsazentlatextu"/>
        <w:widowControl/>
        <w:numPr>
          <w:ilvl w:val="0"/>
          <w:numId w:val="1"/>
        </w:numPr>
        <w:tabs>
          <w:tab w:val="left" w:pos="851" w:leader="none"/>
        </w:tabs>
        <w:overflowPunct w:val="true"/>
        <w:ind w:left="851" w:hanging="425"/>
        <w:jc w:val="both"/>
        <w:textAlignment w:val="baseline"/>
        <w:rPr>
          <w:rFonts w:ascii="Arial" w:hAnsi="Arial" w:cs="Arial"/>
          <w:sz w:val="22"/>
        </w:rPr>
      </w:pPr>
      <w:r>
        <w:rPr>
          <w:rFonts w:cs="Arial" w:ascii="Arial" w:hAnsi="Arial"/>
          <w:sz w:val="22"/>
        </w:rPr>
        <w:t>cyklostezky, cyklotrasy</w:t>
      </w:r>
    </w:p>
    <w:p>
      <w:pPr>
        <w:pStyle w:val="Odsazentlatextu"/>
        <w:widowControl/>
        <w:numPr>
          <w:ilvl w:val="0"/>
          <w:numId w:val="1"/>
        </w:numPr>
        <w:tabs>
          <w:tab w:val="left" w:pos="851" w:leader="none"/>
        </w:tabs>
        <w:overflowPunct w:val="true"/>
        <w:ind w:left="851" w:hanging="425"/>
        <w:jc w:val="both"/>
        <w:textAlignment w:val="baseline"/>
        <w:rPr>
          <w:rFonts w:ascii="Arial" w:hAnsi="Arial" w:cs="Arial"/>
          <w:sz w:val="22"/>
        </w:rPr>
      </w:pPr>
      <w:r>
        <w:rPr>
          <w:rFonts w:cs="Arial" w:ascii="Arial" w:hAnsi="Arial"/>
          <w:sz w:val="22"/>
        </w:rPr>
        <w:t xml:space="preserve">hřiště pro rekreační tělesnou výchovu, dětská hřiště </w:t>
      </w:r>
    </w:p>
    <w:p>
      <w:pPr>
        <w:pStyle w:val="Odsazentlatextu"/>
        <w:widowControl/>
        <w:numPr>
          <w:ilvl w:val="0"/>
          <w:numId w:val="1"/>
        </w:numPr>
        <w:tabs>
          <w:tab w:val="left" w:pos="851" w:leader="none"/>
        </w:tabs>
        <w:overflowPunct w:val="true"/>
        <w:ind w:left="851" w:hanging="425"/>
        <w:jc w:val="both"/>
        <w:textAlignment w:val="baseline"/>
        <w:rPr>
          <w:rFonts w:ascii="Arial" w:hAnsi="Arial" w:cs="Arial"/>
          <w:sz w:val="22"/>
        </w:rPr>
      </w:pPr>
      <w:r>
        <w:rPr>
          <w:rFonts w:cs="Arial" w:ascii="Arial" w:hAnsi="Arial"/>
          <w:sz w:val="22"/>
        </w:rPr>
        <w:t xml:space="preserve">integrované prostory pro podnikání v oboru nevýrobních služeb, soukromé zdravotnické praxe (praktická, stomatologická, veterinární – pro drobná zvířata) </w:t>
      </w:r>
    </w:p>
    <w:p>
      <w:pPr>
        <w:pStyle w:val="Odsazentlatextu"/>
        <w:widowControl/>
        <w:numPr>
          <w:ilvl w:val="0"/>
          <w:numId w:val="1"/>
        </w:numPr>
        <w:tabs>
          <w:tab w:val="left" w:pos="851" w:leader="none"/>
        </w:tabs>
        <w:overflowPunct w:val="true"/>
        <w:ind w:left="851" w:hanging="425"/>
        <w:jc w:val="both"/>
        <w:textAlignment w:val="baseline"/>
        <w:rPr>
          <w:rFonts w:ascii="Arial" w:hAnsi="Arial" w:cs="Arial"/>
          <w:sz w:val="22"/>
        </w:rPr>
      </w:pPr>
      <w:r>
        <w:rPr>
          <w:rFonts w:cs="Arial" w:ascii="Arial" w:hAnsi="Arial"/>
          <w:sz w:val="22"/>
        </w:rPr>
        <w:t>maloobchodní prodej potravin nebo smíšeného zboží (umisťovat ve frekventovaných prostorech při vjezdech do obytného území)</w:t>
      </w:r>
    </w:p>
    <w:p>
      <w:pPr>
        <w:pStyle w:val="Odsazentlatextu"/>
        <w:ind w:left="0" w:hanging="0"/>
        <w:jc w:val="both"/>
        <w:rPr>
          <w:rFonts w:ascii="Arial" w:hAnsi="Arial" w:cs="Arial"/>
          <w:b/>
          <w:b/>
          <w:sz w:val="22"/>
          <w:u w:val="single"/>
        </w:rPr>
      </w:pPr>
      <w:r>
        <w:rPr>
          <w:rFonts w:cs="Arial" w:ascii="Arial" w:hAnsi="Arial"/>
          <w:b/>
          <w:sz w:val="22"/>
        </w:rPr>
        <w:t xml:space="preserve">      </w:t>
      </w:r>
      <w:r>
        <w:rPr>
          <w:rFonts w:cs="Arial" w:ascii="Arial" w:hAnsi="Arial"/>
          <w:b/>
          <w:sz w:val="22"/>
          <w:u w:val="single"/>
        </w:rPr>
        <w:t xml:space="preserve">nepřípustné využití: </w:t>
      </w:r>
    </w:p>
    <w:p>
      <w:pPr>
        <w:pStyle w:val="Odsazentlatextu"/>
        <w:widowControl/>
        <w:numPr>
          <w:ilvl w:val="0"/>
          <w:numId w:val="1"/>
        </w:numPr>
        <w:tabs>
          <w:tab w:val="left" w:pos="851" w:leader="none"/>
        </w:tabs>
        <w:overflowPunct w:val="true"/>
        <w:ind w:left="851" w:hanging="425"/>
        <w:jc w:val="both"/>
        <w:textAlignment w:val="baseline"/>
        <w:rPr>
          <w:rFonts w:ascii="Arial" w:hAnsi="Arial" w:cs="Arial"/>
          <w:sz w:val="22"/>
        </w:rPr>
      </w:pPr>
      <w:r>
        <w:rPr>
          <w:rFonts w:cs="Arial" w:ascii="Arial" w:hAnsi="Arial"/>
          <w:sz w:val="22"/>
        </w:rPr>
        <w:t>veškeré stavby a činnosti, jejichž negativní účinky na životní prostředí překračují limity uvedené v příslušných předpisech nad přípustnou míru,</w:t>
      </w:r>
    </w:p>
    <w:p>
      <w:pPr>
        <w:pStyle w:val="Odsazentlatextu"/>
        <w:widowControl/>
        <w:numPr>
          <w:ilvl w:val="0"/>
          <w:numId w:val="1"/>
        </w:numPr>
        <w:tabs>
          <w:tab w:val="left" w:pos="851" w:leader="none"/>
        </w:tabs>
        <w:overflowPunct w:val="true"/>
        <w:ind w:left="851" w:hanging="425"/>
        <w:jc w:val="both"/>
        <w:textAlignment w:val="baseline"/>
        <w:rPr>
          <w:rFonts w:ascii="Arial" w:hAnsi="Arial" w:cs="Arial"/>
          <w:sz w:val="22"/>
        </w:rPr>
      </w:pPr>
      <w:r>
        <w:rPr>
          <w:rFonts w:cs="Arial" w:ascii="Arial" w:hAnsi="Arial"/>
          <w:sz w:val="22"/>
        </w:rPr>
        <w:t>veškeré stavby a činnosti nesouvisející s hlavním a přípustným využitím, zejména stavby pro výrobu, skladování a velkoobchod a rozsáhlá obchodní zařízení náročná na dopravní obsluhu, autovrakoviště.</w:t>
      </w:r>
    </w:p>
    <w:p>
      <w:pPr>
        <w:pStyle w:val="Odsazentlatextu"/>
        <w:ind w:left="0" w:firstLine="426"/>
        <w:jc w:val="both"/>
        <w:rPr>
          <w:rFonts w:ascii="Arial" w:hAnsi="Arial" w:cs="Arial"/>
          <w:sz w:val="22"/>
          <w:u w:val="single"/>
        </w:rPr>
      </w:pPr>
      <w:r>
        <w:rPr>
          <w:rFonts w:cs="Arial" w:ascii="Arial" w:hAnsi="Arial"/>
          <w:b/>
          <w:sz w:val="22"/>
          <w:u w:val="single"/>
        </w:rPr>
        <w:t>rozvojové plochy :</w:t>
      </w:r>
      <w:r>
        <w:rPr>
          <w:rFonts w:cs="Arial" w:ascii="Arial" w:hAnsi="Arial"/>
          <w:sz w:val="22"/>
          <w:u w:val="single"/>
        </w:rPr>
        <w:t xml:space="preserve"> </w:t>
      </w:r>
    </w:p>
    <w:p>
      <w:pPr>
        <w:pStyle w:val="Odsazentlatextu"/>
        <w:ind w:left="0" w:firstLine="426"/>
        <w:jc w:val="both"/>
        <w:rPr>
          <w:rFonts w:ascii="Arial" w:hAnsi="Arial" w:cs="Arial"/>
        </w:rPr>
      </w:pPr>
      <w:r>
        <w:rPr>
          <w:rFonts w:cs="Arial" w:ascii="Arial" w:hAnsi="Arial"/>
          <w:sz w:val="22"/>
        </w:rPr>
        <w:t>Nejsou vymezeny.</w:t>
      </w:r>
    </w:p>
    <w:p>
      <w:pPr>
        <w:pStyle w:val="Odsazentlatextu"/>
        <w:rPr>
          <w:rFonts w:ascii="Arial" w:hAnsi="Arial" w:cs="Arial"/>
          <w:b/>
          <w:b/>
          <w:sz w:val="22"/>
        </w:rPr>
      </w:pPr>
      <w:r>
        <w:rPr>
          <w:rFonts w:cs="Arial" w:ascii="Arial" w:hAnsi="Arial"/>
          <w:b/>
          <w:sz w:val="22"/>
        </w:rPr>
      </w:r>
    </w:p>
    <w:p>
      <w:pPr>
        <w:pStyle w:val="Odsazentlatextu"/>
        <w:ind w:left="0" w:hanging="0"/>
        <w:jc w:val="both"/>
        <w:rPr>
          <w:rFonts w:ascii="Arial" w:hAnsi="Arial" w:cs="Arial"/>
          <w:b/>
          <w:b/>
          <w:bCs/>
          <w:i/>
          <w:i/>
          <w:iCs/>
          <w:szCs w:val="24"/>
        </w:rPr>
      </w:pPr>
      <w:r>
        <w:rPr>
          <w:rFonts w:cs="Arial" w:ascii="Arial" w:hAnsi="Arial"/>
          <w:b/>
          <w:szCs w:val="24"/>
          <w:u w:val="single"/>
        </w:rPr>
        <w:t>OV – PLOCHY OBČANSKÉHO VYBAVENÍ – VEŘEJNÁ INFRASTRUKTURA</w:t>
      </w:r>
    </w:p>
    <w:p>
      <w:pPr>
        <w:pStyle w:val="Odsazentlatextu"/>
        <w:ind w:left="0" w:hanging="0"/>
        <w:jc w:val="both"/>
        <w:rPr>
          <w:rFonts w:ascii="Arial" w:hAnsi="Arial" w:cs="Arial"/>
          <w:b/>
          <w:b/>
          <w:bCs/>
          <w:sz w:val="22"/>
          <w:szCs w:val="24"/>
        </w:rPr>
      </w:pPr>
      <w:r>
        <w:rPr>
          <w:rFonts w:cs="Arial" w:ascii="Arial" w:hAnsi="Arial"/>
          <w:b/>
          <w:bCs/>
          <w:sz w:val="22"/>
          <w:szCs w:val="24"/>
        </w:rPr>
        <w:t>hlavní využití:</w:t>
      </w:r>
    </w:p>
    <w:p>
      <w:pPr>
        <w:pStyle w:val="Odsazentlatextu"/>
        <w:ind w:left="0" w:hanging="0"/>
        <w:jc w:val="both"/>
        <w:rPr>
          <w:rFonts w:ascii="Arial" w:hAnsi="Arial" w:cs="Arial"/>
          <w:sz w:val="22"/>
          <w:szCs w:val="24"/>
        </w:rPr>
      </w:pPr>
      <w:r>
        <w:rPr>
          <w:rFonts w:cs="Arial" w:ascii="Arial" w:hAnsi="Arial"/>
          <w:sz w:val="22"/>
          <w:szCs w:val="24"/>
        </w:rPr>
        <w:t xml:space="preserve">plochy převážně nekomerční občanské vybavenosti sloužící například pro vzdělávání a výchovu, sociální služby a péči o rodiny, zdravotní služby, kulturu, veřejnou správu, ochranu obyvatelstva </w:t>
      </w:r>
    </w:p>
    <w:p>
      <w:pPr>
        <w:pStyle w:val="Odsazentlatextu"/>
        <w:ind w:left="0" w:hanging="0"/>
        <w:jc w:val="both"/>
        <w:rPr>
          <w:rFonts w:ascii="Arial" w:hAnsi="Arial" w:cs="Arial"/>
          <w:sz w:val="22"/>
          <w:szCs w:val="24"/>
        </w:rPr>
      </w:pPr>
      <w:r>
        <w:rPr>
          <w:rFonts w:cs="Arial" w:ascii="Arial" w:hAnsi="Arial"/>
          <w:sz w:val="22"/>
          <w:szCs w:val="24"/>
        </w:rPr>
      </w:r>
    </w:p>
    <w:p>
      <w:pPr>
        <w:pStyle w:val="Odsazentlatextu"/>
        <w:ind w:left="0" w:hanging="0"/>
        <w:jc w:val="both"/>
        <w:rPr>
          <w:rFonts w:ascii="Arial" w:hAnsi="Arial" w:cs="Arial"/>
          <w:sz w:val="22"/>
          <w:szCs w:val="24"/>
        </w:rPr>
      </w:pPr>
      <w:r>
        <w:rPr>
          <w:rFonts w:cs="Arial" w:ascii="Arial" w:hAnsi="Arial"/>
          <w:b/>
          <w:bCs/>
          <w:sz w:val="22"/>
          <w:szCs w:val="24"/>
        </w:rPr>
        <w:t>funkční využití:</w:t>
      </w:r>
    </w:p>
    <w:p>
      <w:pPr>
        <w:pStyle w:val="Odsazentlatextu"/>
        <w:ind w:left="851" w:hanging="284"/>
        <w:rPr>
          <w:rFonts w:ascii="Arial" w:hAnsi="Arial" w:cs="Arial"/>
          <w:b/>
          <w:b/>
          <w:bCs/>
          <w:sz w:val="22"/>
          <w:szCs w:val="24"/>
          <w:u w:val="single"/>
        </w:rPr>
      </w:pPr>
      <w:r>
        <w:rPr>
          <w:rFonts w:cs="Arial" w:ascii="Arial" w:hAnsi="Arial"/>
          <w:b/>
          <w:bCs/>
          <w:sz w:val="22"/>
          <w:szCs w:val="24"/>
          <w:u w:val="single"/>
        </w:rPr>
        <w:t>přípustné:</w:t>
      </w:r>
    </w:p>
    <w:p>
      <w:pPr>
        <w:pStyle w:val="Odsazentlatextu"/>
        <w:widowControl/>
        <w:numPr>
          <w:ilvl w:val="0"/>
          <w:numId w:val="6"/>
        </w:numPr>
        <w:ind w:left="851" w:hanging="284"/>
        <w:rPr>
          <w:rFonts w:ascii="Arial" w:hAnsi="Arial" w:cs="Arial"/>
          <w:sz w:val="22"/>
          <w:szCs w:val="24"/>
        </w:rPr>
      </w:pPr>
      <w:r>
        <w:rPr>
          <w:rFonts w:cs="Arial" w:ascii="Arial" w:hAnsi="Arial"/>
          <w:sz w:val="22"/>
          <w:szCs w:val="24"/>
        </w:rPr>
        <w:t>maloobchodní, správní a administrativní objekty vč. nezbytných obslužných ploch</w:t>
      </w:r>
    </w:p>
    <w:p>
      <w:pPr>
        <w:pStyle w:val="Odsazentlatextu"/>
        <w:widowControl/>
        <w:numPr>
          <w:ilvl w:val="0"/>
          <w:numId w:val="6"/>
        </w:numPr>
        <w:ind w:left="851" w:hanging="284"/>
        <w:rPr>
          <w:rFonts w:ascii="Arial" w:hAnsi="Arial" w:cs="Arial"/>
          <w:sz w:val="22"/>
          <w:szCs w:val="24"/>
        </w:rPr>
      </w:pPr>
      <w:r>
        <w:rPr>
          <w:rFonts w:cs="Arial" w:ascii="Arial" w:hAnsi="Arial"/>
          <w:sz w:val="22"/>
          <w:szCs w:val="24"/>
        </w:rPr>
        <w:t>služby, veřejné stravování a ubytování</w:t>
      </w:r>
    </w:p>
    <w:p>
      <w:pPr>
        <w:pStyle w:val="Odsazentlatextu"/>
        <w:widowControl/>
        <w:numPr>
          <w:ilvl w:val="0"/>
          <w:numId w:val="6"/>
        </w:numPr>
        <w:ind w:left="851" w:hanging="284"/>
        <w:rPr>
          <w:rFonts w:ascii="Arial" w:hAnsi="Arial" w:cs="Arial"/>
          <w:sz w:val="22"/>
          <w:szCs w:val="24"/>
        </w:rPr>
      </w:pPr>
      <w:r>
        <w:rPr>
          <w:rFonts w:cs="Arial" w:ascii="Arial" w:hAnsi="Arial"/>
          <w:sz w:val="22"/>
          <w:szCs w:val="24"/>
        </w:rPr>
        <w:t>kulturní, sociální, zdravotnické, výchovné, sportovní a církevní zařízení</w:t>
      </w:r>
    </w:p>
    <w:p>
      <w:pPr>
        <w:pStyle w:val="Odsazentlatextu"/>
        <w:widowControl/>
        <w:numPr>
          <w:ilvl w:val="0"/>
          <w:numId w:val="6"/>
        </w:numPr>
        <w:ind w:left="851" w:hanging="284"/>
        <w:rPr>
          <w:rFonts w:ascii="Arial" w:hAnsi="Arial" w:cs="Arial"/>
          <w:sz w:val="22"/>
          <w:szCs w:val="24"/>
        </w:rPr>
      </w:pPr>
      <w:r>
        <w:rPr>
          <w:rFonts w:cs="Arial" w:ascii="Arial" w:hAnsi="Arial"/>
          <w:sz w:val="22"/>
          <w:szCs w:val="24"/>
        </w:rPr>
        <w:t>odstavná stání a garáže sloužící potřebě funkčního využití</w:t>
      </w:r>
    </w:p>
    <w:p>
      <w:pPr>
        <w:pStyle w:val="Odsazentlatextu"/>
        <w:widowControl/>
        <w:numPr>
          <w:ilvl w:val="0"/>
          <w:numId w:val="6"/>
        </w:numPr>
        <w:ind w:left="851" w:hanging="284"/>
        <w:rPr>
          <w:rFonts w:ascii="Arial" w:hAnsi="Arial" w:cs="Arial"/>
          <w:sz w:val="22"/>
          <w:szCs w:val="24"/>
        </w:rPr>
      </w:pPr>
      <w:r>
        <w:rPr>
          <w:rFonts w:cs="Arial" w:ascii="Arial" w:hAnsi="Arial"/>
          <w:sz w:val="22"/>
          <w:szCs w:val="24"/>
        </w:rPr>
        <w:t>nezbytné plochy technického vybavení</w:t>
      </w:r>
    </w:p>
    <w:p>
      <w:pPr>
        <w:pStyle w:val="Odsazentlatextu"/>
        <w:widowControl/>
        <w:numPr>
          <w:ilvl w:val="0"/>
          <w:numId w:val="6"/>
        </w:numPr>
        <w:ind w:left="851" w:hanging="284"/>
        <w:rPr>
          <w:rFonts w:ascii="Arial" w:hAnsi="Arial" w:cs="Arial"/>
          <w:sz w:val="22"/>
          <w:szCs w:val="24"/>
        </w:rPr>
      </w:pPr>
      <w:r>
        <w:rPr>
          <w:rFonts w:cs="Arial" w:ascii="Arial" w:hAnsi="Arial"/>
          <w:sz w:val="22"/>
          <w:szCs w:val="24"/>
        </w:rPr>
        <w:t>příslušné komunikace pěší, cyklistické a motorové</w:t>
      </w:r>
    </w:p>
    <w:p>
      <w:pPr>
        <w:pStyle w:val="Odsazentlatextu"/>
        <w:widowControl/>
        <w:numPr>
          <w:ilvl w:val="0"/>
          <w:numId w:val="6"/>
        </w:numPr>
        <w:ind w:left="851" w:hanging="284"/>
        <w:rPr>
          <w:rFonts w:ascii="Arial" w:hAnsi="Arial" w:cs="Arial"/>
          <w:sz w:val="22"/>
          <w:szCs w:val="24"/>
        </w:rPr>
      </w:pPr>
      <w:r>
        <w:rPr>
          <w:rFonts w:cs="Arial" w:ascii="Arial" w:hAnsi="Arial"/>
          <w:sz w:val="22"/>
          <w:szCs w:val="24"/>
        </w:rPr>
        <w:t>zeleň liniová a plošná</w:t>
      </w:r>
    </w:p>
    <w:p>
      <w:pPr>
        <w:pStyle w:val="Odsazentlatextu"/>
        <w:widowControl/>
        <w:numPr>
          <w:ilvl w:val="0"/>
          <w:numId w:val="6"/>
        </w:numPr>
        <w:ind w:left="851" w:hanging="284"/>
        <w:rPr>
          <w:rFonts w:ascii="Arial" w:hAnsi="Arial" w:cs="Arial"/>
          <w:sz w:val="22"/>
          <w:szCs w:val="24"/>
        </w:rPr>
      </w:pPr>
      <w:r>
        <w:rPr>
          <w:rFonts w:cs="Arial" w:ascii="Arial" w:hAnsi="Arial"/>
          <w:sz w:val="22"/>
          <w:szCs w:val="24"/>
        </w:rPr>
        <w:t>informační a reklamní zařízení</w:t>
      </w:r>
    </w:p>
    <w:p>
      <w:pPr>
        <w:pStyle w:val="Odsazentlatextu"/>
        <w:widowControl/>
        <w:numPr>
          <w:ilvl w:val="0"/>
          <w:numId w:val="6"/>
        </w:numPr>
        <w:ind w:left="851" w:hanging="284"/>
        <w:rPr>
          <w:rFonts w:ascii="Arial" w:hAnsi="Arial" w:cs="Arial"/>
          <w:sz w:val="22"/>
          <w:szCs w:val="24"/>
        </w:rPr>
      </w:pPr>
      <w:r>
        <w:rPr>
          <w:rFonts w:cs="Arial" w:ascii="Arial" w:hAnsi="Arial"/>
          <w:sz w:val="22"/>
          <w:szCs w:val="24"/>
        </w:rPr>
        <w:t xml:space="preserve">zařízení drobné výroby a řemesel nerušící nad míru přípustnou okolí a splňující </w:t>
      </w:r>
    </w:p>
    <w:p>
      <w:pPr>
        <w:pStyle w:val="Odsazentlatextu"/>
        <w:ind w:left="0" w:hanging="0"/>
        <w:rPr>
          <w:rFonts w:ascii="Arial" w:hAnsi="Arial" w:cs="Arial"/>
          <w:sz w:val="22"/>
          <w:szCs w:val="24"/>
        </w:rPr>
      </w:pPr>
      <w:r>
        <w:rPr>
          <w:rFonts w:cs="Arial" w:ascii="Arial" w:hAnsi="Arial"/>
          <w:sz w:val="22"/>
          <w:szCs w:val="24"/>
        </w:rPr>
        <w:t xml:space="preserve">                  </w:t>
      </w:r>
      <w:r>
        <w:rPr>
          <w:rFonts w:cs="Arial" w:ascii="Arial" w:hAnsi="Arial"/>
          <w:sz w:val="22"/>
          <w:szCs w:val="24"/>
        </w:rPr>
        <w:t xml:space="preserve">hygienické limity </w:t>
      </w:r>
    </w:p>
    <w:p>
      <w:pPr>
        <w:pStyle w:val="Odsazentlatextu"/>
        <w:ind w:left="851" w:hanging="284"/>
        <w:rPr>
          <w:rFonts w:ascii="Arial" w:hAnsi="Arial" w:cs="Arial"/>
          <w:b/>
          <w:b/>
          <w:bCs/>
          <w:sz w:val="22"/>
          <w:szCs w:val="24"/>
          <w:u w:val="single"/>
        </w:rPr>
      </w:pPr>
      <w:r>
        <w:rPr>
          <w:rFonts w:cs="Arial" w:ascii="Arial" w:hAnsi="Arial"/>
          <w:b/>
          <w:bCs/>
          <w:sz w:val="22"/>
          <w:szCs w:val="24"/>
          <w:u w:val="single"/>
        </w:rPr>
        <w:t>podmínečně přípustné:</w:t>
      </w:r>
    </w:p>
    <w:p>
      <w:pPr>
        <w:pStyle w:val="Normal"/>
        <w:widowControl/>
        <w:numPr>
          <w:ilvl w:val="0"/>
          <w:numId w:val="7"/>
        </w:numPr>
        <w:spacing w:lineRule="atLeast" w:line="240"/>
        <w:ind w:left="851" w:hanging="284"/>
        <w:jc w:val="both"/>
        <w:rPr>
          <w:rFonts w:ascii="Arial" w:hAnsi="Arial" w:cs="Arial"/>
          <w:sz w:val="22"/>
          <w:szCs w:val="24"/>
        </w:rPr>
      </w:pPr>
      <w:r>
        <w:rPr>
          <w:rFonts w:cs="Arial" w:ascii="Arial" w:hAnsi="Arial"/>
          <w:sz w:val="22"/>
          <w:szCs w:val="24"/>
        </w:rPr>
        <w:t>bydlení v případě, že se jedná o byt správce nebo majitele zařízení</w:t>
      </w:r>
    </w:p>
    <w:p>
      <w:pPr>
        <w:pStyle w:val="Odsazentlatextu"/>
        <w:tabs>
          <w:tab w:val="left" w:pos="851" w:leader="none"/>
        </w:tabs>
        <w:ind w:left="0" w:hanging="0"/>
        <w:rPr>
          <w:rFonts w:ascii="Arial" w:hAnsi="Arial" w:cs="Arial"/>
          <w:sz w:val="22"/>
          <w:szCs w:val="24"/>
        </w:rPr>
      </w:pPr>
      <w:r>
        <w:rPr>
          <w:rFonts w:cs="Arial" w:ascii="Arial" w:hAnsi="Arial"/>
          <w:sz w:val="22"/>
          <w:szCs w:val="24"/>
        </w:rPr>
      </w:r>
    </w:p>
    <w:p>
      <w:pPr>
        <w:pStyle w:val="Odsazentlatextu"/>
        <w:tabs>
          <w:tab w:val="left" w:pos="851" w:leader="none"/>
        </w:tabs>
        <w:ind w:left="851" w:hanging="284"/>
        <w:rPr>
          <w:rFonts w:ascii="Arial" w:hAnsi="Arial" w:cs="Arial"/>
          <w:b/>
          <w:b/>
          <w:bCs/>
          <w:sz w:val="22"/>
          <w:szCs w:val="24"/>
          <w:u w:val="single"/>
        </w:rPr>
      </w:pPr>
      <w:r>
        <w:rPr>
          <w:rFonts w:cs="Arial" w:ascii="Arial" w:hAnsi="Arial"/>
          <w:b/>
          <w:bCs/>
          <w:sz w:val="22"/>
          <w:szCs w:val="24"/>
          <w:u w:val="single"/>
        </w:rPr>
        <w:t>nepřípustné:</w:t>
      </w:r>
    </w:p>
    <w:p>
      <w:pPr>
        <w:pStyle w:val="Odsazentlatextu"/>
        <w:widowControl/>
        <w:numPr>
          <w:ilvl w:val="0"/>
          <w:numId w:val="8"/>
        </w:numPr>
        <w:ind w:left="851" w:hanging="284"/>
        <w:rPr>
          <w:rFonts w:ascii="Arial" w:hAnsi="Arial" w:cs="Arial"/>
          <w:sz w:val="22"/>
          <w:szCs w:val="24"/>
        </w:rPr>
      </w:pPr>
      <w:r>
        <w:rPr>
          <w:rFonts w:cs="Arial" w:ascii="Arial" w:hAnsi="Arial"/>
          <w:sz w:val="22"/>
          <w:szCs w:val="24"/>
        </w:rPr>
        <w:t>bytová výstavba</w:t>
      </w:r>
    </w:p>
    <w:p>
      <w:pPr>
        <w:pStyle w:val="Odsazentlatextu"/>
        <w:widowControl/>
        <w:numPr>
          <w:ilvl w:val="0"/>
          <w:numId w:val="8"/>
        </w:numPr>
        <w:ind w:left="851" w:hanging="284"/>
        <w:rPr>
          <w:rFonts w:ascii="Arial" w:hAnsi="Arial" w:cs="Arial"/>
          <w:sz w:val="22"/>
          <w:szCs w:val="24"/>
        </w:rPr>
      </w:pPr>
      <w:r>
        <w:rPr>
          <w:rFonts w:cs="Arial" w:ascii="Arial" w:hAnsi="Arial"/>
          <w:sz w:val="22"/>
          <w:szCs w:val="24"/>
        </w:rPr>
        <w:t>objekty  a plochy zemědělské a průmyslové výroby</w:t>
      </w:r>
    </w:p>
    <w:p>
      <w:pPr>
        <w:pStyle w:val="Odsazentlatextu"/>
        <w:rPr>
          <w:rFonts w:ascii="Arial" w:hAnsi="Arial" w:cs="Arial"/>
          <w:b/>
          <w:b/>
          <w:sz w:val="22"/>
          <w:u w:val="single"/>
        </w:rPr>
      </w:pPr>
      <w:r>
        <w:rPr>
          <w:rFonts w:cs="Arial" w:ascii="Arial" w:hAnsi="Arial"/>
          <w:b/>
          <w:sz w:val="22"/>
          <w:u w:val="single"/>
        </w:rPr>
        <w:t>rozvojové plochy :</w:t>
      </w:r>
    </w:p>
    <w:p>
      <w:pPr>
        <w:pStyle w:val="Odsazentlatextu"/>
        <w:overflowPunct w:val="true"/>
        <w:textAlignment w:val="baseline"/>
        <w:rPr>
          <w:rFonts w:ascii="Arial" w:hAnsi="Arial" w:cs="Arial"/>
          <w:sz w:val="22"/>
        </w:rPr>
      </w:pPr>
      <w:r>
        <w:rPr>
          <w:rFonts w:cs="Arial" w:ascii="Arial" w:hAnsi="Arial"/>
          <w:sz w:val="22"/>
        </w:rPr>
        <w:t>Nejsou vymezeny</w:t>
      </w:r>
    </w:p>
    <w:p>
      <w:pPr>
        <w:pStyle w:val="Odsazentlatextu"/>
        <w:overflowPunct w:val="true"/>
        <w:textAlignment w:val="baseline"/>
        <w:rPr>
          <w:rFonts w:ascii="Arial" w:hAnsi="Arial" w:cs="Arial"/>
          <w:sz w:val="22"/>
        </w:rPr>
      </w:pPr>
      <w:r>
        <w:rPr>
          <w:rFonts w:cs="Arial" w:ascii="Arial" w:hAnsi="Arial"/>
          <w:sz w:val="22"/>
        </w:rPr>
      </w:r>
    </w:p>
    <w:p>
      <w:pPr>
        <w:pStyle w:val="Odsazentlatextu"/>
        <w:overflowPunct w:val="true"/>
        <w:textAlignment w:val="baseline"/>
        <w:rPr>
          <w:rFonts w:ascii="Arial" w:hAnsi="Arial" w:cs="Arial"/>
          <w:sz w:val="22"/>
          <w:szCs w:val="28"/>
          <w:u w:val="single"/>
        </w:rPr>
      </w:pPr>
      <w:r>
        <w:rPr>
          <w:rFonts w:cs="Arial" w:ascii="Arial" w:hAnsi="Arial"/>
          <w:b/>
          <w:szCs w:val="28"/>
          <w:u w:val="single"/>
        </w:rPr>
        <w:t>OS – OBČANSKÉ VYBAVENÍ – TĚLOVÝCHOVNÁ A SPORTOVNÍ ZAŘÍZENÍ</w:t>
      </w:r>
      <w:r>
        <w:rPr>
          <w:rFonts w:cs="Arial" w:ascii="Arial" w:hAnsi="Arial"/>
          <w:b/>
          <w:sz w:val="22"/>
          <w:szCs w:val="28"/>
          <w:u w:val="single"/>
        </w:rPr>
        <w:t xml:space="preserve"> </w:t>
      </w:r>
    </w:p>
    <w:p>
      <w:pPr>
        <w:pStyle w:val="Odsazentlatextu"/>
        <w:ind w:left="0" w:hanging="0"/>
        <w:rPr>
          <w:rFonts w:ascii="Arial" w:hAnsi="Arial" w:cs="Arial"/>
          <w:sz w:val="22"/>
        </w:rPr>
      </w:pPr>
      <w:r>
        <w:rPr>
          <w:rFonts w:cs="Arial" w:ascii="Arial" w:hAnsi="Arial"/>
          <w:b/>
          <w:i/>
          <w:iCs/>
          <w:sz w:val="22"/>
        </w:rPr>
        <w:t xml:space="preserve">    </w:t>
      </w:r>
      <w:r>
        <w:rPr>
          <w:rFonts w:cs="Arial" w:ascii="Arial" w:hAnsi="Arial"/>
          <w:b/>
          <w:sz w:val="22"/>
        </w:rPr>
        <w:t>hlavní  využití</w:t>
      </w:r>
      <w:r>
        <w:rPr>
          <w:rFonts w:cs="Arial" w:ascii="Arial" w:hAnsi="Arial"/>
          <w:sz w:val="22"/>
        </w:rPr>
        <w:t xml:space="preserve"> :</w:t>
      </w:r>
    </w:p>
    <w:p>
      <w:pPr>
        <w:pStyle w:val="Odsazentlatextu"/>
        <w:rPr>
          <w:rFonts w:ascii="Arial" w:hAnsi="Arial" w:cs="Arial"/>
          <w:b/>
          <w:b/>
          <w:bCs/>
          <w:i/>
          <w:i/>
          <w:iCs/>
          <w:sz w:val="22"/>
        </w:rPr>
      </w:pPr>
      <w:r>
        <w:rPr>
          <w:rFonts w:cs="Arial" w:ascii="Arial" w:hAnsi="Arial"/>
          <w:sz w:val="22"/>
        </w:rPr>
        <w:t>plochy určené pro tělovýchovu a sport</w:t>
      </w:r>
    </w:p>
    <w:p>
      <w:pPr>
        <w:pStyle w:val="Odsazentlatextu"/>
        <w:rPr>
          <w:rFonts w:ascii="Arial" w:hAnsi="Arial" w:cs="Arial"/>
          <w:b/>
          <w:b/>
          <w:bCs/>
          <w:i/>
          <w:i/>
          <w:iCs/>
          <w:sz w:val="22"/>
        </w:rPr>
      </w:pPr>
      <w:r>
        <w:rPr>
          <w:rFonts w:cs="Arial" w:ascii="Arial" w:hAnsi="Arial"/>
          <w:b/>
          <w:bCs/>
          <w:sz w:val="22"/>
        </w:rPr>
        <w:t>funkční využití:</w:t>
      </w:r>
    </w:p>
    <w:p>
      <w:pPr>
        <w:pStyle w:val="Odsazentlatextu"/>
        <w:ind w:left="283" w:firstLine="567"/>
        <w:rPr>
          <w:rFonts w:ascii="Arial" w:hAnsi="Arial" w:cs="Arial"/>
          <w:b/>
          <w:b/>
          <w:sz w:val="22"/>
          <w:u w:val="single"/>
        </w:rPr>
      </w:pPr>
      <w:r>
        <w:rPr>
          <w:rFonts w:cs="Arial" w:ascii="Arial" w:hAnsi="Arial"/>
          <w:b/>
          <w:sz w:val="22"/>
          <w:u w:val="single"/>
        </w:rPr>
        <w:t>přípustné využití :</w:t>
      </w:r>
    </w:p>
    <w:p>
      <w:pPr>
        <w:pStyle w:val="Odsazentlatextu"/>
        <w:widowControl/>
        <w:numPr>
          <w:ilvl w:val="0"/>
          <w:numId w:val="1"/>
        </w:numPr>
        <w:tabs>
          <w:tab w:val="left" w:pos="993" w:leader="none"/>
        </w:tabs>
        <w:overflowPunct w:val="true"/>
        <w:ind w:left="283" w:firstLine="349"/>
        <w:textAlignment w:val="baseline"/>
        <w:rPr>
          <w:rFonts w:ascii="Arial" w:hAnsi="Arial" w:cs="Arial"/>
          <w:sz w:val="22"/>
        </w:rPr>
      </w:pPr>
      <w:r>
        <w:rPr>
          <w:rFonts w:cs="Arial" w:ascii="Arial" w:hAnsi="Arial"/>
          <w:sz w:val="22"/>
        </w:rPr>
        <w:t xml:space="preserve">sportovní a rekreační hřiště  </w:t>
      </w:r>
    </w:p>
    <w:p>
      <w:pPr>
        <w:pStyle w:val="Odsazentlatextu"/>
        <w:widowControl/>
        <w:numPr>
          <w:ilvl w:val="0"/>
          <w:numId w:val="1"/>
        </w:numPr>
        <w:tabs>
          <w:tab w:val="left" w:pos="993" w:leader="none"/>
        </w:tabs>
        <w:overflowPunct w:val="true"/>
        <w:ind w:left="283" w:firstLine="349"/>
        <w:textAlignment w:val="baseline"/>
        <w:rPr>
          <w:rFonts w:ascii="Arial" w:hAnsi="Arial" w:cs="Arial"/>
          <w:sz w:val="22"/>
        </w:rPr>
      </w:pPr>
      <w:r>
        <w:rPr>
          <w:rFonts w:cs="Arial" w:ascii="Arial" w:hAnsi="Arial"/>
          <w:sz w:val="22"/>
        </w:rPr>
        <w:t xml:space="preserve">sportovní haly </w:t>
      </w:r>
    </w:p>
    <w:p>
      <w:pPr>
        <w:pStyle w:val="Odsazentlatextu"/>
        <w:widowControl/>
        <w:numPr>
          <w:ilvl w:val="0"/>
          <w:numId w:val="1"/>
        </w:numPr>
        <w:tabs>
          <w:tab w:val="left" w:pos="993" w:leader="none"/>
        </w:tabs>
        <w:overflowPunct w:val="true"/>
        <w:ind w:left="283" w:firstLine="349"/>
        <w:textAlignment w:val="baseline"/>
        <w:rPr>
          <w:rFonts w:ascii="Arial" w:hAnsi="Arial" w:cs="Arial"/>
          <w:sz w:val="22"/>
        </w:rPr>
      </w:pPr>
      <w:r>
        <w:rPr>
          <w:rFonts w:cs="Arial" w:ascii="Arial" w:hAnsi="Arial"/>
          <w:sz w:val="22"/>
        </w:rPr>
        <w:t xml:space="preserve">fitnescentra </w:t>
      </w:r>
    </w:p>
    <w:p>
      <w:pPr>
        <w:pStyle w:val="Odsazentlatextu"/>
        <w:widowControl/>
        <w:numPr>
          <w:ilvl w:val="0"/>
          <w:numId w:val="1"/>
        </w:numPr>
        <w:tabs>
          <w:tab w:val="left" w:pos="993" w:leader="none"/>
        </w:tabs>
        <w:overflowPunct w:val="true"/>
        <w:ind w:left="283" w:firstLine="349"/>
        <w:textAlignment w:val="baseline"/>
        <w:rPr>
          <w:rFonts w:ascii="Arial" w:hAnsi="Arial" w:cs="Arial"/>
          <w:sz w:val="22"/>
        </w:rPr>
      </w:pPr>
      <w:r>
        <w:rPr>
          <w:rFonts w:cs="Arial" w:ascii="Arial" w:hAnsi="Arial"/>
          <w:sz w:val="22"/>
        </w:rPr>
        <w:t xml:space="preserve">klubovny a šatny </w:t>
      </w:r>
    </w:p>
    <w:p>
      <w:pPr>
        <w:pStyle w:val="Odsazentlatextu"/>
        <w:widowControl/>
        <w:numPr>
          <w:ilvl w:val="0"/>
          <w:numId w:val="1"/>
        </w:numPr>
        <w:tabs>
          <w:tab w:val="left" w:pos="993" w:leader="none"/>
        </w:tabs>
        <w:overflowPunct w:val="true"/>
        <w:ind w:left="993" w:hanging="284"/>
        <w:textAlignment w:val="baseline"/>
        <w:rPr>
          <w:rFonts w:ascii="Arial" w:hAnsi="Arial" w:cs="Arial"/>
          <w:sz w:val="22"/>
        </w:rPr>
      </w:pPr>
      <w:r>
        <w:rPr>
          <w:rFonts w:cs="Arial" w:ascii="Arial" w:hAnsi="Arial"/>
          <w:sz w:val="22"/>
        </w:rPr>
        <w:t xml:space="preserve">přístupy k jednotlivým stavbám a komunikační plochy kolem těchto staveb, včetně potřebných parkovacích míst </w:t>
      </w:r>
    </w:p>
    <w:p>
      <w:pPr>
        <w:pStyle w:val="Odsazentlatextu"/>
        <w:widowControl/>
        <w:numPr>
          <w:ilvl w:val="0"/>
          <w:numId w:val="1"/>
        </w:numPr>
        <w:tabs>
          <w:tab w:val="left" w:pos="993" w:leader="none"/>
        </w:tabs>
        <w:overflowPunct w:val="true"/>
        <w:ind w:left="993" w:hanging="284"/>
        <w:textAlignment w:val="baseline"/>
        <w:rPr>
          <w:rFonts w:ascii="Arial" w:hAnsi="Arial" w:cs="Arial"/>
          <w:sz w:val="22"/>
        </w:rPr>
      </w:pPr>
      <w:r>
        <w:rPr>
          <w:rFonts w:cs="Arial" w:ascii="Arial" w:hAnsi="Arial"/>
          <w:sz w:val="22"/>
        </w:rPr>
        <w:t xml:space="preserve">objekty a liniové stavby  technické infrastruktury potřebné pro funkci daného území </w:t>
      </w:r>
    </w:p>
    <w:p>
      <w:pPr>
        <w:pStyle w:val="Odsazentlatextu"/>
        <w:widowControl/>
        <w:numPr>
          <w:ilvl w:val="0"/>
          <w:numId w:val="1"/>
        </w:numPr>
        <w:tabs>
          <w:tab w:val="left" w:pos="993" w:leader="none"/>
        </w:tabs>
        <w:overflowPunct w:val="true"/>
        <w:ind w:left="283" w:firstLine="349"/>
        <w:textAlignment w:val="baseline"/>
        <w:rPr>
          <w:rFonts w:ascii="Arial" w:hAnsi="Arial" w:cs="Arial"/>
          <w:sz w:val="22"/>
        </w:rPr>
      </w:pPr>
      <w:r>
        <w:rPr>
          <w:rFonts w:cs="Arial" w:ascii="Arial" w:hAnsi="Arial"/>
          <w:sz w:val="22"/>
        </w:rPr>
        <w:t>doprovodná zeleň</w:t>
      </w:r>
    </w:p>
    <w:p>
      <w:pPr>
        <w:pStyle w:val="Odsazentlatextu"/>
        <w:widowControl/>
        <w:numPr>
          <w:ilvl w:val="0"/>
          <w:numId w:val="1"/>
        </w:numPr>
        <w:tabs>
          <w:tab w:val="left" w:pos="993" w:leader="none"/>
        </w:tabs>
        <w:overflowPunct w:val="true"/>
        <w:ind w:left="283" w:firstLine="349"/>
        <w:textAlignment w:val="baseline"/>
        <w:rPr>
          <w:rFonts w:ascii="Arial" w:hAnsi="Arial" w:cs="Arial"/>
          <w:sz w:val="22"/>
        </w:rPr>
      </w:pPr>
      <w:r>
        <w:rPr>
          <w:rFonts w:cs="Arial" w:ascii="Arial" w:hAnsi="Arial"/>
          <w:sz w:val="22"/>
        </w:rPr>
        <w:t xml:space="preserve">stavby pro veřejné ubytování a stravování </w:t>
      </w:r>
    </w:p>
    <w:p>
      <w:pPr>
        <w:pStyle w:val="Odsazentlatextu"/>
        <w:widowControl/>
        <w:numPr>
          <w:ilvl w:val="0"/>
          <w:numId w:val="1"/>
        </w:numPr>
        <w:tabs>
          <w:tab w:val="left" w:pos="993" w:leader="none"/>
        </w:tabs>
        <w:overflowPunct w:val="true"/>
        <w:ind w:left="283" w:firstLine="349"/>
        <w:textAlignment w:val="baseline"/>
        <w:rPr>
          <w:rFonts w:ascii="Arial" w:hAnsi="Arial" w:cs="Arial"/>
          <w:sz w:val="22"/>
        </w:rPr>
      </w:pPr>
      <w:r>
        <w:rPr>
          <w:rFonts w:cs="Arial" w:ascii="Arial" w:hAnsi="Arial"/>
          <w:sz w:val="22"/>
        </w:rPr>
        <w:t xml:space="preserve">služební byty a byty majitelů provozovaných zařízení </w:t>
      </w:r>
    </w:p>
    <w:p>
      <w:pPr>
        <w:pStyle w:val="Odsazentlatextu"/>
        <w:widowControl/>
        <w:numPr>
          <w:ilvl w:val="0"/>
          <w:numId w:val="1"/>
        </w:numPr>
        <w:tabs>
          <w:tab w:val="left" w:pos="993" w:leader="none"/>
        </w:tabs>
        <w:overflowPunct w:val="true"/>
        <w:ind w:left="283" w:firstLine="349"/>
        <w:textAlignment w:val="baseline"/>
        <w:rPr>
          <w:rFonts w:ascii="Arial" w:hAnsi="Arial" w:cs="Arial"/>
          <w:sz w:val="22"/>
        </w:rPr>
      </w:pPr>
      <w:r>
        <w:rPr>
          <w:rFonts w:cs="Arial" w:ascii="Arial" w:hAnsi="Arial"/>
          <w:sz w:val="22"/>
        </w:rPr>
        <w:t xml:space="preserve">stavby pro maloobchodní prodej  </w:t>
      </w:r>
    </w:p>
    <w:p>
      <w:pPr>
        <w:pStyle w:val="Odsazentlatextu"/>
        <w:widowControl/>
        <w:numPr>
          <w:ilvl w:val="0"/>
          <w:numId w:val="1"/>
        </w:numPr>
        <w:tabs>
          <w:tab w:val="left" w:pos="993" w:leader="none"/>
        </w:tabs>
        <w:overflowPunct w:val="true"/>
        <w:ind w:left="283" w:firstLine="349"/>
        <w:textAlignment w:val="baseline"/>
        <w:rPr>
          <w:rFonts w:ascii="Arial" w:hAnsi="Arial" w:cs="Arial"/>
          <w:sz w:val="22"/>
        </w:rPr>
      </w:pPr>
      <w:r>
        <w:rPr>
          <w:rFonts w:cs="Arial" w:ascii="Arial" w:hAnsi="Arial"/>
          <w:sz w:val="22"/>
        </w:rPr>
        <w:t xml:space="preserve">areály zdraví </w:t>
      </w:r>
    </w:p>
    <w:p>
      <w:pPr>
        <w:pStyle w:val="Odsazentlatextu"/>
        <w:widowControl/>
        <w:numPr>
          <w:ilvl w:val="0"/>
          <w:numId w:val="1"/>
        </w:numPr>
        <w:tabs>
          <w:tab w:val="left" w:pos="993" w:leader="none"/>
        </w:tabs>
        <w:overflowPunct w:val="true"/>
        <w:ind w:left="283" w:firstLine="349"/>
        <w:textAlignment w:val="baseline"/>
        <w:rPr>
          <w:rFonts w:ascii="Arial" w:hAnsi="Arial" w:cs="Arial"/>
          <w:sz w:val="22"/>
        </w:rPr>
      </w:pPr>
      <w:r>
        <w:rPr>
          <w:rFonts w:cs="Arial" w:ascii="Arial" w:hAnsi="Arial"/>
          <w:sz w:val="22"/>
        </w:rPr>
        <w:t xml:space="preserve">venkovní scény, taneční parkety </w:t>
      </w:r>
    </w:p>
    <w:p>
      <w:pPr>
        <w:pStyle w:val="Odsazentlatextu"/>
        <w:widowControl/>
        <w:numPr>
          <w:ilvl w:val="0"/>
          <w:numId w:val="1"/>
        </w:numPr>
        <w:tabs>
          <w:tab w:val="left" w:pos="993" w:leader="none"/>
        </w:tabs>
        <w:overflowPunct w:val="true"/>
        <w:ind w:left="283" w:firstLine="349"/>
        <w:textAlignment w:val="baseline"/>
        <w:rPr>
          <w:rFonts w:ascii="Arial" w:hAnsi="Arial" w:cs="Arial"/>
          <w:sz w:val="22"/>
        </w:rPr>
      </w:pPr>
      <w:r>
        <w:rPr>
          <w:rFonts w:cs="Arial" w:ascii="Arial" w:hAnsi="Arial"/>
          <w:sz w:val="22"/>
        </w:rPr>
        <w:t>cyklostezky a cyklotrasy</w:t>
      </w:r>
    </w:p>
    <w:p>
      <w:pPr>
        <w:pStyle w:val="Odsazentlatextu"/>
        <w:ind w:left="283" w:firstLine="567"/>
        <w:rPr>
          <w:rFonts w:ascii="Arial" w:hAnsi="Arial" w:cs="Arial"/>
          <w:b/>
          <w:b/>
          <w:sz w:val="22"/>
          <w:u w:val="single"/>
        </w:rPr>
      </w:pPr>
      <w:r>
        <w:rPr>
          <w:rFonts w:cs="Arial" w:ascii="Arial" w:hAnsi="Arial"/>
          <w:b/>
          <w:sz w:val="22"/>
          <w:u w:val="single"/>
        </w:rPr>
        <w:t xml:space="preserve">nepřípustné využití: </w:t>
      </w:r>
    </w:p>
    <w:p>
      <w:pPr>
        <w:pStyle w:val="Odsazentlatextu"/>
        <w:widowControl/>
        <w:numPr>
          <w:ilvl w:val="0"/>
          <w:numId w:val="1"/>
        </w:numPr>
        <w:tabs>
          <w:tab w:val="left" w:pos="993" w:leader="none"/>
        </w:tabs>
        <w:overflowPunct w:val="true"/>
        <w:ind w:left="709" w:hanging="0"/>
        <w:textAlignment w:val="baseline"/>
        <w:rPr>
          <w:rFonts w:ascii="Arial" w:hAnsi="Arial" w:cs="Arial"/>
          <w:sz w:val="22"/>
        </w:rPr>
      </w:pPr>
      <w:r>
        <w:rPr>
          <w:rFonts w:cs="Arial" w:ascii="Arial" w:hAnsi="Arial"/>
          <w:sz w:val="22"/>
        </w:rPr>
        <w:t xml:space="preserve">průmyslové objekty </w:t>
      </w:r>
    </w:p>
    <w:p>
      <w:pPr>
        <w:pStyle w:val="Odsazentlatextu"/>
        <w:widowControl/>
        <w:numPr>
          <w:ilvl w:val="0"/>
          <w:numId w:val="1"/>
        </w:numPr>
        <w:tabs>
          <w:tab w:val="left" w:pos="993" w:leader="none"/>
        </w:tabs>
        <w:overflowPunct w:val="true"/>
        <w:ind w:left="709" w:hanging="0"/>
        <w:textAlignment w:val="baseline"/>
        <w:rPr>
          <w:rFonts w:ascii="Arial" w:hAnsi="Arial" w:cs="Arial"/>
          <w:sz w:val="22"/>
        </w:rPr>
      </w:pPr>
      <w:r>
        <w:rPr>
          <w:rFonts w:cs="Arial" w:ascii="Arial" w:hAnsi="Arial"/>
          <w:sz w:val="22"/>
        </w:rPr>
        <w:t>samostatné objekty pro skladování</w:t>
      </w:r>
    </w:p>
    <w:p>
      <w:pPr>
        <w:pStyle w:val="Odsazentlatextu"/>
        <w:widowControl/>
        <w:numPr>
          <w:ilvl w:val="0"/>
          <w:numId w:val="1"/>
        </w:numPr>
        <w:tabs>
          <w:tab w:val="left" w:pos="993" w:leader="none"/>
        </w:tabs>
        <w:overflowPunct w:val="true"/>
        <w:ind w:left="709" w:hanging="0"/>
        <w:textAlignment w:val="baseline"/>
        <w:rPr>
          <w:rFonts w:ascii="Arial" w:hAnsi="Arial" w:cs="Arial"/>
          <w:sz w:val="22"/>
        </w:rPr>
      </w:pPr>
      <w:r>
        <w:rPr>
          <w:rFonts w:cs="Arial" w:ascii="Arial" w:hAnsi="Arial"/>
          <w:sz w:val="22"/>
        </w:rPr>
        <w:t>velkokapacitní objekty živočišné výroby</w:t>
      </w:r>
    </w:p>
    <w:p>
      <w:pPr>
        <w:pStyle w:val="Odsazentlatextu"/>
        <w:rPr>
          <w:rFonts w:ascii="Arial" w:hAnsi="Arial" w:cs="Arial"/>
          <w:b/>
          <w:b/>
          <w:sz w:val="22"/>
          <w:u w:val="single"/>
        </w:rPr>
      </w:pPr>
      <w:r>
        <w:rPr>
          <w:rFonts w:cs="Arial" w:ascii="Arial" w:hAnsi="Arial"/>
          <w:b/>
          <w:sz w:val="22"/>
          <w:u w:val="single"/>
        </w:rPr>
        <w:t>rozvojové plochy :</w:t>
      </w:r>
    </w:p>
    <w:p>
      <w:pPr>
        <w:pStyle w:val="Odsazentlatextu"/>
        <w:overflowPunct w:val="true"/>
        <w:textAlignment w:val="baseline"/>
        <w:rPr>
          <w:rFonts w:ascii="Arial" w:hAnsi="Arial" w:cs="Arial"/>
          <w:sz w:val="22"/>
        </w:rPr>
      </w:pPr>
      <w:r>
        <w:rPr>
          <w:rFonts w:cs="Arial" w:ascii="Arial" w:hAnsi="Arial"/>
          <w:sz w:val="22"/>
        </w:rPr>
        <w:t>Nejsou vymezeny</w:t>
      </w:r>
    </w:p>
    <w:p>
      <w:pPr>
        <w:pStyle w:val="Odsazentlatextu"/>
        <w:overflowPunct w:val="true"/>
        <w:textAlignment w:val="baseline"/>
        <w:rPr>
          <w:rFonts w:ascii="Arial" w:hAnsi="Arial" w:cs="Arial"/>
        </w:rPr>
      </w:pPr>
      <w:r>
        <w:rPr>
          <w:rFonts w:cs="Arial" w:ascii="Arial" w:hAnsi="Arial"/>
        </w:rPr>
      </w:r>
    </w:p>
    <w:p>
      <w:pPr>
        <w:pStyle w:val="Odsazentlatextu"/>
        <w:overflowPunct w:val="true"/>
        <w:ind w:left="0" w:hanging="0"/>
        <w:textAlignment w:val="baseline"/>
        <w:rPr>
          <w:rFonts w:ascii="Arial" w:hAnsi="Arial" w:cs="Arial"/>
          <w:b/>
          <w:b/>
          <w:bCs/>
          <w:sz w:val="22"/>
          <w:u w:val="single"/>
        </w:rPr>
      </w:pPr>
      <w:r>
        <w:rPr>
          <w:rFonts w:cs="Arial" w:ascii="Arial" w:hAnsi="Arial"/>
          <w:b/>
          <w:bCs/>
          <w:u w:val="single"/>
        </w:rPr>
        <w:t>PV – VEŘEJNÁ  PROSTRANSTVÍ</w:t>
      </w:r>
    </w:p>
    <w:p>
      <w:pPr>
        <w:pStyle w:val="Odsazentlatextu"/>
        <w:ind w:left="0" w:hanging="0"/>
        <w:jc w:val="both"/>
        <w:rPr>
          <w:rFonts w:ascii="Arial" w:hAnsi="Arial" w:cs="Arial"/>
          <w:sz w:val="22"/>
        </w:rPr>
      </w:pPr>
      <w:r>
        <w:rPr>
          <w:rFonts w:cs="Arial" w:ascii="Arial" w:hAnsi="Arial"/>
          <w:b/>
          <w:sz w:val="22"/>
        </w:rPr>
        <w:t xml:space="preserve">hlavní využití </w:t>
      </w:r>
      <w:r>
        <w:rPr>
          <w:rFonts w:cs="Arial" w:ascii="Arial" w:hAnsi="Arial"/>
          <w:sz w:val="22"/>
        </w:rPr>
        <w:t xml:space="preserve"> :</w:t>
      </w:r>
    </w:p>
    <w:p>
      <w:pPr>
        <w:pStyle w:val="Odsazentlatextu"/>
        <w:overflowPunct w:val="true"/>
        <w:ind w:left="0" w:hanging="0"/>
        <w:jc w:val="both"/>
        <w:textAlignment w:val="baseline"/>
        <w:rPr>
          <w:rFonts w:ascii="Arial" w:hAnsi="Arial" w:cs="Arial"/>
          <w:b/>
          <w:b/>
          <w:sz w:val="22"/>
          <w:u w:val="single"/>
        </w:rPr>
      </w:pPr>
      <w:r>
        <w:rPr>
          <w:rFonts w:cs="Arial" w:ascii="Arial" w:hAnsi="Arial"/>
          <w:sz w:val="22"/>
        </w:rPr>
        <w:t xml:space="preserve">plochy s významnou prostorovou a komunikační funkcí, které mohou zahrnovat i plochy veřejné zeleně </w:t>
      </w:r>
    </w:p>
    <w:p>
      <w:pPr>
        <w:pStyle w:val="Odsazentlatextu"/>
        <w:ind w:left="0" w:hanging="0"/>
        <w:rPr>
          <w:rFonts w:ascii="Arial" w:hAnsi="Arial" w:cs="Arial"/>
          <w:b/>
          <w:b/>
          <w:sz w:val="22"/>
          <w:u w:val="single"/>
        </w:rPr>
      </w:pPr>
      <w:r>
        <w:rPr>
          <w:rFonts w:cs="Arial" w:ascii="Arial" w:hAnsi="Arial"/>
          <w:b/>
          <w:sz w:val="22"/>
        </w:rPr>
        <w:t>funkční využití:</w:t>
      </w:r>
    </w:p>
    <w:p>
      <w:pPr>
        <w:pStyle w:val="Odsazentlatextu"/>
        <w:overflowPunct w:val="true"/>
        <w:ind w:left="0" w:firstLine="360"/>
        <w:jc w:val="both"/>
        <w:textAlignment w:val="baseline"/>
        <w:rPr>
          <w:rFonts w:ascii="Arial" w:hAnsi="Arial" w:cs="Arial"/>
          <w:b/>
          <w:b/>
          <w:sz w:val="22"/>
          <w:u w:val="single"/>
        </w:rPr>
      </w:pPr>
      <w:r>
        <w:rPr>
          <w:rFonts w:cs="Arial" w:ascii="Arial" w:hAnsi="Arial"/>
          <w:b/>
          <w:sz w:val="22"/>
          <w:u w:val="single"/>
        </w:rPr>
        <w:t>přípustné:</w:t>
      </w:r>
    </w:p>
    <w:p>
      <w:pPr>
        <w:pStyle w:val="Odsazentlatextu"/>
        <w:widowControl/>
        <w:numPr>
          <w:ilvl w:val="0"/>
          <w:numId w:val="1"/>
        </w:numPr>
        <w:tabs>
          <w:tab w:val="left" w:pos="851" w:leader="none"/>
        </w:tabs>
        <w:overflowPunct w:val="true"/>
        <w:ind w:left="851" w:hanging="425"/>
        <w:jc w:val="both"/>
        <w:textAlignment w:val="baseline"/>
        <w:rPr>
          <w:rFonts w:ascii="Arial" w:hAnsi="Arial" w:cs="Arial"/>
          <w:sz w:val="22"/>
        </w:rPr>
      </w:pPr>
      <w:r>
        <w:rPr>
          <w:rFonts w:cs="Arial" w:ascii="Arial" w:hAnsi="Arial"/>
          <w:sz w:val="22"/>
        </w:rPr>
        <w:t xml:space="preserve">místní a účelové komunikace </w:t>
      </w:r>
    </w:p>
    <w:p>
      <w:pPr>
        <w:pStyle w:val="Odsazentlatextu"/>
        <w:widowControl/>
        <w:numPr>
          <w:ilvl w:val="0"/>
          <w:numId w:val="1"/>
        </w:numPr>
        <w:tabs>
          <w:tab w:val="left" w:pos="851" w:leader="none"/>
        </w:tabs>
        <w:overflowPunct w:val="true"/>
        <w:ind w:left="851" w:hanging="425"/>
        <w:jc w:val="both"/>
        <w:textAlignment w:val="baseline"/>
        <w:rPr>
          <w:rFonts w:ascii="Arial" w:hAnsi="Arial" w:cs="Arial"/>
          <w:sz w:val="22"/>
        </w:rPr>
      </w:pPr>
      <w:r>
        <w:rPr>
          <w:rFonts w:cs="Arial" w:ascii="Arial" w:hAnsi="Arial"/>
          <w:sz w:val="22"/>
        </w:rPr>
        <w:t xml:space="preserve">komunikace pro pěší </w:t>
      </w:r>
    </w:p>
    <w:p>
      <w:pPr>
        <w:pStyle w:val="Odsazentlatextu"/>
        <w:widowControl/>
        <w:numPr>
          <w:ilvl w:val="0"/>
          <w:numId w:val="1"/>
        </w:numPr>
        <w:tabs>
          <w:tab w:val="left" w:pos="851" w:leader="none"/>
        </w:tabs>
        <w:overflowPunct w:val="true"/>
        <w:ind w:left="851" w:hanging="425"/>
        <w:jc w:val="both"/>
        <w:textAlignment w:val="baseline"/>
        <w:rPr>
          <w:rFonts w:ascii="Arial" w:hAnsi="Arial" w:cs="Arial"/>
          <w:sz w:val="22"/>
        </w:rPr>
      </w:pPr>
      <w:r>
        <w:rPr>
          <w:rFonts w:cs="Arial" w:ascii="Arial" w:hAnsi="Arial"/>
          <w:sz w:val="22"/>
        </w:rPr>
        <w:t xml:space="preserve">veřejné odstavné a parkovací plochy   </w:t>
      </w:r>
    </w:p>
    <w:p>
      <w:pPr>
        <w:pStyle w:val="Odsazentlatextu"/>
        <w:widowControl/>
        <w:numPr>
          <w:ilvl w:val="0"/>
          <w:numId w:val="1"/>
        </w:numPr>
        <w:tabs>
          <w:tab w:val="left" w:pos="851" w:leader="none"/>
        </w:tabs>
        <w:overflowPunct w:val="true"/>
        <w:ind w:left="851" w:hanging="425"/>
        <w:jc w:val="both"/>
        <w:textAlignment w:val="baseline"/>
        <w:rPr>
          <w:rFonts w:ascii="Arial" w:hAnsi="Arial" w:cs="Arial"/>
          <w:b/>
          <w:b/>
          <w:sz w:val="22"/>
          <w:u w:val="single"/>
        </w:rPr>
      </w:pPr>
      <w:r>
        <w:rPr>
          <w:rFonts w:cs="Arial" w:ascii="Arial" w:hAnsi="Arial"/>
          <w:sz w:val="22"/>
        </w:rPr>
        <w:t>zastávky autobusů a jejich točny</w:t>
      </w:r>
    </w:p>
    <w:p>
      <w:pPr>
        <w:pStyle w:val="Odsazentlatextu"/>
        <w:widowControl/>
        <w:numPr>
          <w:ilvl w:val="0"/>
          <w:numId w:val="1"/>
        </w:numPr>
        <w:tabs>
          <w:tab w:val="left" w:pos="851" w:leader="none"/>
        </w:tabs>
        <w:overflowPunct w:val="true"/>
        <w:ind w:left="851" w:hanging="425"/>
        <w:jc w:val="both"/>
        <w:textAlignment w:val="baseline"/>
        <w:rPr>
          <w:rFonts w:ascii="Arial" w:hAnsi="Arial" w:cs="Arial"/>
          <w:sz w:val="22"/>
        </w:rPr>
      </w:pPr>
      <w:r>
        <w:rPr>
          <w:rFonts w:cs="Arial" w:ascii="Arial" w:hAnsi="Arial"/>
          <w:sz w:val="22"/>
        </w:rPr>
        <w:t xml:space="preserve">liniové stavby  sítí technického vybavení </w:t>
      </w:r>
    </w:p>
    <w:p>
      <w:pPr>
        <w:pStyle w:val="Odsazentlatextu"/>
        <w:widowControl/>
        <w:numPr>
          <w:ilvl w:val="0"/>
          <w:numId w:val="1"/>
        </w:numPr>
        <w:tabs>
          <w:tab w:val="left" w:pos="851" w:leader="none"/>
        </w:tabs>
        <w:overflowPunct w:val="true"/>
        <w:ind w:left="851" w:hanging="425"/>
        <w:jc w:val="both"/>
        <w:textAlignment w:val="baseline"/>
        <w:rPr>
          <w:rFonts w:ascii="Arial" w:hAnsi="Arial" w:cs="Arial"/>
          <w:sz w:val="22"/>
        </w:rPr>
      </w:pPr>
      <w:r>
        <w:rPr>
          <w:rFonts w:cs="Arial" w:ascii="Arial" w:hAnsi="Arial"/>
          <w:sz w:val="22"/>
        </w:rPr>
        <w:t>zařízení služeb motoristům</w:t>
      </w:r>
    </w:p>
    <w:p>
      <w:pPr>
        <w:pStyle w:val="Odsazentlatextu"/>
        <w:widowControl/>
        <w:numPr>
          <w:ilvl w:val="0"/>
          <w:numId w:val="1"/>
        </w:numPr>
        <w:tabs>
          <w:tab w:val="left" w:pos="851" w:leader="none"/>
        </w:tabs>
        <w:overflowPunct w:val="true"/>
        <w:ind w:left="851" w:hanging="425"/>
        <w:jc w:val="both"/>
        <w:textAlignment w:val="baseline"/>
        <w:rPr>
          <w:rFonts w:ascii="Arial" w:hAnsi="Arial" w:cs="Arial"/>
          <w:sz w:val="22"/>
        </w:rPr>
      </w:pPr>
      <w:r>
        <w:rPr>
          <w:rFonts w:cs="Arial" w:ascii="Arial" w:hAnsi="Arial"/>
          <w:sz w:val="22"/>
        </w:rPr>
        <w:t xml:space="preserve">objekty maloobchodu a veřejného stravování </w:t>
      </w:r>
    </w:p>
    <w:p>
      <w:pPr>
        <w:pStyle w:val="Odsazentlatextu"/>
        <w:widowControl/>
        <w:numPr>
          <w:ilvl w:val="0"/>
          <w:numId w:val="1"/>
        </w:numPr>
        <w:tabs>
          <w:tab w:val="left" w:pos="851" w:leader="none"/>
        </w:tabs>
        <w:overflowPunct w:val="true"/>
        <w:ind w:left="851" w:hanging="425"/>
        <w:jc w:val="both"/>
        <w:textAlignment w:val="baseline"/>
        <w:rPr>
          <w:rFonts w:ascii="Arial" w:hAnsi="Arial" w:cs="Arial"/>
          <w:sz w:val="22"/>
        </w:rPr>
      </w:pPr>
      <w:r>
        <w:rPr>
          <w:rFonts w:cs="Arial" w:ascii="Arial" w:hAnsi="Arial"/>
          <w:sz w:val="22"/>
        </w:rPr>
        <w:t>doprovodná zeleň</w:t>
      </w:r>
    </w:p>
    <w:p>
      <w:pPr>
        <w:pStyle w:val="Odsazentlatextu"/>
        <w:ind w:left="0" w:firstLine="360"/>
        <w:jc w:val="both"/>
        <w:rPr>
          <w:rFonts w:ascii="Arial" w:hAnsi="Arial" w:cs="Arial"/>
          <w:b/>
          <w:b/>
          <w:sz w:val="22"/>
          <w:u w:val="single"/>
        </w:rPr>
      </w:pPr>
      <w:r>
        <w:rPr>
          <w:rFonts w:cs="Arial" w:ascii="Arial" w:hAnsi="Arial"/>
          <w:b/>
          <w:sz w:val="22"/>
          <w:u w:val="single"/>
        </w:rPr>
        <w:t>nepřípustné využití:</w:t>
      </w:r>
    </w:p>
    <w:p>
      <w:pPr>
        <w:pStyle w:val="Odsazentlatextu"/>
        <w:widowControl/>
        <w:numPr>
          <w:ilvl w:val="0"/>
          <w:numId w:val="1"/>
        </w:numPr>
        <w:tabs>
          <w:tab w:val="left" w:pos="851" w:leader="none"/>
        </w:tabs>
        <w:overflowPunct w:val="true"/>
        <w:ind w:left="851" w:hanging="425"/>
        <w:jc w:val="both"/>
        <w:textAlignment w:val="baseline"/>
        <w:rPr>
          <w:rFonts w:ascii="Arial" w:hAnsi="Arial" w:cs="Arial"/>
          <w:sz w:val="22"/>
        </w:rPr>
      </w:pPr>
      <w:r>
        <w:rPr>
          <w:rFonts w:cs="Arial" w:ascii="Arial" w:hAnsi="Arial"/>
          <w:sz w:val="22"/>
        </w:rPr>
        <w:t xml:space="preserve">objekty pro bydlení a rekreaci </w:t>
      </w:r>
    </w:p>
    <w:p>
      <w:pPr>
        <w:pStyle w:val="Odsazentlatextu"/>
        <w:widowControl/>
        <w:numPr>
          <w:ilvl w:val="0"/>
          <w:numId w:val="1"/>
        </w:numPr>
        <w:tabs>
          <w:tab w:val="left" w:pos="851" w:leader="none"/>
        </w:tabs>
        <w:overflowPunct w:val="true"/>
        <w:ind w:left="851" w:hanging="425"/>
        <w:jc w:val="both"/>
        <w:textAlignment w:val="baseline"/>
        <w:rPr>
          <w:rFonts w:ascii="Arial" w:hAnsi="Arial" w:cs="Arial"/>
          <w:sz w:val="22"/>
        </w:rPr>
      </w:pPr>
      <w:r>
        <w:rPr>
          <w:rFonts w:cs="Arial" w:ascii="Arial" w:hAnsi="Arial"/>
          <w:sz w:val="22"/>
        </w:rPr>
        <w:t xml:space="preserve">stavby pro školství, kulturu a zdravotnictví </w:t>
      </w:r>
    </w:p>
    <w:p>
      <w:pPr>
        <w:pStyle w:val="Odsazentlatextu"/>
        <w:overflowPunct w:val="true"/>
        <w:jc w:val="both"/>
        <w:textAlignment w:val="baseline"/>
        <w:rPr>
          <w:rFonts w:ascii="Arial" w:hAnsi="Arial" w:cs="Arial"/>
          <w:sz w:val="22"/>
        </w:rPr>
      </w:pPr>
      <w:r>
        <w:rPr>
          <w:rFonts w:cs="Arial" w:ascii="Arial" w:hAnsi="Arial"/>
          <w:b/>
          <w:sz w:val="22"/>
          <w:u w:val="single"/>
        </w:rPr>
        <w:t xml:space="preserve">rozvojové plochy: </w:t>
      </w:r>
    </w:p>
    <w:p>
      <w:pPr>
        <w:pStyle w:val="Odsazentlatextu"/>
        <w:overflowPunct w:val="true"/>
        <w:textAlignment w:val="baseline"/>
        <w:rPr>
          <w:rFonts w:ascii="Arial" w:hAnsi="Arial" w:cs="Arial"/>
          <w:sz w:val="22"/>
        </w:rPr>
      </w:pPr>
      <w:r>
        <w:rPr>
          <w:rFonts w:cs="Arial" w:ascii="Arial" w:hAnsi="Arial"/>
          <w:sz w:val="22"/>
        </w:rPr>
        <w:t>Nejsou vymezeny</w:t>
      </w:r>
    </w:p>
    <w:p>
      <w:pPr>
        <w:pStyle w:val="Odsazentlatextu"/>
        <w:overflowPunct w:val="true"/>
        <w:ind w:left="0" w:hanging="0"/>
        <w:textAlignment w:val="baseline"/>
        <w:rPr>
          <w:rFonts w:ascii="Arial" w:hAnsi="Arial" w:cs="Arial"/>
          <w:b/>
          <w:b/>
          <w:bCs/>
          <w:u w:val="single"/>
        </w:rPr>
      </w:pPr>
      <w:r>
        <w:rPr>
          <w:rFonts w:cs="Arial" w:ascii="Arial" w:hAnsi="Arial"/>
          <w:b/>
          <w:bCs/>
          <w:u w:val="single"/>
        </w:rPr>
      </w:r>
    </w:p>
    <w:p>
      <w:pPr>
        <w:pStyle w:val="Odsazentlatextu"/>
        <w:ind w:left="0" w:hanging="0"/>
        <w:rPr>
          <w:rFonts w:ascii="Arial" w:hAnsi="Arial" w:cs="Arial"/>
          <w:b/>
          <w:b/>
          <w:sz w:val="22"/>
          <w:szCs w:val="28"/>
          <w:u w:val="single"/>
        </w:rPr>
      </w:pPr>
      <w:r>
        <w:rPr>
          <w:rFonts w:cs="Arial" w:ascii="Arial" w:hAnsi="Arial"/>
          <w:b/>
          <w:szCs w:val="28"/>
          <w:u w:val="single"/>
        </w:rPr>
        <w:t>SV -  PLOCHY  SMÍŠENÉ  OBYTNÉ   – VENKOVSKÉ</w:t>
      </w:r>
      <w:r>
        <w:rPr>
          <w:rFonts w:cs="Arial" w:ascii="Arial" w:hAnsi="Arial"/>
          <w:b/>
          <w:sz w:val="22"/>
          <w:szCs w:val="28"/>
          <w:u w:val="single"/>
        </w:rPr>
        <w:t xml:space="preserve">  </w:t>
      </w:r>
    </w:p>
    <w:p>
      <w:pPr>
        <w:pStyle w:val="Odsazentlatextu"/>
        <w:ind w:left="0" w:hanging="0"/>
        <w:rPr>
          <w:rFonts w:ascii="Arial" w:hAnsi="Arial" w:cs="Arial"/>
          <w:b/>
          <w:b/>
          <w:sz w:val="22"/>
        </w:rPr>
      </w:pPr>
      <w:r>
        <w:rPr>
          <w:rFonts w:cs="Arial" w:ascii="Arial" w:hAnsi="Arial"/>
          <w:b/>
          <w:sz w:val="22"/>
        </w:rPr>
        <w:t>hlavní  využití:</w:t>
      </w:r>
    </w:p>
    <w:p>
      <w:pPr>
        <w:pStyle w:val="Odsazentlatextu"/>
        <w:ind w:left="0" w:hanging="0"/>
        <w:rPr>
          <w:rFonts w:ascii="Arial" w:hAnsi="Arial" w:cs="Arial"/>
          <w:bCs/>
          <w:sz w:val="22"/>
        </w:rPr>
      </w:pPr>
      <w:r>
        <w:rPr>
          <w:rFonts w:cs="Arial" w:ascii="Arial" w:hAnsi="Arial"/>
          <w:bCs/>
          <w:sz w:val="22"/>
        </w:rPr>
        <w:t>plochy smíšeného využití ve venkovských sídlech využívané zejména pro bydlení v rodinných domech s hospodářským zázemím, obslužnou sféru a nerušící výrobní činnosti</w:t>
      </w:r>
    </w:p>
    <w:p>
      <w:pPr>
        <w:pStyle w:val="Odsazentlatextu"/>
        <w:ind w:left="0" w:hanging="0"/>
        <w:rPr>
          <w:rFonts w:ascii="Arial" w:hAnsi="Arial" w:cs="Arial"/>
          <w:b/>
          <w:b/>
          <w:sz w:val="22"/>
          <w:u w:val="single"/>
        </w:rPr>
      </w:pPr>
      <w:r>
        <w:rPr>
          <w:rFonts w:cs="Arial" w:ascii="Arial" w:hAnsi="Arial"/>
          <w:b/>
          <w:sz w:val="22"/>
        </w:rPr>
        <w:t>funkční využití:</w:t>
      </w:r>
    </w:p>
    <w:p>
      <w:pPr>
        <w:pStyle w:val="Odsazentlatextu"/>
        <w:ind w:left="283" w:firstLine="567"/>
        <w:rPr>
          <w:rFonts w:ascii="Arial" w:hAnsi="Arial" w:cs="Arial"/>
          <w:b/>
          <w:b/>
          <w:sz w:val="22"/>
          <w:u w:val="single"/>
        </w:rPr>
      </w:pPr>
      <w:r>
        <w:rPr>
          <w:rFonts w:cs="Arial" w:ascii="Arial" w:hAnsi="Arial"/>
          <w:b/>
          <w:sz w:val="22"/>
          <w:u w:val="single"/>
        </w:rPr>
        <w:t>přípustné:</w:t>
      </w:r>
    </w:p>
    <w:p>
      <w:pPr>
        <w:pStyle w:val="Odsazentlatextu"/>
        <w:widowControl/>
        <w:numPr>
          <w:ilvl w:val="0"/>
          <w:numId w:val="1"/>
        </w:numPr>
        <w:tabs>
          <w:tab w:val="left" w:pos="993" w:leader="none"/>
        </w:tabs>
        <w:overflowPunct w:val="true"/>
        <w:ind w:left="993" w:hanging="426"/>
        <w:textAlignment w:val="baseline"/>
        <w:rPr>
          <w:rFonts w:ascii="Arial" w:hAnsi="Arial" w:cs="Arial"/>
          <w:sz w:val="22"/>
        </w:rPr>
      </w:pPr>
      <w:r>
        <w:rPr>
          <w:rFonts w:cs="Arial" w:ascii="Arial" w:hAnsi="Arial"/>
          <w:sz w:val="22"/>
        </w:rPr>
        <w:t>objekty určené pro bydlení – izolované rodinné domy, dvojdomy</w:t>
      </w:r>
    </w:p>
    <w:p>
      <w:pPr>
        <w:pStyle w:val="Odsazentlatextu"/>
        <w:widowControl/>
        <w:numPr>
          <w:ilvl w:val="0"/>
          <w:numId w:val="1"/>
        </w:numPr>
        <w:tabs>
          <w:tab w:val="left" w:pos="993" w:leader="none"/>
        </w:tabs>
        <w:overflowPunct w:val="true"/>
        <w:ind w:left="993" w:hanging="426"/>
        <w:textAlignment w:val="baseline"/>
        <w:rPr>
          <w:rFonts w:ascii="Arial" w:hAnsi="Arial" w:cs="Arial"/>
          <w:sz w:val="22"/>
        </w:rPr>
      </w:pPr>
      <w:r>
        <w:rPr>
          <w:rFonts w:cs="Arial" w:ascii="Arial" w:hAnsi="Arial"/>
          <w:sz w:val="22"/>
        </w:rPr>
        <w:t xml:space="preserve">objekty pro chov drobného hospodářského zvířectva  </w:t>
      </w:r>
    </w:p>
    <w:p>
      <w:pPr>
        <w:pStyle w:val="Odsazentlatextu"/>
        <w:widowControl/>
        <w:numPr>
          <w:ilvl w:val="0"/>
          <w:numId w:val="1"/>
        </w:numPr>
        <w:tabs>
          <w:tab w:val="left" w:pos="993" w:leader="none"/>
        </w:tabs>
        <w:overflowPunct w:val="true"/>
        <w:ind w:left="993" w:hanging="426"/>
        <w:textAlignment w:val="baseline"/>
        <w:rPr>
          <w:rFonts w:ascii="Arial" w:hAnsi="Arial" w:cs="Arial"/>
          <w:sz w:val="22"/>
        </w:rPr>
      </w:pPr>
      <w:r>
        <w:rPr>
          <w:rFonts w:cs="Arial" w:ascii="Arial" w:hAnsi="Arial"/>
          <w:sz w:val="22"/>
        </w:rPr>
        <w:t xml:space="preserve">objekty pro skladování produktů zemědělské výroby – stodoly </w:t>
      </w:r>
    </w:p>
    <w:p>
      <w:pPr>
        <w:pStyle w:val="Odsazentlatextu"/>
        <w:widowControl/>
        <w:numPr>
          <w:ilvl w:val="0"/>
          <w:numId w:val="1"/>
        </w:numPr>
        <w:tabs>
          <w:tab w:val="left" w:pos="993" w:leader="none"/>
        </w:tabs>
        <w:overflowPunct w:val="true"/>
        <w:ind w:left="993" w:hanging="426"/>
        <w:textAlignment w:val="baseline"/>
        <w:rPr>
          <w:rFonts w:ascii="Arial" w:hAnsi="Arial" w:cs="Arial"/>
          <w:sz w:val="22"/>
        </w:rPr>
      </w:pPr>
      <w:r>
        <w:rPr>
          <w:rFonts w:cs="Arial" w:ascii="Arial" w:hAnsi="Arial"/>
          <w:sz w:val="22"/>
        </w:rPr>
        <w:t>oplocené i neoplocené zahrady s funkcí okrasnou, rekreační i užitkovou</w:t>
      </w:r>
    </w:p>
    <w:p>
      <w:pPr>
        <w:pStyle w:val="Odsazentlatextu"/>
        <w:widowControl/>
        <w:numPr>
          <w:ilvl w:val="0"/>
          <w:numId w:val="1"/>
        </w:numPr>
        <w:tabs>
          <w:tab w:val="left" w:pos="993" w:leader="none"/>
        </w:tabs>
        <w:overflowPunct w:val="true"/>
        <w:ind w:left="993" w:hanging="426"/>
        <w:textAlignment w:val="baseline"/>
        <w:rPr>
          <w:rFonts w:ascii="Arial" w:hAnsi="Arial" w:cs="Arial"/>
          <w:sz w:val="22"/>
        </w:rPr>
      </w:pPr>
      <w:r>
        <w:rPr>
          <w:rFonts w:cs="Arial" w:ascii="Arial" w:hAnsi="Arial"/>
          <w:sz w:val="22"/>
        </w:rPr>
        <w:t>přístupy k jednotlivým stavbám a komunikační plochy kolem těchto staveb, včetně potřebných parkovacích míst</w:t>
      </w:r>
    </w:p>
    <w:p>
      <w:pPr>
        <w:pStyle w:val="Odsazentlatextu"/>
        <w:widowControl/>
        <w:numPr>
          <w:ilvl w:val="0"/>
          <w:numId w:val="1"/>
        </w:numPr>
        <w:tabs>
          <w:tab w:val="left" w:pos="993" w:leader="none"/>
        </w:tabs>
        <w:overflowPunct w:val="true"/>
        <w:ind w:left="993" w:hanging="426"/>
        <w:textAlignment w:val="baseline"/>
        <w:rPr>
          <w:rFonts w:ascii="Arial" w:hAnsi="Arial" w:cs="Arial"/>
          <w:sz w:val="22"/>
        </w:rPr>
      </w:pPr>
      <w:r>
        <w:rPr>
          <w:rFonts w:cs="Arial" w:ascii="Arial" w:hAnsi="Arial"/>
          <w:sz w:val="22"/>
        </w:rPr>
        <w:t xml:space="preserve">objekty a liniové stavby  sítí technického vybavení, které je potřebné pro funkci daného území </w:t>
      </w:r>
    </w:p>
    <w:p>
      <w:pPr>
        <w:pStyle w:val="Odsazentlatextu"/>
        <w:widowControl/>
        <w:numPr>
          <w:ilvl w:val="0"/>
          <w:numId w:val="1"/>
        </w:numPr>
        <w:tabs>
          <w:tab w:val="left" w:pos="993" w:leader="none"/>
        </w:tabs>
        <w:overflowPunct w:val="true"/>
        <w:ind w:left="993" w:hanging="426"/>
        <w:textAlignment w:val="baseline"/>
        <w:rPr>
          <w:rFonts w:ascii="Arial" w:hAnsi="Arial" w:cs="Arial"/>
          <w:color w:val="000000"/>
          <w:sz w:val="22"/>
        </w:rPr>
      </w:pPr>
      <w:r>
        <w:rPr>
          <w:rFonts w:cs="Arial" w:ascii="Arial" w:hAnsi="Arial"/>
          <w:sz w:val="22"/>
        </w:rPr>
        <w:t xml:space="preserve">jednoduché stavby pro podnikatelskou činnost v oboru nevýrobních služeb, </w:t>
      </w:r>
    </w:p>
    <w:p>
      <w:pPr>
        <w:pStyle w:val="Odsazentlatextu"/>
        <w:widowControl/>
        <w:numPr>
          <w:ilvl w:val="0"/>
          <w:numId w:val="1"/>
        </w:numPr>
        <w:tabs>
          <w:tab w:val="left" w:pos="993" w:leader="none"/>
        </w:tabs>
        <w:overflowPunct w:val="true"/>
        <w:ind w:left="993" w:hanging="426"/>
        <w:textAlignment w:val="baseline"/>
        <w:rPr>
          <w:rFonts w:ascii="Arial" w:hAnsi="Arial" w:cs="Arial"/>
          <w:color w:val="000000"/>
          <w:sz w:val="22"/>
        </w:rPr>
      </w:pPr>
      <w:r>
        <w:rPr>
          <w:rFonts w:cs="Arial" w:ascii="Arial" w:hAnsi="Arial"/>
          <w:sz w:val="22"/>
        </w:rPr>
        <w:t>zařízení veřejného ubytování  do cca 10 osob</w:t>
      </w:r>
    </w:p>
    <w:p>
      <w:pPr>
        <w:pStyle w:val="Odsazentlatextu"/>
        <w:widowControl/>
        <w:numPr>
          <w:ilvl w:val="0"/>
          <w:numId w:val="1"/>
        </w:numPr>
        <w:tabs>
          <w:tab w:val="left" w:pos="993" w:leader="none"/>
        </w:tabs>
        <w:overflowPunct w:val="true"/>
        <w:ind w:left="993" w:hanging="426"/>
        <w:textAlignment w:val="baseline"/>
        <w:rPr>
          <w:rFonts w:ascii="Arial" w:hAnsi="Arial" w:cs="Arial"/>
          <w:sz w:val="22"/>
        </w:rPr>
      </w:pPr>
      <w:r>
        <w:rPr>
          <w:rFonts w:cs="Arial" w:ascii="Arial" w:hAnsi="Arial"/>
          <w:sz w:val="22"/>
        </w:rPr>
        <w:t>vodní toky a plochy</w:t>
      </w:r>
    </w:p>
    <w:p>
      <w:pPr>
        <w:pStyle w:val="Odsazentlatextu"/>
        <w:widowControl/>
        <w:numPr>
          <w:ilvl w:val="0"/>
          <w:numId w:val="1"/>
        </w:numPr>
        <w:tabs>
          <w:tab w:val="left" w:pos="993" w:leader="none"/>
        </w:tabs>
        <w:overflowPunct w:val="true"/>
        <w:ind w:left="993" w:hanging="426"/>
        <w:textAlignment w:val="baseline"/>
        <w:rPr>
          <w:rFonts w:ascii="Arial" w:hAnsi="Arial" w:cs="Arial"/>
          <w:sz w:val="22"/>
        </w:rPr>
      </w:pPr>
      <w:r>
        <w:rPr>
          <w:rFonts w:cs="Arial" w:ascii="Arial" w:hAnsi="Arial"/>
          <w:sz w:val="22"/>
        </w:rPr>
        <w:t>cyklostezky,  cyklotrasy</w:t>
      </w:r>
    </w:p>
    <w:p>
      <w:pPr>
        <w:pStyle w:val="Odsazentlatextu"/>
        <w:ind w:left="283" w:firstLine="567"/>
        <w:rPr>
          <w:rFonts w:ascii="Arial" w:hAnsi="Arial" w:cs="Arial"/>
          <w:b/>
          <w:b/>
          <w:sz w:val="22"/>
          <w:u w:val="single"/>
        </w:rPr>
      </w:pPr>
      <w:r>
        <w:rPr>
          <w:rFonts w:cs="Arial" w:ascii="Arial" w:hAnsi="Arial"/>
          <w:b/>
          <w:sz w:val="22"/>
          <w:u w:val="single"/>
        </w:rPr>
        <w:t xml:space="preserve">nepřípustné využití: </w:t>
      </w:r>
    </w:p>
    <w:p>
      <w:pPr>
        <w:pStyle w:val="Odsazentlatextu"/>
        <w:widowControl/>
        <w:numPr>
          <w:ilvl w:val="0"/>
          <w:numId w:val="1"/>
        </w:numPr>
        <w:tabs>
          <w:tab w:val="left" w:pos="993" w:leader="none"/>
        </w:tabs>
        <w:overflowPunct w:val="true"/>
        <w:ind w:left="993" w:hanging="426"/>
        <w:textAlignment w:val="baseline"/>
        <w:rPr>
          <w:rFonts w:ascii="Arial" w:hAnsi="Arial" w:cs="Arial"/>
          <w:sz w:val="22"/>
        </w:rPr>
      </w:pPr>
      <w:r>
        <w:rPr>
          <w:rFonts w:cs="Arial" w:ascii="Arial" w:hAnsi="Arial"/>
          <w:sz w:val="22"/>
        </w:rPr>
        <w:t xml:space="preserve">průmyslové objekty </w:t>
      </w:r>
    </w:p>
    <w:p>
      <w:pPr>
        <w:pStyle w:val="Odsazentlatextu"/>
        <w:widowControl/>
        <w:numPr>
          <w:ilvl w:val="0"/>
          <w:numId w:val="1"/>
        </w:numPr>
        <w:tabs>
          <w:tab w:val="left" w:pos="993" w:leader="none"/>
        </w:tabs>
        <w:overflowPunct w:val="true"/>
        <w:ind w:left="993" w:hanging="426"/>
        <w:textAlignment w:val="baseline"/>
        <w:rPr>
          <w:rFonts w:ascii="Arial" w:hAnsi="Arial" w:cs="Arial"/>
          <w:sz w:val="22"/>
        </w:rPr>
      </w:pPr>
      <w:r>
        <w:rPr>
          <w:rFonts w:cs="Arial" w:ascii="Arial" w:hAnsi="Arial"/>
          <w:sz w:val="22"/>
        </w:rPr>
        <w:t>velkokapacitní objekty živočišné výroby</w:t>
      </w:r>
    </w:p>
    <w:p>
      <w:pPr>
        <w:pStyle w:val="Odsazentlatextu"/>
        <w:widowControl/>
        <w:numPr>
          <w:ilvl w:val="0"/>
          <w:numId w:val="1"/>
        </w:numPr>
        <w:tabs>
          <w:tab w:val="left" w:pos="993" w:leader="none"/>
        </w:tabs>
        <w:overflowPunct w:val="true"/>
        <w:ind w:left="993" w:hanging="426"/>
        <w:textAlignment w:val="baseline"/>
        <w:rPr>
          <w:rFonts w:ascii="Arial" w:hAnsi="Arial" w:cs="Arial"/>
          <w:sz w:val="22"/>
        </w:rPr>
      </w:pPr>
      <w:r>
        <w:rPr>
          <w:rFonts w:cs="Arial" w:ascii="Arial" w:hAnsi="Arial"/>
          <w:sz w:val="22"/>
        </w:rPr>
        <w:t>dálnice a rychlostní silnice</w:t>
      </w:r>
    </w:p>
    <w:p>
      <w:pPr>
        <w:pStyle w:val="Odsazentlatextu"/>
        <w:widowControl/>
        <w:numPr>
          <w:ilvl w:val="0"/>
          <w:numId w:val="1"/>
        </w:numPr>
        <w:tabs>
          <w:tab w:val="left" w:pos="993" w:leader="none"/>
        </w:tabs>
        <w:overflowPunct w:val="true"/>
        <w:ind w:left="993" w:hanging="426"/>
        <w:textAlignment w:val="baseline"/>
        <w:rPr>
          <w:rFonts w:ascii="Arial" w:hAnsi="Arial" w:cs="Arial"/>
          <w:sz w:val="22"/>
        </w:rPr>
      </w:pPr>
      <w:r>
        <w:rPr>
          <w:rFonts w:cs="Arial" w:ascii="Arial" w:hAnsi="Arial"/>
          <w:sz w:val="22"/>
        </w:rPr>
        <w:t xml:space="preserve">vysokotlaký plynovod a elektrické vedení velmi vysokého napětí </w:t>
      </w:r>
    </w:p>
    <w:p>
      <w:pPr>
        <w:pStyle w:val="Odsazentlatextu"/>
        <w:widowControl/>
        <w:numPr>
          <w:ilvl w:val="0"/>
          <w:numId w:val="1"/>
        </w:numPr>
        <w:tabs>
          <w:tab w:val="left" w:pos="993" w:leader="none"/>
        </w:tabs>
        <w:overflowPunct w:val="true"/>
        <w:ind w:left="993" w:hanging="426"/>
        <w:textAlignment w:val="baseline"/>
        <w:rPr>
          <w:rFonts w:ascii="Arial" w:hAnsi="Arial" w:cs="Arial"/>
          <w:sz w:val="22"/>
        </w:rPr>
      </w:pPr>
      <w:r>
        <w:rPr>
          <w:rFonts w:cs="Arial" w:ascii="Arial" w:hAnsi="Arial"/>
          <w:sz w:val="22"/>
        </w:rPr>
        <w:t xml:space="preserve">objekty pro školství a kulturní zařízení s produkcí obtěžující hlukem </w:t>
      </w:r>
    </w:p>
    <w:p>
      <w:pPr>
        <w:pStyle w:val="Odsazentlatextu"/>
        <w:widowControl/>
        <w:numPr>
          <w:ilvl w:val="0"/>
          <w:numId w:val="1"/>
        </w:numPr>
        <w:tabs>
          <w:tab w:val="left" w:pos="993" w:leader="none"/>
        </w:tabs>
        <w:overflowPunct w:val="true"/>
        <w:ind w:left="993" w:hanging="426"/>
        <w:textAlignment w:val="baseline"/>
        <w:rPr>
          <w:rFonts w:ascii="Arial" w:hAnsi="Arial" w:cs="Arial"/>
          <w:sz w:val="22"/>
        </w:rPr>
      </w:pPr>
      <w:r>
        <w:rPr>
          <w:rFonts w:cs="Arial" w:ascii="Arial" w:hAnsi="Arial"/>
          <w:sz w:val="22"/>
        </w:rPr>
        <w:t xml:space="preserve">zařízení veřejného stravování a ubytování nad 10 osob a hostinská činnost </w:t>
      </w:r>
    </w:p>
    <w:p>
      <w:pPr>
        <w:pStyle w:val="Odsazentlatextu"/>
        <w:overflowPunct w:val="true"/>
        <w:ind w:left="0" w:hanging="0"/>
        <w:textAlignment w:val="baseline"/>
        <w:rPr>
          <w:rFonts w:ascii="Arial" w:hAnsi="Arial" w:cs="Arial"/>
          <w:b/>
          <w:b/>
          <w:sz w:val="22"/>
          <w:u w:val="single"/>
        </w:rPr>
      </w:pPr>
      <w:r>
        <w:rPr>
          <w:rFonts w:cs="Arial" w:ascii="Arial" w:hAnsi="Arial"/>
          <w:b/>
          <w:sz w:val="22"/>
          <w:u w:val="single"/>
        </w:rPr>
        <w:t>rozvojové plochy :</w:t>
      </w:r>
    </w:p>
    <w:p>
      <w:pPr>
        <w:pStyle w:val="Odsazentlatextu"/>
        <w:spacing w:before="60" w:after="60"/>
        <w:ind w:left="0" w:hanging="0"/>
        <w:rPr>
          <w:rFonts w:ascii="Arial" w:hAnsi="Arial" w:cs="Arial"/>
          <w:b/>
          <w:b/>
          <w:color w:val="0000FF"/>
          <w:sz w:val="22"/>
        </w:rPr>
      </w:pPr>
      <w:r>
        <w:rPr>
          <w:rFonts w:cs="Arial" w:ascii="Arial" w:hAnsi="Arial"/>
          <w:bCs/>
          <w:sz w:val="22"/>
        </w:rPr>
        <w:t xml:space="preserve">Jsou vymezeny plochy </w:t>
      </w:r>
      <w:r>
        <w:rPr>
          <w:rFonts w:cs="Arial" w:ascii="Arial" w:hAnsi="Arial"/>
          <w:b/>
          <w:sz w:val="22"/>
        </w:rPr>
        <w:t xml:space="preserve">  Z 1,  Z 4, Z 5, Z 6</w:t>
      </w:r>
      <w:r>
        <w:rPr>
          <w:rFonts w:cs="Arial" w:ascii="Arial" w:hAnsi="Arial"/>
          <w:b/>
          <w:strike/>
          <w:sz w:val="18"/>
        </w:rPr>
        <w:t xml:space="preserve">, </w:t>
      </w:r>
      <w:r>
        <w:rPr>
          <w:rFonts w:cs="Arial" w:ascii="Arial" w:hAnsi="Arial"/>
          <w:b/>
          <w:sz w:val="22"/>
        </w:rPr>
        <w:t xml:space="preserve">Z 7 </w:t>
      </w:r>
      <w:r>
        <w:rPr>
          <w:rFonts w:cs="Arial" w:ascii="Arial" w:hAnsi="Arial"/>
          <w:sz w:val="22"/>
        </w:rPr>
        <w:t>a</w:t>
      </w:r>
      <w:r>
        <w:rPr>
          <w:rFonts w:cs="Arial" w:ascii="Arial" w:hAnsi="Arial"/>
          <w:b/>
          <w:sz w:val="22"/>
        </w:rPr>
        <w:t xml:space="preserve"> P2, P3</w:t>
      </w:r>
    </w:p>
    <w:p>
      <w:pPr>
        <w:pStyle w:val="Nadpis1"/>
        <w:jc w:val="both"/>
        <w:rPr>
          <w:rFonts w:ascii="Arial" w:hAnsi="Arial" w:cs="Arial"/>
          <w:bCs/>
          <w:sz w:val="24"/>
          <w:szCs w:val="28"/>
          <w:u w:val="single"/>
        </w:rPr>
      </w:pPr>
      <w:r>
        <w:rPr>
          <w:rFonts w:cs="Arial" w:ascii="Arial" w:hAnsi="Arial"/>
          <w:bCs/>
          <w:sz w:val="24"/>
          <w:szCs w:val="28"/>
          <w:u w:val="single"/>
        </w:rPr>
      </w:r>
    </w:p>
    <w:p>
      <w:pPr>
        <w:pStyle w:val="Normal"/>
        <w:rPr/>
      </w:pPr>
      <w:r>
        <w:rPr/>
      </w:r>
    </w:p>
    <w:p>
      <w:pPr>
        <w:pStyle w:val="Normal"/>
        <w:rPr/>
      </w:pPr>
      <w:r>
        <w:rPr/>
      </w:r>
    </w:p>
    <w:p>
      <w:pPr>
        <w:pStyle w:val="Normal"/>
        <w:rPr/>
      </w:pPr>
      <w:r>
        <w:rPr/>
      </w:r>
    </w:p>
    <w:p>
      <w:pPr>
        <w:pStyle w:val="Nadpis1"/>
        <w:jc w:val="both"/>
        <w:rPr>
          <w:rFonts w:ascii="Arial" w:hAnsi="Arial" w:cs="Arial"/>
          <w:b/>
          <w:b/>
          <w:bCs/>
          <w:sz w:val="24"/>
          <w:szCs w:val="28"/>
          <w:u w:val="single"/>
        </w:rPr>
      </w:pPr>
      <w:r>
        <w:rPr>
          <w:rFonts w:cs="Arial" w:ascii="Arial" w:hAnsi="Arial"/>
          <w:b/>
          <w:bCs/>
          <w:sz w:val="24"/>
          <w:szCs w:val="28"/>
          <w:u w:val="single"/>
        </w:rPr>
        <w:t xml:space="preserve">DS – DOPRAVNÍ   INFRASTRUKTURA – SILNIČNÍ       </w:t>
      </w:r>
    </w:p>
    <w:p>
      <w:pPr>
        <w:pStyle w:val="Odsazentlatextu"/>
        <w:rPr>
          <w:rFonts w:ascii="Arial" w:hAnsi="Arial" w:cs="Arial"/>
          <w:b/>
          <w:b/>
          <w:i/>
          <w:i/>
          <w:iCs/>
          <w:sz w:val="22"/>
        </w:rPr>
      </w:pPr>
      <w:r>
        <w:rPr>
          <w:rFonts w:cs="Arial" w:ascii="Arial" w:hAnsi="Arial"/>
          <w:b/>
          <w:i/>
          <w:iCs/>
          <w:sz w:val="22"/>
        </w:rPr>
      </w:r>
    </w:p>
    <w:p>
      <w:pPr>
        <w:pStyle w:val="Odsazentlatextu"/>
        <w:ind w:left="0" w:hanging="0"/>
        <w:jc w:val="both"/>
        <w:rPr>
          <w:rFonts w:ascii="Arial" w:hAnsi="Arial" w:cs="Arial"/>
          <w:sz w:val="22"/>
        </w:rPr>
      </w:pPr>
      <w:r>
        <w:rPr>
          <w:rFonts w:cs="Arial" w:ascii="Arial" w:hAnsi="Arial"/>
          <w:b/>
          <w:sz w:val="22"/>
        </w:rPr>
        <w:t xml:space="preserve">hlavní využití </w:t>
      </w:r>
      <w:r>
        <w:rPr>
          <w:rFonts w:cs="Arial" w:ascii="Arial" w:hAnsi="Arial"/>
          <w:sz w:val="22"/>
        </w:rPr>
        <w:t xml:space="preserve"> :</w:t>
      </w:r>
    </w:p>
    <w:p>
      <w:pPr>
        <w:pStyle w:val="Odsazentlatextu"/>
        <w:ind w:left="0" w:hanging="0"/>
        <w:jc w:val="both"/>
        <w:rPr>
          <w:rFonts w:ascii="Arial" w:hAnsi="Arial" w:cs="Arial"/>
          <w:b/>
          <w:b/>
          <w:bCs/>
          <w:i/>
          <w:i/>
          <w:iCs/>
          <w:sz w:val="22"/>
        </w:rPr>
      </w:pPr>
      <w:r>
        <w:rPr>
          <w:rFonts w:cs="Arial" w:ascii="Arial" w:hAnsi="Arial"/>
          <w:sz w:val="22"/>
          <w:szCs w:val="24"/>
        </w:rPr>
        <w:t>plochy a koridory silniční dopravy – pozemky silnic III. tř., místních a obslužných komunikací, včetně souvisejících ploch (náspy, zářezy, opěrné zdi, mosty, doprovodná zeleň)</w:t>
      </w:r>
    </w:p>
    <w:p>
      <w:pPr>
        <w:pStyle w:val="Odsazentlatextu"/>
        <w:ind w:left="0" w:hanging="0"/>
        <w:rPr>
          <w:rFonts w:ascii="Arial" w:hAnsi="Arial" w:cs="Arial"/>
          <w:i/>
          <w:i/>
          <w:iCs/>
          <w:sz w:val="22"/>
        </w:rPr>
      </w:pPr>
      <w:r>
        <w:rPr>
          <w:rFonts w:cs="Arial" w:ascii="Arial" w:hAnsi="Arial"/>
          <w:b/>
          <w:bCs/>
          <w:sz w:val="22"/>
        </w:rPr>
        <w:t>funkční využití:</w:t>
      </w:r>
    </w:p>
    <w:p>
      <w:pPr>
        <w:pStyle w:val="Odsazentlatextu"/>
        <w:ind w:left="283" w:firstLine="567"/>
        <w:rPr>
          <w:rFonts w:ascii="Arial" w:hAnsi="Arial" w:cs="Arial"/>
          <w:b/>
          <w:b/>
          <w:sz w:val="22"/>
          <w:u w:val="single"/>
        </w:rPr>
      </w:pPr>
      <w:r>
        <w:rPr>
          <w:rFonts w:cs="Arial" w:ascii="Arial" w:hAnsi="Arial"/>
          <w:b/>
          <w:sz w:val="22"/>
          <w:u w:val="single"/>
        </w:rPr>
        <w:t>přípustné využití :</w:t>
      </w:r>
    </w:p>
    <w:p>
      <w:pPr>
        <w:pStyle w:val="Odsazentlatextu"/>
        <w:widowControl/>
        <w:numPr>
          <w:ilvl w:val="0"/>
          <w:numId w:val="1"/>
        </w:numPr>
        <w:overflowPunct w:val="true"/>
        <w:ind w:left="993" w:hanging="284"/>
        <w:textAlignment w:val="baseline"/>
        <w:rPr>
          <w:rFonts w:ascii="Arial" w:hAnsi="Arial" w:cs="Arial"/>
          <w:sz w:val="22"/>
        </w:rPr>
      </w:pPr>
      <w:r>
        <w:rPr>
          <w:rFonts w:cs="Arial" w:ascii="Arial" w:hAnsi="Arial"/>
          <w:sz w:val="22"/>
        </w:rPr>
        <w:t>státní a krajské silnice</w:t>
      </w:r>
    </w:p>
    <w:p>
      <w:pPr>
        <w:pStyle w:val="Odsazentlatextu"/>
        <w:widowControl/>
        <w:numPr>
          <w:ilvl w:val="0"/>
          <w:numId w:val="1"/>
        </w:numPr>
        <w:overflowPunct w:val="true"/>
        <w:ind w:left="993" w:hanging="284"/>
        <w:textAlignment w:val="baseline"/>
        <w:rPr>
          <w:rFonts w:ascii="Arial" w:hAnsi="Arial" w:cs="Arial"/>
          <w:sz w:val="22"/>
        </w:rPr>
      </w:pPr>
      <w:r>
        <w:rPr>
          <w:rFonts w:cs="Arial" w:ascii="Arial" w:hAnsi="Arial"/>
          <w:sz w:val="22"/>
        </w:rPr>
        <w:t xml:space="preserve">místní a účelové komunikace </w:t>
      </w:r>
    </w:p>
    <w:p>
      <w:pPr>
        <w:pStyle w:val="Odsazentlatextu"/>
        <w:widowControl/>
        <w:numPr>
          <w:ilvl w:val="0"/>
          <w:numId w:val="1"/>
        </w:numPr>
        <w:overflowPunct w:val="true"/>
        <w:ind w:left="993" w:hanging="284"/>
        <w:textAlignment w:val="baseline"/>
        <w:rPr>
          <w:rFonts w:ascii="Arial" w:hAnsi="Arial" w:cs="Arial"/>
          <w:sz w:val="22"/>
        </w:rPr>
      </w:pPr>
      <w:r>
        <w:rPr>
          <w:rFonts w:cs="Arial" w:ascii="Arial" w:hAnsi="Arial"/>
          <w:sz w:val="22"/>
        </w:rPr>
        <w:t xml:space="preserve">komunikace pro pěší </w:t>
      </w:r>
    </w:p>
    <w:p>
      <w:pPr>
        <w:pStyle w:val="Odsazentlatextu"/>
        <w:widowControl/>
        <w:numPr>
          <w:ilvl w:val="0"/>
          <w:numId w:val="1"/>
        </w:numPr>
        <w:overflowPunct w:val="true"/>
        <w:ind w:left="993" w:hanging="284"/>
        <w:textAlignment w:val="baseline"/>
        <w:rPr>
          <w:rFonts w:ascii="Arial" w:hAnsi="Arial" w:cs="Arial"/>
          <w:sz w:val="22"/>
        </w:rPr>
      </w:pPr>
      <w:r>
        <w:rPr>
          <w:rFonts w:cs="Arial" w:ascii="Arial" w:hAnsi="Arial"/>
          <w:sz w:val="22"/>
        </w:rPr>
        <w:t>cyklostezky</w:t>
      </w:r>
    </w:p>
    <w:p>
      <w:pPr>
        <w:pStyle w:val="Odsazentlatextu"/>
        <w:widowControl/>
        <w:numPr>
          <w:ilvl w:val="0"/>
          <w:numId w:val="1"/>
        </w:numPr>
        <w:overflowPunct w:val="true"/>
        <w:ind w:left="993" w:hanging="284"/>
        <w:textAlignment w:val="baseline"/>
        <w:rPr>
          <w:rFonts w:ascii="Arial" w:hAnsi="Arial" w:cs="Arial"/>
          <w:sz w:val="22"/>
        </w:rPr>
      </w:pPr>
      <w:r>
        <w:rPr>
          <w:rFonts w:cs="Arial" w:ascii="Arial" w:hAnsi="Arial"/>
          <w:sz w:val="22"/>
        </w:rPr>
        <w:t xml:space="preserve">veřejné odstavné a parkovací plochy                 </w:t>
      </w:r>
    </w:p>
    <w:p>
      <w:pPr>
        <w:pStyle w:val="Odsazentlatextu"/>
        <w:widowControl/>
        <w:numPr>
          <w:ilvl w:val="0"/>
          <w:numId w:val="1"/>
        </w:numPr>
        <w:overflowPunct w:val="true"/>
        <w:ind w:left="993" w:hanging="284"/>
        <w:textAlignment w:val="baseline"/>
        <w:rPr>
          <w:rFonts w:ascii="Arial" w:hAnsi="Arial" w:cs="Arial"/>
          <w:sz w:val="22"/>
        </w:rPr>
      </w:pPr>
      <w:r>
        <w:rPr>
          <w:rFonts w:cs="Arial" w:ascii="Arial" w:hAnsi="Arial"/>
          <w:sz w:val="22"/>
        </w:rPr>
        <w:t xml:space="preserve">zastávky autobusů a jejich točny </w:t>
      </w:r>
    </w:p>
    <w:p>
      <w:pPr>
        <w:pStyle w:val="Odsazentlatextu"/>
        <w:widowControl/>
        <w:numPr>
          <w:ilvl w:val="0"/>
          <w:numId w:val="1"/>
        </w:numPr>
        <w:overflowPunct w:val="true"/>
        <w:ind w:left="993" w:hanging="284"/>
        <w:textAlignment w:val="baseline"/>
        <w:rPr>
          <w:rFonts w:ascii="Arial" w:hAnsi="Arial" w:cs="Arial"/>
          <w:sz w:val="22"/>
        </w:rPr>
      </w:pPr>
      <w:r>
        <w:rPr>
          <w:rFonts w:cs="Arial" w:ascii="Arial" w:hAnsi="Arial"/>
          <w:sz w:val="22"/>
        </w:rPr>
        <w:t xml:space="preserve">doprovodná zeleň </w:t>
      </w:r>
    </w:p>
    <w:p>
      <w:pPr>
        <w:pStyle w:val="Odsazentlatextu"/>
        <w:widowControl/>
        <w:numPr>
          <w:ilvl w:val="0"/>
          <w:numId w:val="1"/>
        </w:numPr>
        <w:overflowPunct w:val="true"/>
        <w:ind w:left="993" w:hanging="284"/>
        <w:textAlignment w:val="baseline"/>
        <w:rPr>
          <w:rFonts w:ascii="Arial" w:hAnsi="Arial" w:cs="Arial"/>
          <w:sz w:val="22"/>
        </w:rPr>
      </w:pPr>
      <w:r>
        <w:rPr>
          <w:rFonts w:cs="Arial" w:ascii="Arial" w:hAnsi="Arial"/>
          <w:sz w:val="22"/>
        </w:rPr>
        <w:t xml:space="preserve">čerpací stanice pohonných hmot </w:t>
      </w:r>
    </w:p>
    <w:p>
      <w:pPr>
        <w:pStyle w:val="Odsazentlatextu"/>
        <w:widowControl/>
        <w:numPr>
          <w:ilvl w:val="0"/>
          <w:numId w:val="1"/>
        </w:numPr>
        <w:overflowPunct w:val="true"/>
        <w:ind w:left="993" w:hanging="284"/>
        <w:textAlignment w:val="baseline"/>
        <w:rPr>
          <w:rFonts w:ascii="Arial" w:hAnsi="Arial" w:cs="Arial"/>
          <w:sz w:val="22"/>
        </w:rPr>
      </w:pPr>
      <w:r>
        <w:rPr>
          <w:rFonts w:cs="Arial" w:ascii="Arial" w:hAnsi="Arial"/>
          <w:sz w:val="22"/>
        </w:rPr>
        <w:t xml:space="preserve">objekty řadových a hromadných garáží </w:t>
      </w:r>
    </w:p>
    <w:p>
      <w:pPr>
        <w:pStyle w:val="Odsazentlatextu"/>
        <w:widowControl/>
        <w:numPr>
          <w:ilvl w:val="0"/>
          <w:numId w:val="1"/>
        </w:numPr>
        <w:overflowPunct w:val="true"/>
        <w:ind w:left="993" w:hanging="284"/>
        <w:textAlignment w:val="baseline"/>
        <w:rPr>
          <w:rFonts w:ascii="Arial" w:hAnsi="Arial" w:cs="Arial"/>
          <w:sz w:val="22"/>
        </w:rPr>
      </w:pPr>
      <w:r>
        <w:rPr>
          <w:rFonts w:cs="Arial" w:ascii="Arial" w:hAnsi="Arial"/>
          <w:sz w:val="22"/>
        </w:rPr>
        <w:t xml:space="preserve">liniové stavby  sítí technického vybavení </w:t>
      </w:r>
    </w:p>
    <w:p>
      <w:pPr>
        <w:pStyle w:val="Odsazentlatextu"/>
        <w:widowControl/>
        <w:numPr>
          <w:ilvl w:val="0"/>
          <w:numId w:val="1"/>
        </w:numPr>
        <w:overflowPunct w:val="true"/>
        <w:ind w:left="993" w:hanging="284"/>
        <w:textAlignment w:val="baseline"/>
        <w:rPr>
          <w:rFonts w:ascii="Arial" w:hAnsi="Arial" w:cs="Arial"/>
          <w:sz w:val="22"/>
        </w:rPr>
      </w:pPr>
      <w:r>
        <w:rPr>
          <w:rFonts w:cs="Arial" w:ascii="Arial" w:hAnsi="Arial"/>
          <w:sz w:val="22"/>
        </w:rPr>
        <w:t>zařízení služeb motoristům</w:t>
      </w:r>
    </w:p>
    <w:p>
      <w:pPr>
        <w:pStyle w:val="Odsazentlatextu"/>
        <w:widowControl/>
        <w:numPr>
          <w:ilvl w:val="0"/>
          <w:numId w:val="1"/>
        </w:numPr>
        <w:overflowPunct w:val="true"/>
        <w:ind w:left="993" w:hanging="284"/>
        <w:textAlignment w:val="baseline"/>
        <w:rPr>
          <w:rFonts w:ascii="Arial" w:hAnsi="Arial" w:cs="Arial"/>
          <w:sz w:val="22"/>
        </w:rPr>
      </w:pPr>
      <w:r>
        <w:rPr>
          <w:rFonts w:cs="Arial" w:ascii="Arial" w:hAnsi="Arial"/>
          <w:sz w:val="22"/>
        </w:rPr>
        <w:t xml:space="preserve">objekty maloobchodu a veřejného stravování </w:t>
      </w:r>
    </w:p>
    <w:p>
      <w:pPr>
        <w:pStyle w:val="Odsazentlatextu"/>
        <w:ind w:left="283" w:firstLine="567"/>
        <w:rPr>
          <w:rFonts w:ascii="Arial" w:hAnsi="Arial" w:cs="Arial"/>
          <w:b/>
          <w:b/>
          <w:sz w:val="22"/>
          <w:u w:val="single"/>
        </w:rPr>
      </w:pPr>
      <w:r>
        <w:rPr>
          <w:rFonts w:cs="Arial" w:ascii="Arial" w:hAnsi="Arial"/>
          <w:b/>
          <w:sz w:val="22"/>
          <w:u w:val="single"/>
        </w:rPr>
        <w:t xml:space="preserve">nepřípustné využití: </w:t>
      </w:r>
    </w:p>
    <w:p>
      <w:pPr>
        <w:pStyle w:val="Odsazentlatextu"/>
        <w:widowControl/>
        <w:numPr>
          <w:ilvl w:val="0"/>
          <w:numId w:val="1"/>
        </w:numPr>
        <w:tabs>
          <w:tab w:val="left" w:pos="993" w:leader="none"/>
        </w:tabs>
        <w:overflowPunct w:val="true"/>
        <w:ind w:left="993" w:hanging="284"/>
        <w:textAlignment w:val="baseline"/>
        <w:rPr>
          <w:rFonts w:ascii="Arial" w:hAnsi="Arial" w:cs="Arial"/>
          <w:sz w:val="22"/>
        </w:rPr>
      </w:pPr>
      <w:r>
        <w:rPr>
          <w:rFonts w:cs="Arial" w:ascii="Arial" w:hAnsi="Arial"/>
          <w:sz w:val="22"/>
        </w:rPr>
        <w:t xml:space="preserve">objekty pro bydlení a rekreaci </w:t>
      </w:r>
    </w:p>
    <w:p>
      <w:pPr>
        <w:pStyle w:val="Odsazentlatextu"/>
        <w:widowControl/>
        <w:numPr>
          <w:ilvl w:val="0"/>
          <w:numId w:val="1"/>
        </w:numPr>
        <w:tabs>
          <w:tab w:val="left" w:pos="993" w:leader="none"/>
        </w:tabs>
        <w:overflowPunct w:val="true"/>
        <w:ind w:left="993" w:hanging="284"/>
        <w:textAlignment w:val="baseline"/>
        <w:rPr>
          <w:rFonts w:ascii="Arial" w:hAnsi="Arial" w:cs="Arial"/>
          <w:sz w:val="22"/>
        </w:rPr>
      </w:pPr>
      <w:r>
        <w:rPr>
          <w:rFonts w:cs="Arial" w:ascii="Arial" w:hAnsi="Arial"/>
          <w:sz w:val="22"/>
        </w:rPr>
        <w:t xml:space="preserve">stavby pro školství, kulturu a zdravotnictví </w:t>
      </w:r>
    </w:p>
    <w:p>
      <w:pPr>
        <w:pStyle w:val="Odsazentlatextu"/>
        <w:widowControl/>
        <w:numPr>
          <w:ilvl w:val="0"/>
          <w:numId w:val="1"/>
        </w:numPr>
        <w:tabs>
          <w:tab w:val="left" w:pos="993" w:leader="none"/>
        </w:tabs>
        <w:overflowPunct w:val="true"/>
        <w:ind w:left="993" w:hanging="284"/>
        <w:textAlignment w:val="baseline"/>
        <w:rPr>
          <w:rFonts w:ascii="Arial" w:hAnsi="Arial" w:cs="Arial"/>
          <w:sz w:val="22"/>
        </w:rPr>
      </w:pPr>
      <w:r>
        <w:rPr>
          <w:rFonts w:cs="Arial" w:ascii="Arial" w:hAnsi="Arial"/>
          <w:sz w:val="22"/>
        </w:rPr>
      </w:r>
    </w:p>
    <w:p>
      <w:pPr>
        <w:pStyle w:val="Odsazentlatextu"/>
        <w:ind w:left="0" w:hanging="0"/>
        <w:rPr>
          <w:rFonts w:ascii="Arial" w:hAnsi="Arial" w:cs="Arial"/>
          <w:b/>
          <w:b/>
          <w:sz w:val="22"/>
          <w:u w:val="single"/>
        </w:rPr>
      </w:pPr>
      <w:r>
        <w:rPr>
          <w:rFonts w:cs="Arial" w:ascii="Arial" w:hAnsi="Arial"/>
          <w:b/>
          <w:sz w:val="22"/>
          <w:u w:val="single"/>
        </w:rPr>
        <w:t>rozvojové plochy :</w:t>
      </w:r>
    </w:p>
    <w:p>
      <w:pPr>
        <w:pStyle w:val="Odsazentlatextu"/>
        <w:ind w:left="0" w:hanging="0"/>
        <w:rPr>
          <w:rFonts w:ascii="Arial" w:hAnsi="Arial" w:cs="Arial"/>
          <w:sz w:val="22"/>
        </w:rPr>
      </w:pPr>
      <w:r>
        <w:rPr>
          <w:rFonts w:cs="Arial" w:ascii="Arial" w:hAnsi="Arial"/>
          <w:sz w:val="22"/>
        </w:rPr>
        <w:t xml:space="preserve">Plocha označená  </w:t>
      </w:r>
      <w:r>
        <w:rPr>
          <w:rFonts w:cs="Arial" w:ascii="Arial" w:hAnsi="Arial"/>
          <w:b/>
          <w:bCs/>
          <w:sz w:val="22"/>
        </w:rPr>
        <w:t>Z 3</w:t>
      </w:r>
      <w:r>
        <w:rPr>
          <w:rFonts w:cs="Arial" w:ascii="Arial" w:hAnsi="Arial"/>
          <w:sz w:val="22"/>
        </w:rPr>
        <w:t xml:space="preserve"> a </w:t>
      </w:r>
      <w:r>
        <w:rPr>
          <w:rFonts w:cs="Arial" w:ascii="Arial" w:hAnsi="Arial"/>
          <w:b/>
          <w:bCs/>
          <w:sz w:val="22"/>
        </w:rPr>
        <w:t xml:space="preserve"> Z 11</w:t>
      </w:r>
    </w:p>
    <w:p>
      <w:pPr>
        <w:pStyle w:val="Odsazentlatextu"/>
        <w:ind w:left="0" w:hanging="0"/>
        <w:rPr>
          <w:rFonts w:ascii="Arial" w:hAnsi="Arial" w:cs="Arial"/>
          <w:sz w:val="22"/>
        </w:rPr>
      </w:pPr>
      <w:r>
        <w:rPr>
          <w:rFonts w:cs="Arial" w:ascii="Arial" w:hAnsi="Arial"/>
          <w:sz w:val="22"/>
        </w:rPr>
      </w:r>
    </w:p>
    <w:p>
      <w:pPr>
        <w:pStyle w:val="Odsazentlatextu"/>
        <w:ind w:left="0" w:hanging="0"/>
        <w:rPr>
          <w:rFonts w:ascii="Arial" w:hAnsi="Arial" w:cs="Arial"/>
          <w:b/>
          <w:b/>
          <w:bCs/>
          <w:sz w:val="22"/>
          <w:u w:val="single"/>
        </w:rPr>
      </w:pPr>
      <w:r>
        <w:rPr>
          <w:rFonts w:cs="Arial" w:ascii="Arial" w:hAnsi="Arial"/>
          <w:b/>
          <w:bCs/>
          <w:sz w:val="22"/>
          <w:u w:val="single"/>
        </w:rPr>
        <w:t xml:space="preserve">DZ – DOPRAVNÍ  INFRASTRUKTURA – DRÁŽNÍ </w:t>
      </w:r>
    </w:p>
    <w:p>
      <w:pPr>
        <w:pStyle w:val="Address"/>
        <w:spacing w:before="100" w:after="100"/>
        <w:rPr>
          <w:rFonts w:ascii="Arial" w:hAnsi="Arial" w:cs="Arial"/>
          <w:b/>
          <w:b/>
          <w:bCs/>
          <w:i w:val="false"/>
          <w:i w:val="false"/>
          <w:iCs/>
          <w:sz w:val="22"/>
        </w:rPr>
      </w:pPr>
      <w:r>
        <w:rPr>
          <w:rFonts w:cs="Arial" w:ascii="Arial" w:hAnsi="Arial"/>
          <w:i w:val="false"/>
          <w:iCs/>
          <w:sz w:val="22"/>
        </w:rPr>
        <w:t xml:space="preserve"> </w:t>
      </w:r>
      <w:r>
        <w:rPr>
          <w:rFonts w:cs="Arial" w:ascii="Arial" w:hAnsi="Arial"/>
          <w:b/>
          <w:i w:val="false"/>
          <w:iCs/>
          <w:sz w:val="22"/>
        </w:rPr>
        <w:t>hlavní využití:</w:t>
      </w:r>
    </w:p>
    <w:p>
      <w:pPr>
        <w:pStyle w:val="Normal"/>
        <w:rPr>
          <w:rFonts w:ascii="Arial" w:hAnsi="Arial" w:cs="Arial"/>
          <w:sz w:val="22"/>
        </w:rPr>
      </w:pPr>
      <w:r>
        <w:rPr>
          <w:rFonts w:cs="Arial" w:ascii="Arial" w:hAnsi="Arial"/>
          <w:sz w:val="22"/>
        </w:rPr>
        <w:t xml:space="preserve">plochy drážní dopravy drážní dopravy zahrnují obvod dráhy, včetně náspů, zářezů, opěrných zdí, mostků, kolejišť a doprovodné zeleně, pozemky zařízení pro drážní dopravu. </w:t>
      </w:r>
    </w:p>
    <w:p>
      <w:pPr>
        <w:pStyle w:val="Odsazentlatextu"/>
        <w:ind w:left="0" w:hanging="0"/>
        <w:rPr>
          <w:rFonts w:ascii="Arial" w:hAnsi="Arial" w:cs="Arial"/>
          <w:b/>
          <w:b/>
          <w:sz w:val="22"/>
          <w:u w:val="single"/>
        </w:rPr>
      </w:pPr>
      <w:r>
        <w:rPr>
          <w:rFonts w:cs="Arial" w:ascii="Arial" w:hAnsi="Arial"/>
          <w:b/>
          <w:sz w:val="22"/>
          <w:u w:val="single"/>
        </w:rPr>
      </w:r>
    </w:p>
    <w:p>
      <w:pPr>
        <w:pStyle w:val="Odsazentlatextu"/>
        <w:ind w:left="0" w:hanging="0"/>
        <w:rPr>
          <w:rFonts w:ascii="Arial" w:hAnsi="Arial" w:cs="Arial"/>
          <w:b/>
          <w:b/>
          <w:sz w:val="22"/>
          <w:u w:val="single"/>
        </w:rPr>
      </w:pPr>
      <w:r>
        <w:rPr>
          <w:rFonts w:cs="Arial" w:ascii="Arial" w:hAnsi="Arial"/>
          <w:b/>
          <w:sz w:val="22"/>
        </w:rPr>
        <w:t>funkční využití:</w:t>
      </w:r>
    </w:p>
    <w:p>
      <w:pPr>
        <w:pStyle w:val="Address"/>
        <w:spacing w:before="100" w:after="100"/>
        <w:ind w:firstLine="708"/>
        <w:rPr>
          <w:rFonts w:ascii="Arial" w:hAnsi="Arial" w:cs="Arial"/>
          <w:b/>
          <w:b/>
          <w:i w:val="false"/>
          <w:i w:val="false"/>
          <w:iCs/>
          <w:sz w:val="22"/>
          <w:u w:val="single"/>
        </w:rPr>
      </w:pPr>
      <w:r>
        <w:rPr>
          <w:rFonts w:cs="Arial" w:ascii="Arial" w:hAnsi="Arial"/>
          <w:b/>
          <w:i w:val="false"/>
          <w:iCs/>
          <w:sz w:val="22"/>
          <w:u w:val="single"/>
        </w:rPr>
        <w:t>přípustné využití :</w:t>
      </w:r>
    </w:p>
    <w:p>
      <w:pPr>
        <w:pStyle w:val="Normal"/>
        <w:rPr/>
      </w:pPr>
      <w:r>
        <w:rPr/>
      </w:r>
    </w:p>
    <w:p>
      <w:pPr>
        <w:pStyle w:val="Normal"/>
        <w:ind w:firstLine="360"/>
        <w:rPr>
          <w:rFonts w:ascii="Arial" w:hAnsi="Arial" w:cs="Arial"/>
          <w:sz w:val="22"/>
        </w:rPr>
      </w:pPr>
      <w:r>
        <w:rPr>
          <w:rFonts w:cs="Arial" w:ascii="Arial" w:hAnsi="Arial"/>
          <w:sz w:val="22"/>
        </w:rPr>
        <w:t>-    zařízení služeb motoristům</w:t>
      </w:r>
    </w:p>
    <w:p>
      <w:pPr>
        <w:pStyle w:val="Normal"/>
        <w:widowControl/>
        <w:numPr>
          <w:ilvl w:val="0"/>
          <w:numId w:val="9"/>
        </w:numPr>
        <w:tabs>
          <w:tab w:val="left" w:pos="720" w:leader="none"/>
        </w:tabs>
        <w:ind w:left="720" w:hanging="360"/>
        <w:rPr>
          <w:rFonts w:ascii="Arial" w:hAnsi="Arial" w:cs="Arial"/>
          <w:sz w:val="22"/>
        </w:rPr>
      </w:pPr>
      <w:r>
        <w:rPr>
          <w:rFonts w:cs="Arial" w:ascii="Arial" w:hAnsi="Arial"/>
          <w:sz w:val="22"/>
        </w:rPr>
        <w:t>zařízení maloobchodu, služeb, veřejného stravování, pokud jsou součástí  drážního provozu</w:t>
      </w:r>
    </w:p>
    <w:p>
      <w:pPr>
        <w:pStyle w:val="Normal"/>
        <w:ind w:firstLine="360"/>
        <w:rPr>
          <w:rFonts w:ascii="Arial" w:hAnsi="Arial" w:cs="Arial"/>
          <w:sz w:val="22"/>
        </w:rPr>
      </w:pPr>
      <w:r>
        <w:rPr>
          <w:rFonts w:cs="Arial" w:ascii="Arial" w:hAnsi="Arial"/>
          <w:sz w:val="22"/>
        </w:rPr>
        <w:t>-     stavby pro technickou infrastrukturu, zejména liniové</w:t>
      </w:r>
    </w:p>
    <w:p>
      <w:pPr>
        <w:pStyle w:val="Normal"/>
        <w:rPr>
          <w:rFonts w:ascii="Arial" w:hAnsi="Arial" w:cs="Arial"/>
          <w:sz w:val="22"/>
        </w:rPr>
      </w:pPr>
      <w:r>
        <w:rPr>
          <w:rFonts w:cs="Arial" w:ascii="Arial" w:hAnsi="Arial"/>
          <w:sz w:val="22"/>
        </w:rPr>
        <w:t> </w:t>
      </w:r>
    </w:p>
    <w:p>
      <w:pPr>
        <w:pStyle w:val="Address"/>
        <w:spacing w:before="100" w:after="100"/>
        <w:rPr>
          <w:rFonts w:ascii="Arial" w:hAnsi="Arial" w:cs="Arial"/>
          <w:sz w:val="22"/>
        </w:rPr>
      </w:pPr>
      <w:r>
        <w:rPr>
          <w:rFonts w:cs="Arial" w:ascii="Arial" w:hAnsi="Arial"/>
          <w:sz w:val="22"/>
        </w:rPr>
        <w:t xml:space="preserve">     </w:t>
      </w:r>
      <w:r>
        <w:rPr>
          <w:rFonts w:cs="Arial" w:ascii="Arial" w:hAnsi="Arial"/>
          <w:sz w:val="22"/>
        </w:rPr>
        <w:tab/>
      </w:r>
    </w:p>
    <w:p>
      <w:pPr>
        <w:pStyle w:val="Address"/>
        <w:spacing w:before="100" w:after="100"/>
        <w:rPr>
          <w:rFonts w:ascii="Arial" w:hAnsi="Arial" w:cs="Arial"/>
          <w:b/>
          <w:b/>
          <w:bCs/>
          <w:i w:val="false"/>
          <w:i w:val="false"/>
          <w:iCs/>
          <w:sz w:val="22"/>
        </w:rPr>
      </w:pPr>
      <w:r>
        <w:rPr>
          <w:rFonts w:cs="Arial" w:ascii="Arial" w:hAnsi="Arial"/>
          <w:sz w:val="22"/>
        </w:rPr>
        <w:t xml:space="preserve"> </w:t>
      </w:r>
      <w:r>
        <w:rPr>
          <w:rFonts w:cs="Arial" w:ascii="Arial" w:hAnsi="Arial"/>
          <w:b/>
          <w:bCs/>
          <w:i w:val="false"/>
          <w:iCs/>
          <w:sz w:val="22"/>
          <w:u w:val="single"/>
        </w:rPr>
        <w:t>n</w:t>
      </w:r>
      <w:r>
        <w:rPr>
          <w:rFonts w:cs="Arial" w:ascii="Arial" w:hAnsi="Arial"/>
          <w:b/>
          <w:i w:val="false"/>
          <w:iCs/>
          <w:sz w:val="22"/>
          <w:u w:val="single"/>
        </w:rPr>
        <w:t>epřípustné využití:</w:t>
      </w:r>
    </w:p>
    <w:p>
      <w:pPr>
        <w:pStyle w:val="Normal"/>
        <w:widowControl/>
        <w:numPr>
          <w:ilvl w:val="0"/>
          <w:numId w:val="9"/>
        </w:numPr>
        <w:tabs>
          <w:tab w:val="left" w:pos="1068" w:leader="none"/>
        </w:tabs>
        <w:ind w:left="1068" w:hanging="360"/>
        <w:rPr>
          <w:rFonts w:ascii="Arial" w:hAnsi="Arial" w:cs="Arial"/>
          <w:sz w:val="22"/>
        </w:rPr>
      </w:pPr>
      <w:r>
        <w:rPr>
          <w:rFonts w:cs="Arial" w:ascii="Arial" w:hAnsi="Arial"/>
          <w:sz w:val="22"/>
        </w:rPr>
        <w:t>v rámci  ploch železniční dopravy nelze umísťovat stavby pro bydlení, zařízení pro kulturu , školství, zdravotnictví a rekreaci</w:t>
      </w:r>
    </w:p>
    <w:p>
      <w:pPr>
        <w:pStyle w:val="Normal"/>
        <w:ind w:left="708" w:hanging="0"/>
        <w:rPr>
          <w:rFonts w:ascii="Arial" w:hAnsi="Arial" w:cs="Arial"/>
          <w:sz w:val="22"/>
        </w:rPr>
      </w:pPr>
      <w:r>
        <w:rPr>
          <w:rFonts w:cs="Arial" w:ascii="Arial" w:hAnsi="Arial"/>
          <w:sz w:val="22"/>
        </w:rPr>
      </w:r>
    </w:p>
    <w:p>
      <w:pPr>
        <w:pStyle w:val="Odsazentlatextu"/>
        <w:ind w:left="283" w:hanging="283"/>
        <w:rPr>
          <w:rFonts w:ascii="Arial" w:hAnsi="Arial" w:cs="Arial"/>
          <w:b/>
          <w:b/>
          <w:sz w:val="22"/>
          <w:u w:val="single"/>
        </w:rPr>
      </w:pPr>
      <w:r>
        <w:rPr>
          <w:rFonts w:cs="Arial" w:ascii="Arial" w:hAnsi="Arial"/>
          <w:b/>
          <w:sz w:val="22"/>
          <w:u w:val="single"/>
        </w:rPr>
        <w:t>rozvojové plochy :</w:t>
      </w:r>
    </w:p>
    <w:p>
      <w:pPr>
        <w:pStyle w:val="Odsazentlatextu"/>
        <w:ind w:left="0" w:hanging="0"/>
        <w:rPr>
          <w:rFonts w:ascii="Arial" w:hAnsi="Arial" w:cs="Arial"/>
          <w:b/>
          <w:b/>
          <w:bCs/>
          <w:sz w:val="22"/>
          <w:u w:val="single"/>
        </w:rPr>
      </w:pPr>
      <w:r>
        <w:rPr>
          <w:rFonts w:cs="Arial" w:ascii="Arial" w:hAnsi="Arial"/>
          <w:sz w:val="22"/>
        </w:rPr>
        <w:t xml:space="preserve">Vymezený koridor modernizace  železniční tratě č. 010  v ploše </w:t>
      </w:r>
      <w:r>
        <w:rPr>
          <w:rFonts w:cs="Arial" w:ascii="Arial" w:hAnsi="Arial"/>
          <w:b/>
          <w:sz w:val="22"/>
        </w:rPr>
        <w:t>Z9</w:t>
      </w:r>
    </w:p>
    <w:p>
      <w:pPr>
        <w:pStyle w:val="Nadpis1"/>
        <w:jc w:val="both"/>
        <w:rPr>
          <w:rFonts w:ascii="Arial" w:hAnsi="Arial" w:cs="Arial"/>
          <w:b/>
          <w:b/>
          <w:bCs/>
          <w:sz w:val="24"/>
          <w:szCs w:val="28"/>
          <w:u w:val="single"/>
        </w:rPr>
      </w:pPr>
      <w:r>
        <w:rPr>
          <w:rFonts w:cs="Arial" w:ascii="Arial" w:hAnsi="Arial"/>
          <w:b/>
          <w:bCs/>
          <w:sz w:val="24"/>
          <w:szCs w:val="28"/>
          <w:u w:val="single"/>
        </w:rPr>
        <w:t xml:space="preserve">TI  – TECHNICKÁ INFRASTRUKTURA – INŽENÝRSKÉ SÍTĚ     </w:t>
      </w:r>
    </w:p>
    <w:p>
      <w:pPr>
        <w:pStyle w:val="Odsazentlatextu"/>
        <w:rPr>
          <w:rFonts w:ascii="Arial" w:hAnsi="Arial" w:cs="Arial"/>
          <w:b/>
          <w:b/>
          <w:sz w:val="22"/>
        </w:rPr>
      </w:pPr>
      <w:r>
        <w:rPr>
          <w:rFonts w:cs="Arial" w:ascii="Arial" w:hAnsi="Arial"/>
          <w:b/>
          <w:sz w:val="22"/>
        </w:rPr>
      </w:r>
    </w:p>
    <w:p>
      <w:pPr>
        <w:pStyle w:val="Odsazentlatextu"/>
        <w:ind w:left="0" w:hanging="0"/>
        <w:rPr>
          <w:rFonts w:ascii="Arial" w:hAnsi="Arial" w:cs="Arial"/>
          <w:sz w:val="22"/>
          <w:u w:val="single"/>
        </w:rPr>
      </w:pPr>
      <w:r>
        <w:rPr>
          <w:rFonts w:cs="Arial" w:ascii="Arial" w:hAnsi="Arial"/>
          <w:b/>
          <w:sz w:val="22"/>
        </w:rPr>
        <w:t>hlavní využití:</w:t>
      </w:r>
    </w:p>
    <w:p>
      <w:pPr>
        <w:pStyle w:val="Odsazentlatextu"/>
        <w:ind w:left="0" w:hanging="0"/>
        <w:rPr>
          <w:rFonts w:ascii="Arial" w:hAnsi="Arial" w:cs="Arial"/>
          <w:b/>
          <w:b/>
          <w:sz w:val="22"/>
          <w:u w:val="single"/>
        </w:rPr>
      </w:pPr>
      <w:r>
        <w:rPr>
          <w:rFonts w:cs="Arial" w:ascii="Arial" w:hAnsi="Arial"/>
          <w:sz w:val="22"/>
        </w:rPr>
        <w:t xml:space="preserve">plochy, trasy a objekty </w:t>
      </w:r>
      <w:r>
        <w:rPr>
          <w:rFonts w:cs="Arial" w:ascii="Arial" w:hAnsi="Arial"/>
          <w:sz w:val="22"/>
          <w:szCs w:val="24"/>
        </w:rPr>
        <w:t xml:space="preserve">technické infrastruktury </w:t>
      </w:r>
    </w:p>
    <w:p>
      <w:pPr>
        <w:pStyle w:val="Odsazentlatextu"/>
        <w:ind w:left="0" w:hanging="0"/>
        <w:rPr>
          <w:rFonts w:ascii="Arial" w:hAnsi="Arial" w:cs="Arial"/>
          <w:b/>
          <w:b/>
          <w:sz w:val="22"/>
          <w:u w:val="single"/>
        </w:rPr>
      </w:pPr>
      <w:r>
        <w:rPr>
          <w:rFonts w:cs="Arial" w:ascii="Arial" w:hAnsi="Arial"/>
          <w:b/>
          <w:sz w:val="22"/>
        </w:rPr>
        <w:t>funkční využití:</w:t>
      </w:r>
    </w:p>
    <w:p>
      <w:pPr>
        <w:pStyle w:val="Odsazentlatextu"/>
        <w:ind w:left="283" w:firstLine="567"/>
        <w:rPr>
          <w:rFonts w:ascii="Arial" w:hAnsi="Arial" w:cs="Arial"/>
          <w:b/>
          <w:b/>
          <w:sz w:val="22"/>
          <w:u w:val="single"/>
        </w:rPr>
      </w:pPr>
      <w:r>
        <w:rPr>
          <w:rFonts w:cs="Arial" w:ascii="Arial" w:hAnsi="Arial"/>
          <w:b/>
          <w:sz w:val="22"/>
          <w:u w:val="single"/>
        </w:rPr>
        <w:t>přípustné využití :</w:t>
      </w:r>
    </w:p>
    <w:p>
      <w:pPr>
        <w:pStyle w:val="Odsazentlatextu"/>
        <w:widowControl/>
        <w:numPr>
          <w:ilvl w:val="0"/>
          <w:numId w:val="1"/>
        </w:numPr>
        <w:tabs>
          <w:tab w:val="left" w:pos="993" w:leader="none"/>
        </w:tabs>
        <w:overflowPunct w:val="true"/>
        <w:ind w:left="993" w:hanging="284"/>
        <w:textAlignment w:val="baseline"/>
        <w:rPr>
          <w:rFonts w:ascii="Arial" w:hAnsi="Arial" w:cs="Arial"/>
          <w:sz w:val="22"/>
        </w:rPr>
      </w:pPr>
      <w:r>
        <w:rPr>
          <w:rFonts w:cs="Arial" w:ascii="Arial" w:hAnsi="Arial"/>
          <w:sz w:val="22"/>
        </w:rPr>
        <w:t xml:space="preserve">transformovny, rozvodny el. energie                                                                           </w:t>
      </w:r>
    </w:p>
    <w:p>
      <w:pPr>
        <w:pStyle w:val="Odsazentlatextu"/>
        <w:widowControl/>
        <w:numPr>
          <w:ilvl w:val="0"/>
          <w:numId w:val="1"/>
        </w:numPr>
        <w:tabs>
          <w:tab w:val="left" w:pos="993" w:leader="none"/>
        </w:tabs>
        <w:overflowPunct w:val="true"/>
        <w:ind w:left="993" w:hanging="284"/>
        <w:textAlignment w:val="baseline"/>
        <w:rPr>
          <w:rFonts w:ascii="Arial" w:hAnsi="Arial" w:cs="Arial"/>
          <w:sz w:val="22"/>
        </w:rPr>
      </w:pPr>
      <w:r>
        <w:rPr>
          <w:rFonts w:cs="Arial" w:ascii="Arial" w:hAnsi="Arial"/>
          <w:sz w:val="22"/>
        </w:rPr>
        <w:t xml:space="preserve">čistírny odpadních vod                      </w:t>
      </w:r>
    </w:p>
    <w:p>
      <w:pPr>
        <w:pStyle w:val="Odsazentlatextu"/>
        <w:widowControl/>
        <w:numPr>
          <w:ilvl w:val="0"/>
          <w:numId w:val="1"/>
        </w:numPr>
        <w:tabs>
          <w:tab w:val="left" w:pos="993" w:leader="none"/>
        </w:tabs>
        <w:overflowPunct w:val="true"/>
        <w:ind w:left="993" w:hanging="284"/>
        <w:textAlignment w:val="baseline"/>
        <w:rPr>
          <w:rFonts w:ascii="Arial" w:hAnsi="Arial" w:cs="Arial"/>
          <w:sz w:val="22"/>
        </w:rPr>
      </w:pPr>
      <w:r>
        <w:rPr>
          <w:rFonts w:cs="Arial" w:ascii="Arial" w:hAnsi="Arial"/>
          <w:sz w:val="22"/>
        </w:rPr>
        <w:t xml:space="preserve">přečerpávací stanice                           </w:t>
      </w:r>
    </w:p>
    <w:p>
      <w:pPr>
        <w:pStyle w:val="Odsazentlatextu"/>
        <w:widowControl/>
        <w:numPr>
          <w:ilvl w:val="0"/>
          <w:numId w:val="1"/>
        </w:numPr>
        <w:tabs>
          <w:tab w:val="left" w:pos="993" w:leader="none"/>
        </w:tabs>
        <w:overflowPunct w:val="true"/>
        <w:ind w:left="993" w:hanging="284"/>
        <w:textAlignment w:val="baseline"/>
        <w:rPr>
          <w:rFonts w:ascii="Arial" w:hAnsi="Arial" w:cs="Arial"/>
          <w:sz w:val="22"/>
        </w:rPr>
      </w:pPr>
      <w:r>
        <w:rPr>
          <w:rFonts w:cs="Arial" w:ascii="Arial" w:hAnsi="Arial"/>
          <w:sz w:val="22"/>
        </w:rPr>
        <w:t xml:space="preserve">vodní zdroje a vodojemy                            </w:t>
      </w:r>
    </w:p>
    <w:p>
      <w:pPr>
        <w:pStyle w:val="Odsazentlatextu"/>
        <w:widowControl/>
        <w:numPr>
          <w:ilvl w:val="0"/>
          <w:numId w:val="1"/>
        </w:numPr>
        <w:tabs>
          <w:tab w:val="left" w:pos="993" w:leader="none"/>
        </w:tabs>
        <w:overflowPunct w:val="true"/>
        <w:ind w:left="993" w:hanging="284"/>
        <w:textAlignment w:val="baseline"/>
        <w:rPr>
          <w:rFonts w:ascii="Arial" w:hAnsi="Arial" w:cs="Arial"/>
          <w:sz w:val="22"/>
        </w:rPr>
      </w:pPr>
      <w:r>
        <w:rPr>
          <w:rFonts w:cs="Arial" w:ascii="Arial" w:hAnsi="Arial"/>
          <w:sz w:val="22"/>
        </w:rPr>
        <w:t xml:space="preserve">základnové stanice telefonních operátorů </w:t>
      </w:r>
    </w:p>
    <w:p>
      <w:pPr>
        <w:pStyle w:val="Odsazentlatextu"/>
        <w:widowControl/>
        <w:numPr>
          <w:ilvl w:val="0"/>
          <w:numId w:val="1"/>
        </w:numPr>
        <w:tabs>
          <w:tab w:val="left" w:pos="993" w:leader="none"/>
        </w:tabs>
        <w:overflowPunct w:val="true"/>
        <w:ind w:left="993" w:hanging="284"/>
        <w:textAlignment w:val="baseline"/>
        <w:rPr>
          <w:rFonts w:ascii="Arial" w:hAnsi="Arial" w:cs="Arial"/>
          <w:sz w:val="22"/>
        </w:rPr>
      </w:pPr>
      <w:r>
        <w:rPr>
          <w:rFonts w:cs="Arial" w:ascii="Arial" w:hAnsi="Arial"/>
          <w:sz w:val="22"/>
        </w:rPr>
        <w:t>regulační stanice plynu</w:t>
      </w:r>
    </w:p>
    <w:p>
      <w:pPr>
        <w:pStyle w:val="Odsazentlatextu"/>
        <w:widowControl/>
        <w:numPr>
          <w:ilvl w:val="0"/>
          <w:numId w:val="1"/>
        </w:numPr>
        <w:tabs>
          <w:tab w:val="left" w:pos="993" w:leader="none"/>
        </w:tabs>
        <w:overflowPunct w:val="true"/>
        <w:ind w:left="993" w:hanging="284"/>
        <w:textAlignment w:val="baseline"/>
        <w:rPr>
          <w:rFonts w:ascii="Arial" w:hAnsi="Arial" w:cs="Arial"/>
          <w:sz w:val="22"/>
        </w:rPr>
      </w:pPr>
      <w:r>
        <w:rPr>
          <w:rFonts w:cs="Arial" w:ascii="Arial" w:hAnsi="Arial"/>
          <w:sz w:val="22"/>
        </w:rPr>
        <w:t>sedimentační prostory na vodních tocích</w:t>
      </w:r>
    </w:p>
    <w:p>
      <w:pPr>
        <w:pStyle w:val="Odsazentlatextu"/>
        <w:widowControl/>
        <w:numPr>
          <w:ilvl w:val="0"/>
          <w:numId w:val="1"/>
        </w:numPr>
        <w:tabs>
          <w:tab w:val="left" w:pos="993" w:leader="none"/>
        </w:tabs>
        <w:overflowPunct w:val="true"/>
        <w:ind w:left="993" w:hanging="284"/>
        <w:textAlignment w:val="baseline"/>
        <w:rPr>
          <w:rFonts w:ascii="Arial" w:hAnsi="Arial" w:cs="Arial"/>
          <w:sz w:val="22"/>
        </w:rPr>
      </w:pPr>
      <w:r>
        <w:rPr>
          <w:rFonts w:cs="Arial" w:ascii="Arial" w:hAnsi="Arial"/>
          <w:sz w:val="22"/>
        </w:rPr>
        <w:t>přístupy k jednotlivým stavbám a komunikační plochy kolem těchto staveb</w:t>
      </w:r>
    </w:p>
    <w:p>
      <w:pPr>
        <w:pStyle w:val="Odsazentlatextu"/>
        <w:widowControl/>
        <w:numPr>
          <w:ilvl w:val="0"/>
          <w:numId w:val="1"/>
        </w:numPr>
        <w:tabs>
          <w:tab w:val="left" w:pos="993" w:leader="none"/>
        </w:tabs>
        <w:overflowPunct w:val="true"/>
        <w:ind w:left="993" w:hanging="284"/>
        <w:textAlignment w:val="baseline"/>
        <w:rPr>
          <w:rFonts w:ascii="Arial" w:hAnsi="Arial" w:cs="Arial"/>
          <w:sz w:val="22"/>
        </w:rPr>
      </w:pPr>
      <w:r>
        <w:rPr>
          <w:rFonts w:cs="Arial" w:ascii="Arial" w:hAnsi="Arial"/>
          <w:sz w:val="22"/>
        </w:rPr>
        <w:t xml:space="preserve">sběrné dvory </w:t>
      </w:r>
    </w:p>
    <w:p>
      <w:pPr>
        <w:pStyle w:val="Odsazentlatextu"/>
        <w:widowControl/>
        <w:numPr>
          <w:ilvl w:val="0"/>
          <w:numId w:val="1"/>
        </w:numPr>
        <w:tabs>
          <w:tab w:val="left" w:pos="993" w:leader="none"/>
        </w:tabs>
        <w:overflowPunct w:val="true"/>
        <w:ind w:left="993" w:hanging="284"/>
        <w:textAlignment w:val="baseline"/>
        <w:rPr>
          <w:rFonts w:ascii="Arial" w:hAnsi="Arial" w:cs="Arial"/>
          <w:sz w:val="22"/>
        </w:rPr>
      </w:pPr>
      <w:r>
        <w:rPr>
          <w:rFonts w:cs="Arial" w:ascii="Arial" w:hAnsi="Arial"/>
          <w:sz w:val="22"/>
        </w:rPr>
        <w:t xml:space="preserve">doprovodná zeleň  </w:t>
      </w:r>
    </w:p>
    <w:p>
      <w:pPr>
        <w:pStyle w:val="Odsazentlatextu"/>
        <w:ind w:left="283" w:firstLine="567"/>
        <w:rPr>
          <w:rFonts w:ascii="Arial" w:hAnsi="Arial" w:cs="Arial"/>
          <w:sz w:val="22"/>
        </w:rPr>
      </w:pPr>
      <w:r>
        <w:rPr>
          <w:rFonts w:cs="Arial" w:ascii="Arial" w:hAnsi="Arial"/>
          <w:sz w:val="22"/>
        </w:rPr>
        <w:t xml:space="preserve"> </w:t>
      </w:r>
      <w:r>
        <w:rPr>
          <w:rFonts w:cs="Arial" w:ascii="Arial" w:hAnsi="Arial"/>
          <w:b/>
          <w:bCs/>
          <w:sz w:val="22"/>
          <w:u w:val="single"/>
        </w:rPr>
        <w:t>n</w:t>
      </w:r>
      <w:r>
        <w:rPr>
          <w:rFonts w:cs="Arial" w:ascii="Arial" w:hAnsi="Arial"/>
          <w:b/>
          <w:sz w:val="22"/>
          <w:u w:val="single"/>
        </w:rPr>
        <w:t xml:space="preserve">epřípustné využití: </w:t>
      </w:r>
    </w:p>
    <w:p>
      <w:pPr>
        <w:pStyle w:val="Odsazentlatextu"/>
        <w:widowControl/>
        <w:numPr>
          <w:ilvl w:val="0"/>
          <w:numId w:val="1"/>
        </w:numPr>
        <w:tabs>
          <w:tab w:val="left" w:pos="993" w:leader="none"/>
        </w:tabs>
        <w:overflowPunct w:val="true"/>
        <w:ind w:left="993" w:hanging="284"/>
        <w:textAlignment w:val="baseline"/>
        <w:rPr>
          <w:rFonts w:ascii="Arial" w:hAnsi="Arial" w:cs="Arial"/>
          <w:sz w:val="22"/>
        </w:rPr>
      </w:pPr>
      <w:r>
        <w:rPr>
          <w:rFonts w:cs="Arial" w:ascii="Arial" w:hAnsi="Arial"/>
          <w:sz w:val="22"/>
        </w:rPr>
        <w:t xml:space="preserve">objekty pro bydlení a rekreaci </w:t>
      </w:r>
    </w:p>
    <w:p>
      <w:pPr>
        <w:pStyle w:val="Odsazentlatextu"/>
        <w:widowControl/>
        <w:numPr>
          <w:ilvl w:val="0"/>
          <w:numId w:val="1"/>
        </w:numPr>
        <w:tabs>
          <w:tab w:val="left" w:pos="993" w:leader="none"/>
        </w:tabs>
        <w:overflowPunct w:val="true"/>
        <w:ind w:left="993" w:hanging="284"/>
        <w:textAlignment w:val="baseline"/>
        <w:rPr>
          <w:rFonts w:ascii="Arial" w:hAnsi="Arial" w:cs="Arial"/>
          <w:sz w:val="22"/>
        </w:rPr>
      </w:pPr>
      <w:r>
        <w:rPr>
          <w:rFonts w:cs="Arial" w:ascii="Arial" w:hAnsi="Arial"/>
          <w:sz w:val="22"/>
        </w:rPr>
        <w:t xml:space="preserve">stavby pro školství, kulturu a zdravotnictví </w:t>
      </w:r>
    </w:p>
    <w:p>
      <w:pPr>
        <w:pStyle w:val="Odsazentlatextu"/>
        <w:ind w:left="283" w:hanging="283"/>
        <w:rPr>
          <w:rFonts w:ascii="Arial" w:hAnsi="Arial" w:cs="Arial"/>
          <w:b/>
          <w:b/>
          <w:sz w:val="22"/>
          <w:u w:val="single"/>
        </w:rPr>
      </w:pPr>
      <w:r>
        <w:rPr>
          <w:rFonts w:cs="Arial" w:ascii="Arial" w:hAnsi="Arial"/>
          <w:b/>
          <w:sz w:val="22"/>
          <w:u w:val="single"/>
        </w:rPr>
        <w:t>rozvojové plochy :</w:t>
      </w:r>
    </w:p>
    <w:p>
      <w:pPr>
        <w:pStyle w:val="Odsazentlatextu"/>
        <w:ind w:left="283" w:hanging="283"/>
        <w:rPr>
          <w:rFonts w:ascii="Arial" w:hAnsi="Arial" w:cs="Arial"/>
          <w:b/>
          <w:b/>
          <w:i/>
          <w:i/>
          <w:sz w:val="22"/>
          <w:u w:val="single"/>
        </w:rPr>
      </w:pPr>
      <w:r>
        <w:rPr>
          <w:rFonts w:cs="Arial" w:ascii="Arial" w:hAnsi="Arial"/>
          <w:bCs/>
          <w:sz w:val="22"/>
        </w:rPr>
        <w:t>Je vymezena plocha</w:t>
      </w:r>
      <w:r>
        <w:rPr>
          <w:rFonts w:cs="Arial" w:ascii="Arial" w:hAnsi="Arial"/>
          <w:sz w:val="22"/>
        </w:rPr>
        <w:t xml:space="preserve">  </w:t>
      </w:r>
      <w:r>
        <w:rPr>
          <w:rFonts w:cs="Arial" w:ascii="Arial" w:hAnsi="Arial"/>
          <w:b/>
          <w:sz w:val="22"/>
        </w:rPr>
        <w:t>Z 10</w:t>
      </w:r>
      <w:r>
        <w:rPr>
          <w:rFonts w:cs="Arial" w:ascii="Arial" w:hAnsi="Arial"/>
          <w:b/>
          <w:i/>
          <w:sz w:val="22"/>
          <w:u w:val="single"/>
        </w:rPr>
        <w:t xml:space="preserve"> </w:t>
      </w:r>
    </w:p>
    <w:p>
      <w:pPr>
        <w:pStyle w:val="Normal"/>
        <w:jc w:val="both"/>
        <w:rPr>
          <w:rFonts w:ascii="Arial" w:hAnsi="Arial" w:cs="Arial"/>
          <w:b/>
          <w:b/>
          <w:i/>
          <w:i/>
          <w:sz w:val="22"/>
          <w:u w:val="single"/>
        </w:rPr>
      </w:pPr>
      <w:r>
        <w:rPr>
          <w:rFonts w:cs="Arial" w:ascii="Arial" w:hAnsi="Arial"/>
          <w:b/>
          <w:i/>
          <w:sz w:val="22"/>
          <w:u w:val="single"/>
        </w:rPr>
      </w:r>
    </w:p>
    <w:p>
      <w:pPr>
        <w:pStyle w:val="Nadpis9"/>
        <w:rPr>
          <w:rFonts w:ascii="Arial" w:hAnsi="Arial" w:cs="Arial"/>
          <w:color w:val="00000A"/>
          <w:sz w:val="24"/>
          <w:szCs w:val="24"/>
          <w:u w:val="single"/>
        </w:rPr>
      </w:pPr>
      <w:r>
        <w:rPr>
          <w:rFonts w:cs="Arial" w:ascii="Arial" w:hAnsi="Arial"/>
          <w:color w:val="00000A"/>
          <w:sz w:val="24"/>
          <w:szCs w:val="24"/>
          <w:u w:val="single"/>
        </w:rPr>
        <w:t xml:space="preserve">TO  – TECHNICKÁ INFRASTRUKTURA – PLOCHY PRO STAVBY A ZAŘÍZENÍ PRO  NAKLÁDÁNÍ S ODPADY   </w:t>
      </w:r>
    </w:p>
    <w:p>
      <w:pPr>
        <w:pStyle w:val="Normal"/>
        <w:jc w:val="both"/>
        <w:rPr>
          <w:rFonts w:ascii="Arial" w:hAnsi="Arial" w:cs="Arial"/>
          <w:sz w:val="22"/>
        </w:rPr>
      </w:pPr>
      <w:r>
        <w:rPr>
          <w:rFonts w:cs="Arial" w:ascii="Arial" w:hAnsi="Arial"/>
          <w:sz w:val="22"/>
        </w:rPr>
      </w:r>
    </w:p>
    <w:p>
      <w:pPr>
        <w:pStyle w:val="Odsazentlatextu"/>
        <w:ind w:left="0" w:hanging="0"/>
        <w:jc w:val="both"/>
        <w:rPr>
          <w:rFonts w:ascii="Arial" w:hAnsi="Arial" w:cs="Arial"/>
          <w:b/>
          <w:b/>
          <w:sz w:val="22"/>
        </w:rPr>
      </w:pPr>
      <w:r>
        <w:rPr>
          <w:rFonts w:cs="Arial" w:ascii="Arial" w:hAnsi="Arial"/>
          <w:b/>
          <w:sz w:val="22"/>
        </w:rPr>
        <w:t>hlavní využití:</w:t>
      </w:r>
    </w:p>
    <w:p>
      <w:pPr>
        <w:pStyle w:val="BodyText2"/>
        <w:rPr/>
      </w:pPr>
      <w:r>
        <w:rPr/>
        <w:t>plochy skládek,  sběrných dvorů apod.</w:t>
      </w:r>
    </w:p>
    <w:p>
      <w:pPr>
        <w:pStyle w:val="BodyText2"/>
        <w:rPr/>
      </w:pPr>
      <w:r>
        <w:rPr/>
      </w:r>
    </w:p>
    <w:p>
      <w:pPr>
        <w:pStyle w:val="Odsazentlatextu"/>
        <w:ind w:left="0" w:hanging="0"/>
        <w:rPr>
          <w:rFonts w:ascii="Arial" w:hAnsi="Arial" w:cs="Arial"/>
          <w:b/>
          <w:b/>
          <w:bCs/>
          <w:sz w:val="22"/>
          <w:szCs w:val="24"/>
          <w:u w:val="single"/>
        </w:rPr>
      </w:pPr>
      <w:r>
        <w:rPr>
          <w:rFonts w:cs="Arial" w:ascii="Arial" w:hAnsi="Arial"/>
          <w:b/>
          <w:bCs/>
          <w:sz w:val="22"/>
          <w:szCs w:val="24"/>
        </w:rPr>
        <w:t>funkční využití:</w:t>
      </w:r>
    </w:p>
    <w:p>
      <w:pPr>
        <w:pStyle w:val="Odsazentlatextu"/>
        <w:ind w:left="0" w:firstLine="360"/>
        <w:jc w:val="both"/>
        <w:rPr>
          <w:rFonts w:ascii="Arial" w:hAnsi="Arial" w:cs="Arial"/>
          <w:b/>
          <w:b/>
          <w:sz w:val="22"/>
          <w:u w:val="single"/>
        </w:rPr>
      </w:pPr>
      <w:r>
        <w:rPr>
          <w:rFonts w:cs="Arial" w:ascii="Arial" w:hAnsi="Arial"/>
          <w:b/>
          <w:bCs/>
          <w:sz w:val="22"/>
          <w:szCs w:val="24"/>
          <w:u w:val="single"/>
        </w:rPr>
        <w:t>přípustné:</w:t>
      </w:r>
    </w:p>
    <w:p>
      <w:pPr>
        <w:pStyle w:val="Odsazentlatextu"/>
        <w:widowControl/>
        <w:numPr>
          <w:ilvl w:val="0"/>
          <w:numId w:val="1"/>
        </w:numPr>
        <w:jc w:val="both"/>
        <w:rPr>
          <w:rFonts w:ascii="Arial" w:hAnsi="Arial" w:cs="Arial"/>
          <w:sz w:val="22"/>
        </w:rPr>
      </w:pPr>
      <w:r>
        <w:rPr>
          <w:rFonts w:cs="Arial" w:ascii="Arial" w:hAnsi="Arial"/>
          <w:sz w:val="22"/>
        </w:rPr>
        <w:t>doprovodná zeleň</w:t>
      </w:r>
    </w:p>
    <w:p>
      <w:pPr>
        <w:pStyle w:val="Odsazentlatextu"/>
        <w:widowControl/>
        <w:numPr>
          <w:ilvl w:val="0"/>
          <w:numId w:val="1"/>
        </w:numPr>
        <w:jc w:val="both"/>
        <w:rPr>
          <w:rFonts w:ascii="Arial" w:hAnsi="Arial" w:cs="Arial"/>
          <w:sz w:val="22"/>
        </w:rPr>
      </w:pPr>
      <w:r>
        <w:rPr>
          <w:rFonts w:ascii="Arial" w:hAnsi="Arial"/>
          <w:sz w:val="22"/>
        </w:rPr>
        <w:t>přístupy k jednotlivým stavbám a komunikační plochy kolem těchto staveb</w:t>
      </w:r>
    </w:p>
    <w:p>
      <w:pPr>
        <w:pStyle w:val="Odsazentlatextu"/>
        <w:ind w:left="0" w:firstLine="360"/>
        <w:jc w:val="both"/>
        <w:rPr>
          <w:rFonts w:ascii="Arial" w:hAnsi="Arial" w:cs="Arial"/>
          <w:b/>
          <w:b/>
          <w:sz w:val="22"/>
          <w:u w:val="single"/>
        </w:rPr>
      </w:pPr>
      <w:r>
        <w:rPr>
          <w:rFonts w:cs="Arial" w:ascii="Arial" w:hAnsi="Arial"/>
          <w:b/>
          <w:bCs/>
          <w:sz w:val="22"/>
          <w:szCs w:val="24"/>
          <w:u w:val="single"/>
        </w:rPr>
        <w:t>nepřípustné:</w:t>
      </w:r>
    </w:p>
    <w:p>
      <w:pPr>
        <w:pStyle w:val="Odsazentlatextu"/>
        <w:widowControl/>
        <w:numPr>
          <w:ilvl w:val="0"/>
          <w:numId w:val="1"/>
        </w:numPr>
        <w:overflowPunct w:val="true"/>
        <w:jc w:val="both"/>
        <w:textAlignment w:val="baseline"/>
        <w:rPr>
          <w:rFonts w:ascii="Arial" w:hAnsi="Arial" w:cs="Arial"/>
          <w:sz w:val="22"/>
        </w:rPr>
      </w:pPr>
      <w:r>
        <w:rPr>
          <w:rFonts w:cs="Arial" w:ascii="Arial" w:hAnsi="Arial"/>
          <w:sz w:val="22"/>
        </w:rPr>
        <w:t xml:space="preserve">objekty pro bydlení a rekreaci </w:t>
      </w:r>
    </w:p>
    <w:p>
      <w:pPr>
        <w:pStyle w:val="Odsazentlatextu"/>
        <w:widowControl/>
        <w:numPr>
          <w:ilvl w:val="0"/>
          <w:numId w:val="1"/>
        </w:numPr>
        <w:overflowPunct w:val="true"/>
        <w:jc w:val="both"/>
        <w:textAlignment w:val="baseline"/>
        <w:rPr>
          <w:rFonts w:ascii="Arial" w:hAnsi="Arial" w:cs="Arial"/>
          <w:sz w:val="22"/>
        </w:rPr>
      </w:pPr>
      <w:r>
        <w:rPr>
          <w:rFonts w:cs="Arial" w:ascii="Arial" w:hAnsi="Arial"/>
          <w:sz w:val="22"/>
        </w:rPr>
        <w:t xml:space="preserve">stavby pro školství, kulturu a zdravotnictví </w:t>
      </w:r>
    </w:p>
    <w:p>
      <w:pPr>
        <w:pStyle w:val="Odsazentlatextu"/>
        <w:overflowPunct w:val="true"/>
        <w:ind w:left="0" w:hanging="0"/>
        <w:jc w:val="both"/>
        <w:textAlignment w:val="baseline"/>
        <w:rPr>
          <w:rFonts w:ascii="Arial" w:hAnsi="Arial" w:cs="Arial"/>
          <w:b/>
          <w:b/>
          <w:sz w:val="22"/>
          <w:u w:val="single"/>
        </w:rPr>
      </w:pPr>
      <w:r>
        <w:rPr>
          <w:rFonts w:cs="Arial" w:ascii="Arial" w:hAnsi="Arial"/>
          <w:b/>
          <w:sz w:val="22"/>
          <w:u w:val="single"/>
        </w:rPr>
        <w:t xml:space="preserve">rozvojové plochy </w:t>
      </w:r>
    </w:p>
    <w:p>
      <w:pPr>
        <w:pStyle w:val="Normal"/>
        <w:jc w:val="both"/>
        <w:rPr>
          <w:rFonts w:ascii="Arial" w:hAnsi="Arial" w:cs="Arial"/>
          <w:sz w:val="22"/>
        </w:rPr>
      </w:pPr>
      <w:r>
        <w:rPr>
          <w:rFonts w:cs="Arial" w:ascii="Arial" w:hAnsi="Arial"/>
          <w:sz w:val="22"/>
        </w:rPr>
        <w:t>Nejsou vymezeny.</w:t>
      </w:r>
    </w:p>
    <w:p>
      <w:pPr>
        <w:pStyle w:val="Normal"/>
        <w:jc w:val="both"/>
        <w:rPr>
          <w:rFonts w:ascii="Arial" w:hAnsi="Arial" w:cs="Arial"/>
          <w:sz w:val="22"/>
        </w:rPr>
      </w:pPr>
      <w:r>
        <w:rPr>
          <w:rFonts w:cs="Arial" w:ascii="Arial" w:hAnsi="Arial"/>
          <w:sz w:val="22"/>
        </w:rPr>
      </w:r>
    </w:p>
    <w:p>
      <w:pPr>
        <w:pStyle w:val="Normal"/>
        <w:jc w:val="both"/>
        <w:rPr>
          <w:rFonts w:ascii="Arial" w:hAnsi="Arial" w:cs="Arial"/>
          <w:b/>
          <w:b/>
          <w:sz w:val="22"/>
        </w:rPr>
      </w:pPr>
      <w:r>
        <w:rPr>
          <w:rFonts w:cs="Arial" w:ascii="Arial" w:hAnsi="Arial"/>
          <w:b/>
          <w:sz w:val="22"/>
        </w:rPr>
      </w:r>
    </w:p>
    <w:p>
      <w:pPr>
        <w:pStyle w:val="Nadpis1"/>
        <w:jc w:val="both"/>
        <w:rPr>
          <w:rFonts w:ascii="Arial" w:hAnsi="Arial" w:cs="Arial"/>
          <w:b/>
          <w:b/>
          <w:bCs/>
          <w:sz w:val="24"/>
          <w:szCs w:val="28"/>
          <w:u w:val="single"/>
        </w:rPr>
      </w:pPr>
      <w:r>
        <w:rPr>
          <w:rFonts w:cs="Arial" w:ascii="Arial" w:hAnsi="Arial"/>
          <w:b/>
          <w:bCs/>
          <w:sz w:val="24"/>
          <w:szCs w:val="28"/>
          <w:u w:val="single"/>
        </w:rPr>
        <w:t>VD – VÝROBA  A  SKLADOVÁNÍ – DROBNÁ A ŘEMESLNÁ   VÝROBA</w:t>
      </w:r>
    </w:p>
    <w:p>
      <w:pPr>
        <w:pStyle w:val="Normal"/>
        <w:rPr/>
      </w:pPr>
      <w:r>
        <w:rPr/>
      </w:r>
    </w:p>
    <w:p>
      <w:pPr>
        <w:pStyle w:val="Odsazentlatextu"/>
        <w:ind w:left="0" w:hanging="0"/>
        <w:rPr>
          <w:rFonts w:ascii="Arial" w:hAnsi="Arial" w:cs="Arial"/>
          <w:b/>
          <w:b/>
          <w:bCs/>
          <w:sz w:val="22"/>
          <w:szCs w:val="24"/>
        </w:rPr>
      </w:pPr>
      <w:r>
        <w:rPr>
          <w:rFonts w:cs="Arial" w:ascii="Arial" w:hAnsi="Arial"/>
          <w:b/>
          <w:bCs/>
          <w:sz w:val="22"/>
          <w:szCs w:val="24"/>
        </w:rPr>
        <w:t>hlavní využití:</w:t>
      </w:r>
    </w:p>
    <w:p>
      <w:pPr>
        <w:pStyle w:val="Normal"/>
        <w:jc w:val="both"/>
        <w:rPr>
          <w:rFonts w:ascii="Arial" w:hAnsi="Arial" w:cs="Arial"/>
          <w:sz w:val="22"/>
        </w:rPr>
      </w:pPr>
      <w:r>
        <w:rPr>
          <w:rFonts w:cs="Arial" w:ascii="Arial" w:hAnsi="Arial"/>
          <w:sz w:val="22"/>
        </w:rPr>
        <w:t xml:space="preserve">plochy malovýroby, řemeslné či přidružené výroby, výrobní i nevýrobní služby, které nejsou realizovatelné v jiných funkčních plochách </w:t>
      </w:r>
    </w:p>
    <w:p>
      <w:pPr>
        <w:pStyle w:val="Normal"/>
        <w:jc w:val="both"/>
        <w:rPr>
          <w:rFonts w:ascii="Arial" w:hAnsi="Arial" w:cs="Arial"/>
          <w:sz w:val="22"/>
        </w:rPr>
      </w:pPr>
      <w:r>
        <w:rPr>
          <w:rFonts w:cs="Arial" w:ascii="Arial" w:hAnsi="Arial"/>
          <w:sz w:val="22"/>
        </w:rPr>
      </w:r>
    </w:p>
    <w:p>
      <w:pPr>
        <w:pStyle w:val="Odsazentlatextu"/>
        <w:ind w:left="0" w:hanging="0"/>
        <w:rPr>
          <w:rFonts w:ascii="Arial" w:hAnsi="Arial" w:cs="Arial"/>
          <w:b/>
          <w:b/>
          <w:bCs/>
          <w:sz w:val="22"/>
          <w:szCs w:val="24"/>
          <w:u w:val="single"/>
        </w:rPr>
      </w:pPr>
      <w:r>
        <w:rPr>
          <w:rFonts w:cs="Arial" w:ascii="Arial" w:hAnsi="Arial"/>
          <w:b/>
          <w:bCs/>
          <w:sz w:val="22"/>
          <w:szCs w:val="24"/>
        </w:rPr>
        <w:t>funkční využití:</w:t>
      </w:r>
    </w:p>
    <w:p>
      <w:pPr>
        <w:pStyle w:val="Odsazentlatextu"/>
        <w:ind w:left="283" w:firstLine="567"/>
        <w:rPr>
          <w:rFonts w:ascii="Arial" w:hAnsi="Arial" w:cs="Arial"/>
          <w:b/>
          <w:b/>
          <w:bCs/>
          <w:sz w:val="22"/>
          <w:szCs w:val="24"/>
          <w:u w:val="single"/>
        </w:rPr>
      </w:pPr>
      <w:r>
        <w:rPr>
          <w:rFonts w:cs="Arial" w:ascii="Arial" w:hAnsi="Arial"/>
          <w:b/>
          <w:bCs/>
          <w:sz w:val="22"/>
          <w:szCs w:val="24"/>
          <w:u w:val="single"/>
        </w:rPr>
        <w:t>přípustné:</w:t>
      </w:r>
    </w:p>
    <w:p>
      <w:pPr>
        <w:pStyle w:val="Odsazentlatextu"/>
        <w:tabs>
          <w:tab w:val="left" w:pos="993" w:leader="none"/>
        </w:tabs>
        <w:ind w:left="993" w:hanging="284"/>
        <w:rPr>
          <w:rFonts w:ascii="Arial" w:hAnsi="Arial" w:cs="Arial"/>
          <w:sz w:val="22"/>
          <w:szCs w:val="24"/>
        </w:rPr>
      </w:pPr>
      <w:r>
        <w:rPr>
          <w:rFonts w:cs="Arial" w:ascii="Arial" w:hAnsi="Arial"/>
          <w:sz w:val="22"/>
          <w:szCs w:val="24"/>
        </w:rPr>
        <w:t xml:space="preserve">- </w:t>
        <w:tab/>
        <w:t>výroba, služby, řemesla, sklady</w:t>
      </w:r>
    </w:p>
    <w:p>
      <w:pPr>
        <w:pStyle w:val="Odsazentlatextu"/>
        <w:tabs>
          <w:tab w:val="left" w:pos="993" w:leader="none"/>
        </w:tabs>
        <w:ind w:left="993" w:hanging="284"/>
        <w:rPr>
          <w:rFonts w:ascii="Arial" w:hAnsi="Arial" w:cs="Arial"/>
          <w:sz w:val="22"/>
          <w:szCs w:val="24"/>
        </w:rPr>
      </w:pPr>
      <w:r>
        <w:rPr>
          <w:rFonts w:cs="Arial" w:ascii="Arial" w:hAnsi="Arial"/>
          <w:sz w:val="22"/>
          <w:szCs w:val="24"/>
        </w:rPr>
        <w:t xml:space="preserve">- </w:t>
        <w:tab/>
        <w:t>odstavná místa a garáže</w:t>
      </w:r>
    </w:p>
    <w:p>
      <w:pPr>
        <w:pStyle w:val="Odsazentlatextu"/>
        <w:tabs>
          <w:tab w:val="left" w:pos="993" w:leader="none"/>
        </w:tabs>
        <w:ind w:left="993" w:hanging="284"/>
        <w:rPr>
          <w:rFonts w:ascii="Arial" w:hAnsi="Arial" w:cs="Arial"/>
          <w:sz w:val="22"/>
          <w:szCs w:val="24"/>
        </w:rPr>
      </w:pPr>
      <w:r>
        <w:rPr>
          <w:rFonts w:cs="Arial" w:ascii="Arial" w:hAnsi="Arial"/>
          <w:sz w:val="22"/>
          <w:szCs w:val="24"/>
        </w:rPr>
        <w:t xml:space="preserve">- </w:t>
        <w:tab/>
        <w:t>příslušné komunikace pěší, cyklistické a motorové</w:t>
      </w:r>
    </w:p>
    <w:p>
      <w:pPr>
        <w:pStyle w:val="Odsazentlatextu"/>
        <w:tabs>
          <w:tab w:val="left" w:pos="993" w:leader="none"/>
        </w:tabs>
        <w:ind w:left="993" w:hanging="284"/>
        <w:rPr>
          <w:rFonts w:ascii="Arial" w:hAnsi="Arial" w:cs="Arial"/>
          <w:sz w:val="22"/>
          <w:szCs w:val="24"/>
        </w:rPr>
      </w:pPr>
      <w:r>
        <w:rPr>
          <w:rFonts w:cs="Arial" w:ascii="Arial" w:hAnsi="Arial"/>
          <w:sz w:val="22"/>
          <w:szCs w:val="24"/>
        </w:rPr>
        <w:t>-</w:t>
        <w:tab/>
        <w:t xml:space="preserve">zeleň liniová a plošná </w:t>
      </w:r>
    </w:p>
    <w:p>
      <w:pPr>
        <w:pStyle w:val="Odsazentlatextu"/>
        <w:tabs>
          <w:tab w:val="left" w:pos="993" w:leader="none"/>
        </w:tabs>
        <w:ind w:left="993" w:hanging="284"/>
        <w:rPr>
          <w:rFonts w:ascii="Arial" w:hAnsi="Arial" w:cs="Arial"/>
          <w:sz w:val="22"/>
          <w:szCs w:val="24"/>
        </w:rPr>
      </w:pPr>
      <w:r>
        <w:rPr>
          <w:rFonts w:cs="Arial" w:ascii="Arial" w:hAnsi="Arial"/>
          <w:sz w:val="22"/>
          <w:szCs w:val="24"/>
        </w:rPr>
        <w:t xml:space="preserve">- </w:t>
        <w:tab/>
        <w:t>stavební dvory a zařízení pro údržbu sítí a komunikací</w:t>
      </w:r>
    </w:p>
    <w:p>
      <w:pPr>
        <w:pStyle w:val="Odsazentlatextu"/>
        <w:tabs>
          <w:tab w:val="left" w:pos="993" w:leader="none"/>
        </w:tabs>
        <w:ind w:left="993" w:hanging="284"/>
        <w:rPr>
          <w:rFonts w:ascii="Arial" w:hAnsi="Arial" w:cs="Arial"/>
          <w:sz w:val="22"/>
          <w:szCs w:val="24"/>
        </w:rPr>
      </w:pPr>
      <w:r>
        <w:rPr>
          <w:rFonts w:cs="Arial" w:ascii="Arial" w:hAnsi="Arial"/>
          <w:sz w:val="22"/>
          <w:szCs w:val="24"/>
        </w:rPr>
        <w:t xml:space="preserve">- </w:t>
        <w:tab/>
        <w:t>doplňková zařízení obchodu a služeb související s dominantní funkcí</w:t>
      </w:r>
    </w:p>
    <w:p>
      <w:pPr>
        <w:pStyle w:val="Odsazentlatextu"/>
        <w:tabs>
          <w:tab w:val="left" w:pos="993" w:leader="none"/>
        </w:tabs>
        <w:ind w:left="993" w:hanging="284"/>
        <w:rPr>
          <w:rFonts w:ascii="Arial" w:hAnsi="Arial" w:cs="Arial"/>
          <w:sz w:val="22"/>
          <w:szCs w:val="24"/>
        </w:rPr>
      </w:pPr>
      <w:r>
        <w:rPr>
          <w:rFonts w:cs="Arial" w:ascii="Arial" w:hAnsi="Arial"/>
          <w:sz w:val="22"/>
          <w:szCs w:val="24"/>
        </w:rPr>
        <w:t xml:space="preserve">- </w:t>
        <w:tab/>
        <w:t>byty služební a majitelů zařízení</w:t>
      </w:r>
    </w:p>
    <w:p>
      <w:pPr>
        <w:pStyle w:val="Odsazentlatextu"/>
        <w:ind w:left="283" w:firstLine="567"/>
        <w:rPr>
          <w:rFonts w:ascii="Arial" w:hAnsi="Arial" w:cs="Arial"/>
          <w:b/>
          <w:b/>
          <w:bCs/>
          <w:sz w:val="22"/>
          <w:szCs w:val="24"/>
          <w:u w:val="single"/>
        </w:rPr>
      </w:pPr>
      <w:r>
        <w:rPr>
          <w:rFonts w:cs="Arial" w:ascii="Arial" w:hAnsi="Arial"/>
          <w:b/>
          <w:bCs/>
          <w:sz w:val="22"/>
          <w:szCs w:val="24"/>
          <w:u w:val="single"/>
        </w:rPr>
        <w:t>nepřípustné:</w:t>
      </w:r>
    </w:p>
    <w:p>
      <w:pPr>
        <w:pStyle w:val="Odsazentlatextu"/>
        <w:widowControl/>
        <w:numPr>
          <w:ilvl w:val="1"/>
          <w:numId w:val="5"/>
        </w:numPr>
        <w:tabs>
          <w:tab w:val="left" w:pos="993" w:leader="none"/>
        </w:tabs>
        <w:ind w:left="993" w:hanging="284"/>
        <w:rPr>
          <w:rFonts w:ascii="Arial" w:hAnsi="Arial" w:cs="Arial"/>
          <w:sz w:val="22"/>
          <w:szCs w:val="24"/>
        </w:rPr>
      </w:pPr>
      <w:r>
        <w:rPr>
          <w:rFonts w:cs="Arial" w:ascii="Arial" w:hAnsi="Arial"/>
          <w:sz w:val="22"/>
          <w:szCs w:val="24"/>
        </w:rPr>
        <w:t>byty nad rámec služebního charakteru</w:t>
      </w:r>
    </w:p>
    <w:p>
      <w:pPr>
        <w:pStyle w:val="Odsazentlatextu"/>
        <w:widowControl/>
        <w:numPr>
          <w:ilvl w:val="1"/>
          <w:numId w:val="5"/>
        </w:numPr>
        <w:tabs>
          <w:tab w:val="left" w:pos="993" w:leader="none"/>
        </w:tabs>
        <w:ind w:left="993" w:hanging="284"/>
        <w:rPr>
          <w:rFonts w:ascii="Arial" w:hAnsi="Arial" w:cs="Arial"/>
          <w:sz w:val="22"/>
        </w:rPr>
      </w:pPr>
      <w:r>
        <w:rPr>
          <w:rFonts w:cs="Arial" w:ascii="Arial" w:hAnsi="Arial"/>
          <w:sz w:val="22"/>
          <w:szCs w:val="24"/>
        </w:rPr>
        <w:t>plochy a objekty občanské vybavenosti, rekreace a sportu</w:t>
      </w:r>
    </w:p>
    <w:p>
      <w:pPr>
        <w:pStyle w:val="Odsazentlatextu"/>
        <w:widowControl/>
        <w:numPr>
          <w:ilvl w:val="1"/>
          <w:numId w:val="5"/>
        </w:numPr>
        <w:tabs>
          <w:tab w:val="left" w:pos="993" w:leader="none"/>
        </w:tabs>
        <w:ind w:left="993" w:hanging="284"/>
        <w:rPr>
          <w:rFonts w:ascii="Arial" w:hAnsi="Arial" w:cs="Arial"/>
          <w:sz w:val="22"/>
        </w:rPr>
      </w:pPr>
      <w:r>
        <w:rPr>
          <w:rFonts w:cs="Arial" w:ascii="Arial" w:hAnsi="Arial"/>
          <w:sz w:val="22"/>
        </w:rPr>
        <w:t xml:space="preserve">objekty a liniové stavby  sítí technického vybavení, které je potřebné pro funkci daného území  </w:t>
      </w:r>
    </w:p>
    <w:p>
      <w:pPr>
        <w:pStyle w:val="Odsazentlatextu"/>
        <w:rPr>
          <w:rFonts w:ascii="Arial" w:hAnsi="Arial" w:cs="Arial"/>
          <w:b/>
          <w:b/>
          <w:sz w:val="22"/>
          <w:u w:val="single"/>
        </w:rPr>
      </w:pPr>
      <w:r>
        <w:rPr>
          <w:rFonts w:cs="Arial" w:ascii="Arial" w:hAnsi="Arial"/>
          <w:b/>
          <w:sz w:val="22"/>
          <w:u w:val="single"/>
        </w:rPr>
        <w:t xml:space="preserve">rozvojové plochy : </w:t>
      </w:r>
    </w:p>
    <w:p>
      <w:pPr>
        <w:pStyle w:val="Odsazentlatextu"/>
        <w:rPr>
          <w:rFonts w:ascii="Arial" w:hAnsi="Arial" w:cs="Arial"/>
          <w:b/>
          <w:b/>
          <w:sz w:val="22"/>
        </w:rPr>
      </w:pPr>
      <w:r>
        <w:rPr>
          <w:rFonts w:cs="Arial" w:ascii="Arial" w:hAnsi="Arial"/>
          <w:bCs/>
          <w:sz w:val="22"/>
        </w:rPr>
        <w:t xml:space="preserve">Plocha  označená   </w:t>
      </w:r>
      <w:r>
        <w:rPr>
          <w:rFonts w:cs="Arial" w:ascii="Arial" w:hAnsi="Arial"/>
          <w:b/>
          <w:sz w:val="22"/>
        </w:rPr>
        <w:t xml:space="preserve"> Z 8</w:t>
      </w:r>
    </w:p>
    <w:p>
      <w:pPr>
        <w:pStyle w:val="Odsazentlatextu"/>
        <w:rPr>
          <w:rFonts w:ascii="Arial" w:hAnsi="Arial" w:cs="Arial"/>
          <w:b/>
          <w:b/>
          <w:sz w:val="22"/>
        </w:rPr>
      </w:pPr>
      <w:r>
        <w:rPr>
          <w:rFonts w:cs="Arial" w:ascii="Arial" w:hAnsi="Arial"/>
          <w:b/>
          <w:sz w:val="22"/>
        </w:rPr>
      </w:r>
    </w:p>
    <w:p>
      <w:pPr>
        <w:pStyle w:val="Nadpis1"/>
        <w:jc w:val="both"/>
        <w:rPr>
          <w:rFonts w:ascii="Arial" w:hAnsi="Arial" w:cs="Arial"/>
          <w:b/>
          <w:b/>
          <w:bCs/>
          <w:sz w:val="24"/>
          <w:szCs w:val="28"/>
          <w:u w:val="single"/>
        </w:rPr>
      </w:pPr>
      <w:r>
        <w:rPr>
          <w:rFonts w:cs="Arial" w:ascii="Arial" w:hAnsi="Arial"/>
          <w:b/>
          <w:bCs/>
          <w:sz w:val="24"/>
          <w:szCs w:val="28"/>
          <w:u w:val="single"/>
        </w:rPr>
        <w:t xml:space="preserve">VZ – VÝROBA  A  SKLADOVÁNÍ – ZEMĚDĚLSKÁ VÝROBA </w:t>
      </w:r>
    </w:p>
    <w:p>
      <w:pPr>
        <w:pStyle w:val="Odsazentlatextu"/>
        <w:ind w:left="283" w:hanging="283"/>
        <w:rPr>
          <w:rFonts w:ascii="Arial" w:hAnsi="Arial" w:cs="Arial"/>
          <w:b/>
          <w:b/>
          <w:sz w:val="22"/>
        </w:rPr>
      </w:pPr>
      <w:r>
        <w:rPr>
          <w:rFonts w:cs="Arial" w:ascii="Arial" w:hAnsi="Arial"/>
          <w:b/>
          <w:sz w:val="22"/>
        </w:rPr>
        <w:t>hlavní využití:</w:t>
      </w:r>
    </w:p>
    <w:p>
      <w:pPr>
        <w:pStyle w:val="Odsazentlatextu"/>
        <w:spacing w:before="60" w:after="60"/>
        <w:ind w:left="0" w:hanging="0"/>
        <w:rPr>
          <w:rFonts w:ascii="Arial" w:hAnsi="Arial" w:cs="Arial"/>
          <w:sz w:val="22"/>
          <w:szCs w:val="24"/>
        </w:rPr>
      </w:pPr>
      <w:r>
        <w:rPr>
          <w:rFonts w:cs="Arial" w:ascii="Arial" w:hAnsi="Arial"/>
          <w:sz w:val="22"/>
          <w:szCs w:val="24"/>
        </w:rPr>
        <w:t>plochy zemědělské výroby a přidružené drobné výroby</w:t>
      </w:r>
    </w:p>
    <w:p>
      <w:pPr>
        <w:pStyle w:val="Odsazentlatextu"/>
        <w:ind w:left="283" w:hanging="283"/>
        <w:rPr>
          <w:rFonts w:ascii="Arial" w:hAnsi="Arial" w:cs="Arial"/>
          <w:b/>
          <w:b/>
          <w:bCs/>
          <w:i/>
          <w:i/>
          <w:iCs/>
          <w:sz w:val="22"/>
          <w:szCs w:val="24"/>
        </w:rPr>
      </w:pPr>
      <w:r>
        <w:rPr>
          <w:rFonts w:cs="Arial" w:ascii="Arial" w:hAnsi="Arial"/>
          <w:b/>
          <w:bCs/>
          <w:sz w:val="22"/>
          <w:szCs w:val="24"/>
        </w:rPr>
        <w:t>funkční využití:</w:t>
      </w:r>
    </w:p>
    <w:p>
      <w:pPr>
        <w:pStyle w:val="Odsazentlatextu"/>
        <w:ind w:left="283" w:firstLine="709"/>
        <w:rPr>
          <w:rFonts w:ascii="Arial" w:hAnsi="Arial" w:cs="Arial"/>
          <w:b/>
          <w:b/>
          <w:sz w:val="22"/>
          <w:u w:val="single"/>
        </w:rPr>
      </w:pPr>
      <w:r>
        <w:rPr>
          <w:rFonts w:cs="Arial" w:ascii="Arial" w:hAnsi="Arial"/>
          <w:b/>
          <w:sz w:val="22"/>
          <w:u w:val="single"/>
        </w:rPr>
        <w:t>přípustné využití :</w:t>
      </w:r>
    </w:p>
    <w:p>
      <w:pPr>
        <w:pStyle w:val="Odsazentlatextu"/>
        <w:widowControl/>
        <w:numPr>
          <w:ilvl w:val="0"/>
          <w:numId w:val="1"/>
        </w:numPr>
        <w:tabs>
          <w:tab w:val="left" w:pos="993" w:leader="none"/>
        </w:tabs>
        <w:overflowPunct w:val="true"/>
        <w:ind w:left="993" w:hanging="284"/>
        <w:textAlignment w:val="baseline"/>
        <w:rPr>
          <w:rFonts w:ascii="Arial" w:hAnsi="Arial" w:cs="Arial"/>
          <w:sz w:val="22"/>
        </w:rPr>
      </w:pPr>
      <w:r>
        <w:rPr>
          <w:rFonts w:cs="Arial" w:ascii="Arial" w:hAnsi="Arial"/>
          <w:sz w:val="22"/>
        </w:rPr>
        <w:t>objekty pro skladování a zpracování zemědělské produkce</w:t>
      </w:r>
    </w:p>
    <w:p>
      <w:pPr>
        <w:pStyle w:val="Odsazentlatextu"/>
        <w:widowControl/>
        <w:numPr>
          <w:ilvl w:val="0"/>
          <w:numId w:val="1"/>
        </w:numPr>
        <w:tabs>
          <w:tab w:val="left" w:pos="993" w:leader="none"/>
        </w:tabs>
        <w:overflowPunct w:val="true"/>
        <w:ind w:left="993" w:hanging="284"/>
        <w:textAlignment w:val="baseline"/>
        <w:rPr>
          <w:rFonts w:ascii="Arial" w:hAnsi="Arial" w:cs="Arial"/>
          <w:sz w:val="22"/>
        </w:rPr>
      </w:pPr>
      <w:r>
        <w:rPr>
          <w:rFonts w:cs="Arial" w:ascii="Arial" w:hAnsi="Arial"/>
          <w:sz w:val="22"/>
        </w:rPr>
        <w:t xml:space="preserve">provozovny drobné výroby a výrobních služeb </w:t>
      </w:r>
    </w:p>
    <w:p>
      <w:pPr>
        <w:pStyle w:val="Odsazentlatextu"/>
        <w:widowControl/>
        <w:numPr>
          <w:ilvl w:val="0"/>
          <w:numId w:val="1"/>
        </w:numPr>
        <w:tabs>
          <w:tab w:val="left" w:pos="993" w:leader="none"/>
        </w:tabs>
        <w:overflowPunct w:val="true"/>
        <w:ind w:left="993" w:hanging="284"/>
        <w:textAlignment w:val="baseline"/>
        <w:rPr>
          <w:rFonts w:ascii="Arial" w:hAnsi="Arial" w:cs="Arial"/>
          <w:sz w:val="22"/>
        </w:rPr>
      </w:pPr>
      <w:r>
        <w:rPr>
          <w:rFonts w:cs="Arial" w:ascii="Arial" w:hAnsi="Arial"/>
          <w:sz w:val="22"/>
        </w:rPr>
        <w:t>služební byty</w:t>
      </w:r>
    </w:p>
    <w:p>
      <w:pPr>
        <w:pStyle w:val="Odsazentlatextu"/>
        <w:widowControl/>
        <w:numPr>
          <w:ilvl w:val="0"/>
          <w:numId w:val="1"/>
        </w:numPr>
        <w:tabs>
          <w:tab w:val="left" w:pos="993" w:leader="none"/>
        </w:tabs>
        <w:overflowPunct w:val="true"/>
        <w:ind w:left="993" w:hanging="284"/>
        <w:textAlignment w:val="baseline"/>
        <w:rPr>
          <w:rFonts w:ascii="Arial" w:hAnsi="Arial" w:cs="Arial"/>
          <w:sz w:val="22"/>
        </w:rPr>
      </w:pPr>
      <w:r>
        <w:rPr>
          <w:rFonts w:cs="Arial" w:ascii="Arial" w:hAnsi="Arial"/>
          <w:sz w:val="22"/>
        </w:rPr>
        <w:t>objekty pro agroturistiku</w:t>
      </w:r>
    </w:p>
    <w:p>
      <w:pPr>
        <w:pStyle w:val="Odsazentlatextu"/>
        <w:widowControl/>
        <w:numPr>
          <w:ilvl w:val="0"/>
          <w:numId w:val="1"/>
        </w:numPr>
        <w:tabs>
          <w:tab w:val="left" w:pos="993" w:leader="none"/>
        </w:tabs>
        <w:overflowPunct w:val="true"/>
        <w:ind w:left="993" w:hanging="284"/>
        <w:textAlignment w:val="baseline"/>
        <w:rPr>
          <w:rFonts w:ascii="Arial" w:hAnsi="Arial" w:cs="Arial"/>
          <w:sz w:val="22"/>
        </w:rPr>
      </w:pPr>
      <w:r>
        <w:rPr>
          <w:rFonts w:cs="Arial" w:ascii="Arial" w:hAnsi="Arial"/>
          <w:sz w:val="22"/>
        </w:rPr>
        <w:t xml:space="preserve">sklady zemědělských strojů   </w:t>
      </w:r>
    </w:p>
    <w:p>
      <w:pPr>
        <w:pStyle w:val="Odsazentlatextu"/>
        <w:widowControl/>
        <w:numPr>
          <w:ilvl w:val="0"/>
          <w:numId w:val="1"/>
        </w:numPr>
        <w:tabs>
          <w:tab w:val="left" w:pos="993" w:leader="none"/>
        </w:tabs>
        <w:overflowPunct w:val="true"/>
        <w:ind w:left="993" w:hanging="284"/>
        <w:textAlignment w:val="baseline"/>
        <w:rPr>
          <w:rFonts w:ascii="Arial" w:hAnsi="Arial" w:cs="Arial"/>
          <w:sz w:val="22"/>
        </w:rPr>
      </w:pPr>
      <w:r>
        <w:rPr>
          <w:rFonts w:cs="Arial" w:ascii="Arial" w:hAnsi="Arial"/>
          <w:sz w:val="22"/>
        </w:rPr>
        <w:t>opravárenské dílny</w:t>
      </w:r>
    </w:p>
    <w:p>
      <w:pPr>
        <w:pStyle w:val="Odsazentlatextu"/>
        <w:widowControl/>
        <w:numPr>
          <w:ilvl w:val="0"/>
          <w:numId w:val="1"/>
        </w:numPr>
        <w:tabs>
          <w:tab w:val="left" w:pos="993" w:leader="none"/>
        </w:tabs>
        <w:overflowPunct w:val="true"/>
        <w:ind w:left="993" w:hanging="284"/>
        <w:textAlignment w:val="baseline"/>
        <w:rPr>
          <w:rFonts w:ascii="Arial" w:hAnsi="Arial" w:cs="Arial"/>
          <w:sz w:val="22"/>
        </w:rPr>
      </w:pPr>
      <w:r>
        <w:rPr>
          <w:rFonts w:cs="Arial" w:ascii="Arial" w:hAnsi="Arial"/>
          <w:sz w:val="22"/>
        </w:rPr>
        <w:t xml:space="preserve">administrativní  objekty provozovatelů zemědělské výroby </w:t>
      </w:r>
    </w:p>
    <w:p>
      <w:pPr>
        <w:pStyle w:val="Odsazentlatextu"/>
        <w:widowControl/>
        <w:numPr>
          <w:ilvl w:val="0"/>
          <w:numId w:val="1"/>
        </w:numPr>
        <w:tabs>
          <w:tab w:val="left" w:pos="993" w:leader="none"/>
        </w:tabs>
        <w:overflowPunct w:val="true"/>
        <w:ind w:left="993" w:hanging="284"/>
        <w:textAlignment w:val="baseline"/>
        <w:rPr>
          <w:rFonts w:ascii="Arial" w:hAnsi="Arial" w:cs="Arial"/>
          <w:sz w:val="22"/>
        </w:rPr>
      </w:pPr>
      <w:r>
        <w:rPr>
          <w:rFonts w:cs="Arial" w:ascii="Arial" w:hAnsi="Arial"/>
          <w:sz w:val="22"/>
        </w:rPr>
        <w:t xml:space="preserve">přístupy k jednotlivým stavbám a komunikační plochy kolem těchto staveb, včetně potřebných parkovacích míst </w:t>
      </w:r>
    </w:p>
    <w:p>
      <w:pPr>
        <w:pStyle w:val="Odsazentlatextu"/>
        <w:widowControl/>
        <w:numPr>
          <w:ilvl w:val="0"/>
          <w:numId w:val="1"/>
        </w:numPr>
        <w:tabs>
          <w:tab w:val="left" w:pos="993" w:leader="none"/>
        </w:tabs>
        <w:overflowPunct w:val="true"/>
        <w:ind w:left="993" w:hanging="284"/>
        <w:textAlignment w:val="baseline"/>
        <w:rPr>
          <w:rFonts w:ascii="Arial" w:hAnsi="Arial" w:cs="Arial"/>
          <w:sz w:val="22"/>
        </w:rPr>
      </w:pPr>
      <w:r>
        <w:rPr>
          <w:rFonts w:cs="Arial" w:ascii="Arial" w:hAnsi="Arial"/>
          <w:sz w:val="22"/>
        </w:rPr>
        <w:t xml:space="preserve">objekty a liniové stavby  sítí technického vybavení, které je potřebné pro funkci daného území </w:t>
      </w:r>
    </w:p>
    <w:p>
      <w:pPr>
        <w:pStyle w:val="Odsazentlatextu"/>
        <w:widowControl/>
        <w:numPr>
          <w:ilvl w:val="0"/>
          <w:numId w:val="1"/>
        </w:numPr>
        <w:tabs>
          <w:tab w:val="left" w:pos="993" w:leader="none"/>
        </w:tabs>
        <w:overflowPunct w:val="true"/>
        <w:ind w:left="993" w:hanging="284"/>
        <w:textAlignment w:val="baseline"/>
        <w:rPr>
          <w:rFonts w:ascii="Arial" w:hAnsi="Arial" w:cs="Arial"/>
          <w:sz w:val="22"/>
        </w:rPr>
      </w:pPr>
      <w:r>
        <w:rPr>
          <w:rFonts w:cs="Arial" w:ascii="Arial" w:hAnsi="Arial"/>
          <w:sz w:val="22"/>
        </w:rPr>
        <w:t xml:space="preserve">izolační  a doprovodná zeleň </w:t>
      </w:r>
    </w:p>
    <w:p>
      <w:pPr>
        <w:pStyle w:val="Odsazentlatextu"/>
        <w:ind w:left="993" w:hanging="993"/>
        <w:rPr>
          <w:rFonts w:ascii="Arial" w:hAnsi="Arial" w:cs="Arial"/>
          <w:b/>
          <w:b/>
          <w:sz w:val="22"/>
          <w:u w:val="single"/>
        </w:rPr>
      </w:pPr>
      <w:r>
        <w:rPr>
          <w:rStyle w:val="AddressChar"/>
          <w:rFonts w:ascii="Arial" w:hAnsi="Arial"/>
          <w:i w:val="false"/>
          <w:iCs/>
          <w:color w:val="0000FF"/>
          <w:sz w:val="22"/>
        </w:rPr>
        <w:t xml:space="preserve">            </w:t>
      </w:r>
      <w:r>
        <w:rPr>
          <w:rStyle w:val="AddressChar"/>
          <w:rFonts w:ascii="Arial" w:hAnsi="Arial"/>
          <w:i w:val="false"/>
          <w:iCs/>
          <w:sz w:val="22"/>
        </w:rPr>
        <w:t>-</w:t>
      </w:r>
      <w:r>
        <w:rPr>
          <w:rStyle w:val="AddressChar"/>
          <w:rFonts w:ascii="Arial" w:hAnsi="Arial"/>
          <w:iCs/>
          <w:sz w:val="22"/>
        </w:rPr>
        <w:t xml:space="preserve">   </w:t>
      </w:r>
      <w:r>
        <w:rPr>
          <w:rFonts w:ascii="Arial" w:hAnsi="Arial"/>
          <w:sz w:val="22"/>
        </w:rPr>
        <w:t>velkokapacitní objekty živočišné výroby (kravín, teletník, odchovna mladých dojnic,    vepřín, porodna prasnic, drůbežárna, atp.)</w:t>
      </w:r>
    </w:p>
    <w:p>
      <w:pPr>
        <w:pStyle w:val="Odsazentlatextu"/>
        <w:ind w:left="283" w:firstLine="709"/>
        <w:rPr>
          <w:rFonts w:ascii="Arial" w:hAnsi="Arial" w:cs="Arial"/>
          <w:b/>
          <w:b/>
          <w:sz w:val="22"/>
          <w:u w:val="single"/>
        </w:rPr>
      </w:pPr>
      <w:r>
        <w:rPr>
          <w:rFonts w:cs="Arial" w:ascii="Arial" w:hAnsi="Arial"/>
          <w:b/>
          <w:sz w:val="22"/>
          <w:u w:val="single"/>
        </w:rPr>
        <w:t xml:space="preserve">podmínečně přípustné: </w:t>
      </w:r>
    </w:p>
    <w:p>
      <w:pPr>
        <w:pStyle w:val="Odsazentlatextu"/>
        <w:ind w:left="993" w:hanging="284"/>
        <w:rPr>
          <w:rFonts w:ascii="Arial" w:hAnsi="Arial" w:cs="Arial"/>
          <w:sz w:val="22"/>
        </w:rPr>
      </w:pPr>
      <w:r>
        <w:rPr>
          <w:rFonts w:cs="Arial" w:ascii="Arial" w:hAnsi="Arial"/>
          <w:sz w:val="22"/>
        </w:rPr>
        <w:t xml:space="preserve">- </w:t>
        <w:tab/>
        <w:t xml:space="preserve">v případě umístění výroby s negativním dopadem na okolní prostředí (hluk, prach, zápach, apod.) bude ke kolaudačnímu rozhodnutí stavby doloženo, že tento vliv nepřekročí hranice příslušné funkční plochy. V opačném případě budou realizována opatření k potřebnému snížení negativního vlivu. </w:t>
      </w:r>
    </w:p>
    <w:p>
      <w:pPr>
        <w:pStyle w:val="Odsazentlatextu"/>
        <w:ind w:left="283" w:firstLine="709"/>
        <w:rPr>
          <w:rFonts w:ascii="Arial" w:hAnsi="Arial" w:cs="Arial"/>
          <w:b/>
          <w:b/>
          <w:sz w:val="22"/>
          <w:u w:val="single"/>
        </w:rPr>
      </w:pPr>
      <w:r>
        <w:rPr>
          <w:rFonts w:cs="Arial" w:ascii="Arial" w:hAnsi="Arial"/>
          <w:b/>
          <w:sz w:val="22"/>
          <w:u w:val="single"/>
        </w:rPr>
        <w:t xml:space="preserve">nepřípustné využití: </w:t>
      </w:r>
    </w:p>
    <w:p>
      <w:pPr>
        <w:pStyle w:val="Zpat"/>
        <w:rPr>
          <w:rFonts w:ascii="Arial" w:hAnsi="Arial" w:cs="Arial"/>
          <w:sz w:val="22"/>
        </w:rPr>
      </w:pPr>
      <w:r>
        <w:rPr>
          <w:rFonts w:cs="Arial" w:ascii="Arial" w:hAnsi="Arial"/>
          <w:sz w:val="22"/>
        </w:rPr>
        <w:t xml:space="preserve">            </w:t>
      </w:r>
      <w:r>
        <w:rPr>
          <w:rFonts w:cs="Arial" w:ascii="Arial" w:hAnsi="Arial"/>
          <w:sz w:val="22"/>
        </w:rPr>
        <w:t>-   obytné objekty   a objekty pro rekreaci</w:t>
      </w:r>
    </w:p>
    <w:p>
      <w:pPr>
        <w:pStyle w:val="Odsazentlatextu"/>
        <w:widowControl/>
        <w:numPr>
          <w:ilvl w:val="0"/>
          <w:numId w:val="1"/>
        </w:numPr>
        <w:tabs>
          <w:tab w:val="left" w:pos="993" w:leader="none"/>
        </w:tabs>
        <w:overflowPunct w:val="true"/>
        <w:ind w:left="993" w:hanging="284"/>
        <w:textAlignment w:val="baseline"/>
        <w:rPr>
          <w:rFonts w:ascii="Arial" w:hAnsi="Arial" w:cs="Arial"/>
          <w:b/>
          <w:b/>
          <w:sz w:val="22"/>
          <w:u w:val="single"/>
        </w:rPr>
      </w:pPr>
      <w:r>
        <w:rPr>
          <w:rFonts w:cs="Arial" w:ascii="Arial" w:hAnsi="Arial"/>
          <w:sz w:val="22"/>
        </w:rPr>
        <w:t xml:space="preserve">zařízení pro školství, zdravotnictví a kulturu  </w:t>
      </w:r>
    </w:p>
    <w:p>
      <w:pPr>
        <w:pStyle w:val="Odsazentlatextu"/>
        <w:ind w:left="283" w:hanging="283"/>
        <w:rPr>
          <w:rFonts w:ascii="Arial" w:hAnsi="Arial" w:cs="Arial"/>
          <w:b/>
          <w:b/>
          <w:sz w:val="22"/>
          <w:u w:val="single"/>
        </w:rPr>
      </w:pPr>
      <w:r>
        <w:rPr>
          <w:rFonts w:cs="Arial" w:ascii="Arial" w:hAnsi="Arial"/>
          <w:b/>
          <w:sz w:val="22"/>
          <w:u w:val="single"/>
        </w:rPr>
        <w:t>rozvojové plochy :</w:t>
      </w:r>
    </w:p>
    <w:p>
      <w:pPr>
        <w:pStyle w:val="Odsazentlatextu"/>
        <w:ind w:left="283" w:hanging="283"/>
        <w:rPr>
          <w:rFonts w:ascii="Arial" w:hAnsi="Arial" w:cs="Arial"/>
          <w:b/>
          <w:b/>
          <w:sz w:val="22"/>
        </w:rPr>
      </w:pPr>
      <w:r>
        <w:rPr>
          <w:rFonts w:cs="Arial" w:ascii="Arial" w:hAnsi="Arial"/>
          <w:sz w:val="22"/>
        </w:rPr>
        <w:t xml:space="preserve">Vymezena plocha přestavby </w:t>
      </w:r>
      <w:r>
        <w:rPr>
          <w:rFonts w:cs="Arial" w:ascii="Arial" w:hAnsi="Arial"/>
          <w:b/>
          <w:sz w:val="22"/>
        </w:rPr>
        <w:t>P1</w:t>
      </w:r>
    </w:p>
    <w:p>
      <w:pPr>
        <w:pStyle w:val="Odsazentlatextu"/>
        <w:ind w:left="283" w:hanging="283"/>
        <w:rPr>
          <w:rFonts w:ascii="Arial" w:hAnsi="Arial" w:cs="Arial"/>
          <w:b/>
          <w:b/>
          <w:bCs/>
          <w:sz w:val="22"/>
        </w:rPr>
      </w:pPr>
      <w:r>
        <w:rPr>
          <w:rFonts w:cs="Arial" w:ascii="Arial" w:hAnsi="Arial"/>
          <w:b/>
          <w:bCs/>
          <w:sz w:val="22"/>
        </w:rPr>
      </w:r>
    </w:p>
    <w:p>
      <w:pPr>
        <w:pStyle w:val="Nadpis1"/>
        <w:jc w:val="both"/>
        <w:rPr>
          <w:rFonts w:ascii="Arial" w:hAnsi="Arial" w:cs="Arial"/>
          <w:b/>
          <w:b/>
          <w:bCs/>
          <w:sz w:val="24"/>
          <w:u w:val="single"/>
        </w:rPr>
      </w:pPr>
      <w:r>
        <w:rPr>
          <w:rFonts w:cs="Arial" w:ascii="Arial" w:hAnsi="Arial"/>
          <w:b/>
          <w:bCs/>
          <w:sz w:val="24"/>
          <w:u w:val="single"/>
        </w:rPr>
        <w:t xml:space="preserve">ZV –  ZELEŇ  NA VEŘEJNÝCH  PROSTRANSTVÍCH </w:t>
      </w:r>
    </w:p>
    <w:p>
      <w:pPr>
        <w:pStyle w:val="Odsazentlatextu"/>
        <w:ind w:left="0" w:hanging="0"/>
        <w:rPr>
          <w:rFonts w:ascii="Arial" w:hAnsi="Arial" w:cs="Arial"/>
          <w:b/>
          <w:b/>
          <w:sz w:val="22"/>
        </w:rPr>
      </w:pPr>
      <w:r>
        <w:rPr>
          <w:rFonts w:cs="Arial" w:ascii="Arial" w:hAnsi="Arial"/>
          <w:b/>
          <w:sz w:val="22"/>
        </w:rPr>
        <w:t>hlavní využití:</w:t>
      </w:r>
    </w:p>
    <w:p>
      <w:pPr>
        <w:pStyle w:val="Odsazentlatextu"/>
        <w:ind w:left="0" w:hanging="0"/>
        <w:rPr>
          <w:rFonts w:ascii="Arial" w:hAnsi="Arial" w:cs="Arial"/>
          <w:b/>
          <w:b/>
          <w:bCs/>
          <w:sz w:val="22"/>
        </w:rPr>
      </w:pPr>
      <w:r>
        <w:rPr>
          <w:rFonts w:cs="Arial" w:ascii="Arial" w:hAnsi="Arial"/>
          <w:sz w:val="22"/>
        </w:rPr>
        <w:t>plochy, které jsou veřejně přístupné, mají významnou prostorotvornou a komunikační funkci a je třeba je samostatně vymezit</w:t>
      </w:r>
    </w:p>
    <w:p>
      <w:pPr>
        <w:pStyle w:val="Odsazentlatextu"/>
        <w:ind w:left="0" w:hanging="0"/>
        <w:rPr>
          <w:rFonts w:ascii="Arial" w:hAnsi="Arial" w:cs="Arial"/>
          <w:b/>
          <w:b/>
          <w:bCs/>
          <w:i/>
          <w:i/>
          <w:iCs/>
          <w:sz w:val="22"/>
        </w:rPr>
      </w:pPr>
      <w:r>
        <w:rPr>
          <w:rFonts w:cs="Arial" w:ascii="Arial" w:hAnsi="Arial"/>
          <w:b/>
          <w:bCs/>
          <w:sz w:val="22"/>
        </w:rPr>
        <w:t>funkční využití:</w:t>
      </w:r>
    </w:p>
    <w:p>
      <w:pPr>
        <w:pStyle w:val="Odsazentlatextu"/>
        <w:ind w:left="283" w:firstLine="709"/>
        <w:rPr>
          <w:rFonts w:ascii="Arial" w:hAnsi="Arial" w:cs="Arial"/>
          <w:b/>
          <w:b/>
          <w:sz w:val="22"/>
          <w:u w:val="single"/>
        </w:rPr>
      </w:pPr>
      <w:r>
        <w:rPr>
          <w:rFonts w:cs="Arial" w:ascii="Arial" w:hAnsi="Arial"/>
          <w:b/>
          <w:sz w:val="22"/>
          <w:u w:val="single"/>
        </w:rPr>
        <w:t>přípustné využití :</w:t>
      </w:r>
    </w:p>
    <w:p>
      <w:pPr>
        <w:pStyle w:val="Odsazentlatextu"/>
        <w:widowControl/>
        <w:numPr>
          <w:ilvl w:val="0"/>
          <w:numId w:val="1"/>
        </w:numPr>
        <w:tabs>
          <w:tab w:val="left" w:pos="993" w:leader="none"/>
        </w:tabs>
        <w:overflowPunct w:val="true"/>
        <w:ind w:left="993" w:hanging="284"/>
        <w:textAlignment w:val="baseline"/>
        <w:rPr>
          <w:rFonts w:ascii="Arial" w:hAnsi="Arial" w:cs="Arial"/>
          <w:sz w:val="22"/>
        </w:rPr>
      </w:pPr>
      <w:r>
        <w:rPr>
          <w:rFonts w:cs="Arial" w:ascii="Arial" w:hAnsi="Arial"/>
          <w:sz w:val="22"/>
        </w:rPr>
        <w:t xml:space="preserve">parky </w:t>
      </w:r>
    </w:p>
    <w:p>
      <w:pPr>
        <w:pStyle w:val="Odsazentlatextu"/>
        <w:widowControl/>
        <w:numPr>
          <w:ilvl w:val="0"/>
          <w:numId w:val="1"/>
        </w:numPr>
        <w:tabs>
          <w:tab w:val="left" w:pos="993" w:leader="none"/>
        </w:tabs>
        <w:overflowPunct w:val="true"/>
        <w:ind w:left="993" w:hanging="284"/>
        <w:textAlignment w:val="baseline"/>
        <w:rPr>
          <w:rFonts w:ascii="Arial" w:hAnsi="Arial" w:cs="Arial"/>
          <w:sz w:val="22"/>
        </w:rPr>
      </w:pPr>
      <w:r>
        <w:rPr>
          <w:rFonts w:cs="Arial" w:ascii="Arial" w:hAnsi="Arial"/>
          <w:sz w:val="22"/>
        </w:rPr>
        <w:t xml:space="preserve">plochy sadovnických úprav veřejně přístupné </w:t>
      </w:r>
    </w:p>
    <w:p>
      <w:pPr>
        <w:pStyle w:val="Odsazentlatextu"/>
        <w:widowControl/>
        <w:numPr>
          <w:ilvl w:val="0"/>
          <w:numId w:val="1"/>
        </w:numPr>
        <w:tabs>
          <w:tab w:val="left" w:pos="993" w:leader="none"/>
        </w:tabs>
        <w:overflowPunct w:val="true"/>
        <w:ind w:left="993" w:hanging="284"/>
        <w:textAlignment w:val="baseline"/>
        <w:rPr>
          <w:rFonts w:ascii="Arial" w:hAnsi="Arial" w:cs="Arial"/>
          <w:sz w:val="22"/>
        </w:rPr>
      </w:pPr>
      <w:r>
        <w:rPr>
          <w:rFonts w:cs="Arial" w:ascii="Arial" w:hAnsi="Arial"/>
          <w:sz w:val="22"/>
        </w:rPr>
        <w:t xml:space="preserve">vodní toky a plochy </w:t>
      </w:r>
    </w:p>
    <w:p>
      <w:pPr>
        <w:pStyle w:val="Odsazentlatextu"/>
        <w:widowControl/>
        <w:numPr>
          <w:ilvl w:val="0"/>
          <w:numId w:val="1"/>
        </w:numPr>
        <w:tabs>
          <w:tab w:val="left" w:pos="993" w:leader="none"/>
        </w:tabs>
        <w:overflowPunct w:val="true"/>
        <w:ind w:left="993" w:hanging="284"/>
        <w:textAlignment w:val="baseline"/>
        <w:rPr>
          <w:rFonts w:ascii="Arial" w:hAnsi="Arial" w:cs="Arial"/>
          <w:sz w:val="22"/>
        </w:rPr>
      </w:pPr>
      <w:r>
        <w:rPr>
          <w:rFonts w:cs="Arial" w:ascii="Arial" w:hAnsi="Arial"/>
          <w:sz w:val="22"/>
        </w:rPr>
        <w:t xml:space="preserve">objekty a liniové stavby  technického vybavení  potřebné pro funkci daného území </w:t>
      </w:r>
    </w:p>
    <w:p>
      <w:pPr>
        <w:pStyle w:val="Odsazentlatextu"/>
        <w:widowControl/>
        <w:numPr>
          <w:ilvl w:val="0"/>
          <w:numId w:val="1"/>
        </w:numPr>
        <w:tabs>
          <w:tab w:val="left" w:pos="993" w:leader="none"/>
        </w:tabs>
        <w:overflowPunct w:val="true"/>
        <w:ind w:left="993" w:hanging="284"/>
        <w:textAlignment w:val="baseline"/>
        <w:rPr>
          <w:rFonts w:ascii="Arial" w:hAnsi="Arial" w:cs="Arial"/>
          <w:sz w:val="22"/>
        </w:rPr>
      </w:pPr>
      <w:r>
        <w:rPr>
          <w:rFonts w:cs="Arial" w:ascii="Arial" w:hAnsi="Arial"/>
          <w:sz w:val="22"/>
        </w:rPr>
        <w:t xml:space="preserve">parkovací plochy </w:t>
      </w:r>
    </w:p>
    <w:p>
      <w:pPr>
        <w:pStyle w:val="Odsazentlatextu"/>
        <w:widowControl/>
        <w:numPr>
          <w:ilvl w:val="0"/>
          <w:numId w:val="1"/>
        </w:numPr>
        <w:tabs>
          <w:tab w:val="left" w:pos="993" w:leader="none"/>
        </w:tabs>
        <w:overflowPunct w:val="true"/>
        <w:ind w:left="993" w:hanging="284"/>
        <w:textAlignment w:val="baseline"/>
        <w:rPr>
          <w:rFonts w:ascii="Arial" w:hAnsi="Arial" w:cs="Arial"/>
          <w:sz w:val="22"/>
        </w:rPr>
      </w:pPr>
      <w:r>
        <w:rPr>
          <w:rFonts w:cs="Arial" w:ascii="Arial" w:hAnsi="Arial"/>
          <w:sz w:val="22"/>
        </w:rPr>
        <w:t xml:space="preserve">otevřená rekreační hřiště </w:t>
      </w:r>
    </w:p>
    <w:p>
      <w:pPr>
        <w:pStyle w:val="Odsazentlatextu"/>
        <w:widowControl/>
        <w:numPr>
          <w:ilvl w:val="0"/>
          <w:numId w:val="1"/>
        </w:numPr>
        <w:tabs>
          <w:tab w:val="left" w:pos="993" w:leader="none"/>
        </w:tabs>
        <w:overflowPunct w:val="true"/>
        <w:ind w:left="993" w:hanging="284"/>
        <w:textAlignment w:val="baseline"/>
        <w:rPr>
          <w:rFonts w:ascii="Arial" w:hAnsi="Arial" w:cs="Arial"/>
          <w:sz w:val="22"/>
        </w:rPr>
      </w:pPr>
      <w:r>
        <w:rPr>
          <w:rFonts w:cs="Arial" w:ascii="Arial" w:hAnsi="Arial"/>
          <w:sz w:val="22"/>
        </w:rPr>
        <w:t>dětská hřiště</w:t>
      </w:r>
    </w:p>
    <w:p>
      <w:pPr>
        <w:pStyle w:val="Odsazentlatextu"/>
        <w:ind w:left="283" w:firstLine="709"/>
        <w:rPr>
          <w:rFonts w:ascii="Arial" w:hAnsi="Arial" w:cs="Arial"/>
          <w:sz w:val="22"/>
          <w:u w:val="single"/>
        </w:rPr>
      </w:pPr>
      <w:r>
        <w:rPr>
          <w:rFonts w:cs="Arial" w:ascii="Arial" w:hAnsi="Arial"/>
          <w:b/>
          <w:sz w:val="22"/>
          <w:u w:val="single"/>
        </w:rPr>
        <w:t>nepřípustné využití</w:t>
      </w:r>
      <w:r>
        <w:rPr>
          <w:rFonts w:cs="Arial" w:ascii="Arial" w:hAnsi="Arial"/>
          <w:sz w:val="22"/>
          <w:u w:val="single"/>
        </w:rPr>
        <w:t xml:space="preserve">: </w:t>
      </w:r>
    </w:p>
    <w:p>
      <w:pPr>
        <w:pStyle w:val="Odsazentlatextu"/>
        <w:widowControl/>
        <w:numPr>
          <w:ilvl w:val="0"/>
          <w:numId w:val="1"/>
        </w:numPr>
        <w:tabs>
          <w:tab w:val="left" w:pos="993" w:leader="none"/>
        </w:tabs>
        <w:overflowPunct w:val="true"/>
        <w:ind w:left="993" w:hanging="284"/>
        <w:textAlignment w:val="baseline"/>
        <w:rPr>
          <w:rFonts w:ascii="Arial" w:hAnsi="Arial" w:cs="Arial"/>
          <w:sz w:val="22"/>
        </w:rPr>
      </w:pPr>
      <w:r>
        <w:rPr>
          <w:rFonts w:cs="Arial" w:ascii="Arial" w:hAnsi="Arial"/>
          <w:sz w:val="22"/>
        </w:rPr>
        <w:t xml:space="preserve">umisťování staveb pro výrobu, občanské vybavení, bydlení i rekreaci </w:t>
      </w:r>
    </w:p>
    <w:p>
      <w:pPr>
        <w:pStyle w:val="Normal"/>
        <w:rPr/>
      </w:pPr>
      <w:r>
        <w:rPr/>
      </w:r>
    </w:p>
    <w:p>
      <w:pPr>
        <w:pStyle w:val="Normal"/>
        <w:rPr>
          <w:rFonts w:ascii="Arial" w:hAnsi="Arial" w:cs="Arial"/>
          <w:b/>
          <w:b/>
          <w:bCs/>
          <w:u w:val="single"/>
        </w:rPr>
      </w:pPr>
      <w:r>
        <w:rPr>
          <w:rFonts w:cs="Arial" w:ascii="Arial" w:hAnsi="Arial"/>
          <w:b/>
          <w:bCs/>
          <w:u w:val="single"/>
        </w:rPr>
        <w:t xml:space="preserve">ZO – ZELEŇ  OCHRANNÁ  A  IZOLAČNÍ </w:t>
      </w:r>
    </w:p>
    <w:p>
      <w:pPr>
        <w:pStyle w:val="Odsazentlatextu"/>
        <w:ind w:left="0" w:hanging="0"/>
        <w:jc w:val="both"/>
        <w:rPr>
          <w:rFonts w:ascii="Arial" w:hAnsi="Arial" w:cs="Arial"/>
          <w:b/>
          <w:b/>
          <w:sz w:val="22"/>
        </w:rPr>
      </w:pPr>
      <w:r>
        <w:rPr>
          <w:rFonts w:cs="Arial" w:ascii="Arial" w:hAnsi="Arial"/>
          <w:b/>
          <w:sz w:val="22"/>
        </w:rPr>
        <w:t>hlavní využití:</w:t>
      </w:r>
    </w:p>
    <w:p>
      <w:pPr>
        <w:pStyle w:val="Odsazentlatextu"/>
        <w:overflowPunct w:val="true"/>
        <w:ind w:left="0" w:hanging="0"/>
        <w:jc w:val="both"/>
        <w:textAlignment w:val="baseline"/>
        <w:rPr>
          <w:rFonts w:ascii="Arial" w:hAnsi="Arial" w:cs="Arial"/>
          <w:sz w:val="22"/>
        </w:rPr>
      </w:pPr>
      <w:r>
        <w:rPr>
          <w:rFonts w:cs="Arial" w:ascii="Arial" w:hAnsi="Arial"/>
          <w:sz w:val="22"/>
        </w:rPr>
        <w:t>plochy ochranné a izolační zeleně v sídlech</w:t>
      </w:r>
    </w:p>
    <w:p>
      <w:pPr>
        <w:pStyle w:val="Odsazentlatextu"/>
        <w:ind w:left="0" w:hanging="0"/>
        <w:rPr>
          <w:rFonts w:ascii="Arial" w:hAnsi="Arial" w:cs="Arial"/>
          <w:b/>
          <w:b/>
          <w:sz w:val="22"/>
          <w:u w:val="single"/>
        </w:rPr>
      </w:pPr>
      <w:r>
        <w:rPr>
          <w:rFonts w:cs="Arial" w:ascii="Arial" w:hAnsi="Arial"/>
          <w:b/>
          <w:sz w:val="22"/>
        </w:rPr>
        <w:t>funkční využití:</w:t>
      </w:r>
    </w:p>
    <w:p>
      <w:pPr>
        <w:pStyle w:val="Odsazentlatextu"/>
        <w:tabs>
          <w:tab w:val="left" w:pos="851" w:leader="none"/>
        </w:tabs>
        <w:ind w:left="1418" w:hanging="851"/>
        <w:jc w:val="both"/>
        <w:rPr>
          <w:rFonts w:ascii="Arial" w:hAnsi="Arial" w:cs="Arial"/>
          <w:b/>
          <w:b/>
          <w:sz w:val="22"/>
          <w:u w:val="single"/>
        </w:rPr>
      </w:pPr>
      <w:r>
        <w:rPr>
          <w:rFonts w:cs="Arial" w:ascii="Arial" w:hAnsi="Arial"/>
          <w:b/>
          <w:sz w:val="22"/>
          <w:u w:val="single"/>
        </w:rPr>
        <w:t>přípustné využití:</w:t>
      </w:r>
    </w:p>
    <w:p>
      <w:pPr>
        <w:pStyle w:val="Odsazentlatextu"/>
        <w:widowControl/>
        <w:numPr>
          <w:ilvl w:val="0"/>
          <w:numId w:val="1"/>
        </w:numPr>
        <w:tabs>
          <w:tab w:val="left" w:pos="567" w:leader="none"/>
          <w:tab w:val="left" w:pos="851" w:leader="none"/>
        </w:tabs>
        <w:overflowPunct w:val="true"/>
        <w:ind w:left="1418" w:hanging="851"/>
        <w:jc w:val="both"/>
        <w:textAlignment w:val="baseline"/>
        <w:rPr>
          <w:rFonts w:ascii="Arial" w:hAnsi="Arial" w:cs="Arial"/>
          <w:sz w:val="22"/>
        </w:rPr>
      </w:pPr>
      <w:r>
        <w:rPr>
          <w:rFonts w:cs="Arial" w:ascii="Arial" w:hAnsi="Arial"/>
          <w:sz w:val="22"/>
        </w:rPr>
        <w:t xml:space="preserve">liniové stavby  technického vybavení  potřebné pro funkci daného území </w:t>
      </w:r>
    </w:p>
    <w:p>
      <w:pPr>
        <w:pStyle w:val="Odsazentlatextu"/>
        <w:widowControl/>
        <w:tabs>
          <w:tab w:val="left" w:pos="851" w:leader="none"/>
        </w:tabs>
        <w:overflowPunct w:val="true"/>
        <w:ind w:left="1418" w:hanging="0"/>
        <w:jc w:val="both"/>
        <w:textAlignment w:val="baseline"/>
        <w:rPr>
          <w:rFonts w:ascii="Arial" w:hAnsi="Arial" w:cs="Arial"/>
          <w:sz w:val="22"/>
        </w:rPr>
      </w:pPr>
      <w:r>
        <w:rPr>
          <w:rFonts w:cs="Arial" w:ascii="Arial" w:hAnsi="Arial"/>
          <w:sz w:val="22"/>
        </w:rPr>
      </w:r>
    </w:p>
    <w:p>
      <w:pPr>
        <w:pStyle w:val="Odsazentlatextu"/>
        <w:tabs>
          <w:tab w:val="left" w:pos="851" w:leader="none"/>
        </w:tabs>
        <w:ind w:left="1418" w:hanging="851"/>
        <w:jc w:val="both"/>
        <w:rPr>
          <w:rFonts w:ascii="Arial" w:hAnsi="Arial" w:cs="Arial"/>
          <w:b/>
          <w:b/>
          <w:sz w:val="22"/>
          <w:u w:val="single"/>
        </w:rPr>
      </w:pPr>
      <w:r>
        <w:rPr>
          <w:rFonts w:cs="Arial" w:ascii="Arial" w:hAnsi="Arial"/>
          <w:b/>
          <w:sz w:val="22"/>
          <w:u w:val="single"/>
        </w:rPr>
        <w:t xml:space="preserve">nepřípustné využití: </w:t>
      </w:r>
    </w:p>
    <w:p>
      <w:pPr>
        <w:pStyle w:val="Normal"/>
        <w:widowControl/>
        <w:numPr>
          <w:ilvl w:val="0"/>
          <w:numId w:val="1"/>
        </w:numPr>
        <w:tabs>
          <w:tab w:val="left" w:pos="567" w:leader="none"/>
          <w:tab w:val="left" w:pos="851" w:leader="none"/>
        </w:tabs>
        <w:ind w:left="1418" w:hanging="851"/>
        <w:rPr>
          <w:rFonts w:ascii="Arial" w:hAnsi="Arial" w:cs="Arial"/>
          <w:sz w:val="22"/>
        </w:rPr>
      </w:pPr>
      <w:r>
        <w:rPr>
          <w:rFonts w:cs="Arial" w:ascii="Arial" w:hAnsi="Arial"/>
          <w:sz w:val="22"/>
        </w:rPr>
        <w:t>umisťování staveb pro výrobu, občanské vybavení, bydlení i rekreaci</w:t>
      </w:r>
    </w:p>
    <w:p>
      <w:pPr>
        <w:pStyle w:val="Normal"/>
        <w:rPr>
          <w:b/>
          <w:b/>
        </w:rPr>
      </w:pPr>
      <w:r>
        <w:rPr>
          <w:b/>
        </w:rPr>
      </w:r>
    </w:p>
    <w:p>
      <w:pPr>
        <w:pStyle w:val="Nadpis1"/>
        <w:jc w:val="both"/>
        <w:rPr>
          <w:rFonts w:ascii="Arial" w:hAnsi="Arial" w:cs="Arial"/>
          <w:b/>
          <w:b/>
          <w:bCs/>
          <w:sz w:val="24"/>
          <w:szCs w:val="28"/>
          <w:u w:val="single"/>
        </w:rPr>
      </w:pPr>
      <w:r>
        <w:rPr>
          <w:rFonts w:cs="Arial" w:ascii="Arial" w:hAnsi="Arial"/>
          <w:b/>
          <w:bCs/>
          <w:sz w:val="24"/>
          <w:szCs w:val="28"/>
          <w:u w:val="single"/>
        </w:rPr>
        <w:t xml:space="preserve">W – PLOCHY  VODNÍ  A VODOHOSPODÁŘSKÉ              </w:t>
      </w:r>
    </w:p>
    <w:p>
      <w:pPr>
        <w:pStyle w:val="Odsazentlatextu"/>
        <w:ind w:left="0" w:hanging="0"/>
        <w:rPr>
          <w:rFonts w:ascii="Arial" w:hAnsi="Arial" w:cs="Arial"/>
          <w:b/>
          <w:b/>
          <w:i/>
          <w:i/>
          <w:iCs/>
          <w:sz w:val="22"/>
        </w:rPr>
      </w:pPr>
      <w:r>
        <w:rPr>
          <w:rFonts w:cs="Arial" w:ascii="Arial" w:hAnsi="Arial"/>
          <w:b/>
          <w:sz w:val="22"/>
        </w:rPr>
        <w:t>hlavní  využití :</w:t>
      </w:r>
    </w:p>
    <w:p>
      <w:pPr>
        <w:pStyle w:val="Odsazentlatextu"/>
        <w:ind w:left="0" w:hanging="0"/>
        <w:rPr>
          <w:rFonts w:ascii="Arial" w:hAnsi="Arial" w:cs="Arial"/>
          <w:b/>
          <w:b/>
          <w:sz w:val="22"/>
        </w:rPr>
      </w:pPr>
      <w:r>
        <w:rPr>
          <w:rFonts w:cs="Arial" w:ascii="Arial" w:hAnsi="Arial"/>
          <w:sz w:val="22"/>
        </w:rPr>
        <w:t>plochy, které se vymezují za účelem zajištění podmínek pro nakládání s vodami, ochranu před jejich škodlivými účinky a suchem, regulaci vodního režimu území a plnění dalších účelů stanovených právními předpisy upravujícími problematiku na úseku vod a ochrany přírody a krajiny</w:t>
      </w:r>
    </w:p>
    <w:p>
      <w:pPr>
        <w:pStyle w:val="Odsazentlatextu"/>
        <w:ind w:left="0" w:hanging="0"/>
        <w:rPr>
          <w:rFonts w:ascii="Arial" w:hAnsi="Arial" w:cs="Arial"/>
          <w:b/>
          <w:b/>
          <w:sz w:val="22"/>
          <w:u w:val="single"/>
        </w:rPr>
      </w:pPr>
      <w:r>
        <w:rPr>
          <w:rFonts w:cs="Arial" w:ascii="Arial" w:hAnsi="Arial"/>
          <w:b/>
          <w:sz w:val="22"/>
        </w:rPr>
        <w:t>funkční využití:</w:t>
      </w:r>
    </w:p>
    <w:p>
      <w:pPr>
        <w:pStyle w:val="Odsazentlatextu"/>
        <w:ind w:left="851" w:hanging="284"/>
        <w:rPr>
          <w:rFonts w:ascii="Arial" w:hAnsi="Arial" w:cs="Arial"/>
          <w:b/>
          <w:b/>
          <w:sz w:val="22"/>
          <w:u w:val="single"/>
        </w:rPr>
      </w:pPr>
      <w:r>
        <w:rPr>
          <w:rFonts w:cs="Arial" w:ascii="Arial" w:hAnsi="Arial"/>
          <w:b/>
          <w:sz w:val="22"/>
          <w:u w:val="single"/>
        </w:rPr>
        <w:t xml:space="preserve">přípustné využití: </w:t>
      </w:r>
    </w:p>
    <w:p>
      <w:pPr>
        <w:pStyle w:val="Odsazentlatextu"/>
        <w:ind w:left="851" w:hanging="284"/>
        <w:rPr>
          <w:rFonts w:ascii="Arial" w:hAnsi="Arial" w:cs="Arial"/>
          <w:sz w:val="22"/>
        </w:rPr>
      </w:pPr>
      <w:r>
        <w:rPr>
          <w:rFonts w:cs="Arial" w:ascii="Arial" w:hAnsi="Arial"/>
          <w:sz w:val="22"/>
        </w:rPr>
        <w:t>-    pozemky vodních ploch, koryt vodních toků</w:t>
      </w:r>
    </w:p>
    <w:p>
      <w:pPr>
        <w:pStyle w:val="Odsazentlatextu"/>
        <w:ind w:left="851" w:hanging="284"/>
        <w:rPr>
          <w:rFonts w:ascii="Arial" w:hAnsi="Arial" w:cs="Arial"/>
          <w:sz w:val="22"/>
        </w:rPr>
      </w:pPr>
      <w:r>
        <w:rPr>
          <w:rFonts w:cs="Arial" w:ascii="Arial" w:hAnsi="Arial"/>
          <w:sz w:val="22"/>
        </w:rPr>
        <w:t>-    ostatní pozemky určené pro převažující vodohospodářské využití</w:t>
      </w:r>
    </w:p>
    <w:p>
      <w:pPr>
        <w:pStyle w:val="Odsazentlatextu"/>
        <w:ind w:left="851" w:hanging="284"/>
        <w:rPr>
          <w:rFonts w:ascii="Arial" w:hAnsi="Arial" w:cs="Arial"/>
          <w:sz w:val="22"/>
        </w:rPr>
      </w:pPr>
      <w:r>
        <w:rPr>
          <w:rFonts w:cs="Arial" w:ascii="Arial" w:hAnsi="Arial"/>
          <w:sz w:val="22"/>
        </w:rPr>
        <w:t>-    zeleň krajinná, liniová vč. prvků ÚSES (biokoridory, biocentra a interakční prvky)</w:t>
      </w:r>
    </w:p>
    <w:p>
      <w:pPr>
        <w:pStyle w:val="Odsazentlatextu"/>
        <w:ind w:left="851" w:hanging="284"/>
        <w:rPr>
          <w:rFonts w:ascii="Arial" w:hAnsi="Arial" w:cs="Arial"/>
          <w:sz w:val="22"/>
        </w:rPr>
      </w:pPr>
      <w:r>
        <w:rPr>
          <w:rFonts w:cs="Arial" w:ascii="Arial" w:hAnsi="Arial"/>
          <w:sz w:val="22"/>
        </w:rPr>
        <w:t>-    účelové komunikace</w:t>
      </w:r>
    </w:p>
    <w:p>
      <w:pPr>
        <w:pStyle w:val="Odsazentlatextu"/>
        <w:ind w:left="851" w:hanging="284"/>
        <w:rPr>
          <w:rFonts w:ascii="Arial" w:hAnsi="Arial" w:cs="Arial"/>
          <w:sz w:val="22"/>
        </w:rPr>
      </w:pPr>
      <w:r>
        <w:rPr>
          <w:rFonts w:cs="Arial" w:ascii="Arial" w:hAnsi="Arial"/>
          <w:sz w:val="22"/>
        </w:rPr>
        <w:t>-    stavby nezbytné pro obhospodařování a provoz ploch dané funkce</w:t>
      </w:r>
    </w:p>
    <w:p>
      <w:pPr>
        <w:pStyle w:val="Odsazentlatextu"/>
        <w:ind w:left="851" w:hanging="284"/>
        <w:rPr>
          <w:rFonts w:ascii="Arial" w:hAnsi="Arial" w:cs="Arial"/>
          <w:sz w:val="22"/>
        </w:rPr>
      </w:pPr>
      <w:r>
        <w:rPr>
          <w:rFonts w:cs="Arial" w:ascii="Arial" w:hAnsi="Arial"/>
          <w:sz w:val="22"/>
        </w:rPr>
        <w:t>-    nezbytné plochy a liniové trasy technického vybavení</w:t>
      </w:r>
    </w:p>
    <w:p>
      <w:pPr>
        <w:pStyle w:val="Odsazentlatextu"/>
        <w:ind w:left="0" w:firstLine="567"/>
        <w:rPr>
          <w:rFonts w:ascii="Arial" w:hAnsi="Arial" w:cs="Arial"/>
          <w:b/>
          <w:b/>
          <w:bCs/>
          <w:sz w:val="22"/>
          <w:u w:val="single"/>
        </w:rPr>
      </w:pPr>
      <w:r>
        <w:rPr>
          <w:rFonts w:cs="Arial" w:ascii="Arial" w:hAnsi="Arial"/>
          <w:b/>
          <w:bCs/>
          <w:sz w:val="22"/>
          <w:u w:val="single"/>
        </w:rPr>
        <w:t>nepřípustné:</w:t>
      </w:r>
    </w:p>
    <w:p>
      <w:pPr>
        <w:pStyle w:val="Odsazentlatextu"/>
        <w:ind w:left="0" w:firstLine="567"/>
        <w:rPr>
          <w:rFonts w:ascii="Arial" w:hAnsi="Arial" w:cs="Arial"/>
          <w:b/>
          <w:b/>
          <w:sz w:val="22"/>
          <w:u w:val="single"/>
        </w:rPr>
      </w:pPr>
      <w:r>
        <w:rPr>
          <w:rFonts w:cs="Arial" w:ascii="Arial" w:hAnsi="Arial"/>
          <w:sz w:val="22"/>
        </w:rPr>
        <w:t>-    všechny stavby a činnosti, pokud nejsou uvedeny jako přípustné</w:t>
      </w:r>
      <w:r>
        <w:rPr>
          <w:sz w:val="22"/>
        </w:rPr>
        <w:t xml:space="preserve">       </w:t>
      </w:r>
    </w:p>
    <w:p>
      <w:pPr>
        <w:pStyle w:val="Odsazentlatextu"/>
        <w:ind w:left="283" w:hanging="283"/>
        <w:rPr>
          <w:rFonts w:ascii="Arial" w:hAnsi="Arial" w:cs="Arial"/>
          <w:b/>
          <w:b/>
          <w:sz w:val="22"/>
          <w:u w:val="single"/>
        </w:rPr>
      </w:pPr>
      <w:r>
        <w:rPr>
          <w:rFonts w:cs="Arial" w:ascii="Arial" w:hAnsi="Arial"/>
          <w:b/>
          <w:sz w:val="22"/>
          <w:u w:val="single"/>
        </w:rPr>
        <w:t xml:space="preserve">rozvojové plochy : </w:t>
      </w:r>
    </w:p>
    <w:p>
      <w:pPr>
        <w:pStyle w:val="Odsazentlatextu"/>
        <w:overflowPunct w:val="true"/>
        <w:ind w:left="283" w:hanging="283"/>
        <w:textAlignment w:val="baseline"/>
        <w:rPr>
          <w:rFonts w:ascii="Arial" w:hAnsi="Arial" w:cs="Arial"/>
          <w:bCs/>
          <w:sz w:val="22"/>
        </w:rPr>
      </w:pPr>
      <w:r>
        <w:rPr>
          <w:rFonts w:cs="Arial" w:ascii="Arial" w:hAnsi="Arial"/>
          <w:bCs/>
          <w:sz w:val="22"/>
        </w:rPr>
        <w:t>Nejsou vymezeny</w:t>
      </w:r>
    </w:p>
    <w:p>
      <w:pPr>
        <w:pStyle w:val="Odsazentlatextu"/>
        <w:overflowPunct w:val="true"/>
        <w:ind w:left="283" w:hanging="283"/>
        <w:textAlignment w:val="baseline"/>
        <w:rPr>
          <w:rFonts w:ascii="Arial" w:hAnsi="Arial" w:cs="Arial"/>
          <w:bCs/>
          <w:sz w:val="22"/>
        </w:rPr>
      </w:pPr>
      <w:r>
        <w:rPr>
          <w:rFonts w:cs="Arial" w:ascii="Arial" w:hAnsi="Arial"/>
          <w:bCs/>
          <w:sz w:val="22"/>
        </w:rPr>
      </w:r>
    </w:p>
    <w:p>
      <w:pPr>
        <w:pStyle w:val="Nadpis1"/>
        <w:jc w:val="both"/>
        <w:rPr>
          <w:rFonts w:ascii="Arial" w:hAnsi="Arial" w:cs="Arial"/>
          <w:b/>
          <w:b/>
          <w:bCs/>
          <w:sz w:val="24"/>
          <w:szCs w:val="28"/>
          <w:u w:val="single"/>
        </w:rPr>
      </w:pPr>
      <w:r>
        <w:rPr>
          <w:rFonts w:cs="Arial" w:ascii="Arial" w:hAnsi="Arial"/>
          <w:b/>
          <w:bCs/>
          <w:sz w:val="24"/>
          <w:szCs w:val="28"/>
          <w:u w:val="single"/>
        </w:rPr>
        <w:t xml:space="preserve">NZ –  PLOCHY ZEMĚDĚLSKÉ            </w:t>
      </w:r>
    </w:p>
    <w:p>
      <w:pPr>
        <w:pStyle w:val="Odsazentlatextu"/>
        <w:ind w:left="0" w:hanging="0"/>
        <w:rPr>
          <w:rFonts w:ascii="Arial" w:hAnsi="Arial" w:cs="Arial"/>
          <w:b/>
          <w:b/>
          <w:sz w:val="22"/>
        </w:rPr>
      </w:pPr>
      <w:r>
        <w:rPr>
          <w:rFonts w:cs="Arial" w:ascii="Arial" w:hAnsi="Arial"/>
          <w:b/>
          <w:sz w:val="22"/>
        </w:rPr>
        <w:t>hlavní  využití :</w:t>
      </w:r>
    </w:p>
    <w:p>
      <w:pPr>
        <w:pStyle w:val="Odsazentlatextu"/>
        <w:ind w:left="0" w:hanging="0"/>
        <w:rPr>
          <w:rFonts w:ascii="Arial" w:hAnsi="Arial" w:cs="Arial"/>
          <w:b/>
          <w:b/>
          <w:bCs/>
          <w:i/>
          <w:i/>
          <w:iCs/>
          <w:sz w:val="22"/>
          <w:szCs w:val="24"/>
        </w:rPr>
      </w:pPr>
      <w:r>
        <w:rPr>
          <w:rFonts w:cs="Arial" w:ascii="Arial" w:hAnsi="Arial"/>
          <w:sz w:val="22"/>
          <w:szCs w:val="24"/>
        </w:rPr>
        <w:t xml:space="preserve">plochy s převažující funkcí intenzivní zemědělské produkce </w:t>
      </w:r>
    </w:p>
    <w:p>
      <w:pPr>
        <w:pStyle w:val="Odsazentlatextu"/>
        <w:ind w:left="0" w:hanging="0"/>
        <w:rPr>
          <w:rFonts w:ascii="Arial" w:hAnsi="Arial" w:cs="Arial"/>
          <w:b/>
          <w:b/>
          <w:bCs/>
          <w:sz w:val="22"/>
          <w:szCs w:val="24"/>
        </w:rPr>
      </w:pPr>
      <w:r>
        <w:rPr>
          <w:rFonts w:cs="Arial" w:ascii="Arial" w:hAnsi="Arial"/>
          <w:b/>
          <w:bCs/>
          <w:sz w:val="22"/>
          <w:szCs w:val="24"/>
        </w:rPr>
        <w:t>funkční využití:</w:t>
      </w:r>
    </w:p>
    <w:p>
      <w:pPr>
        <w:pStyle w:val="Odsazentlatextu"/>
        <w:ind w:left="0" w:hanging="0"/>
        <w:rPr>
          <w:rFonts w:ascii="Arial" w:hAnsi="Arial" w:cs="Arial"/>
          <w:b/>
          <w:b/>
          <w:sz w:val="22"/>
          <w:u w:val="single"/>
        </w:rPr>
      </w:pPr>
      <w:r>
        <w:rPr>
          <w:rFonts w:cs="Arial" w:ascii="Arial" w:hAnsi="Arial"/>
          <w:b/>
          <w:sz w:val="22"/>
          <w:u w:val="single"/>
        </w:rPr>
      </w:r>
    </w:p>
    <w:p>
      <w:pPr>
        <w:pStyle w:val="Odsazentlatextu"/>
        <w:ind w:left="709" w:hanging="142"/>
        <w:rPr>
          <w:rFonts w:ascii="Arial" w:hAnsi="Arial" w:cs="Arial"/>
          <w:b/>
          <w:b/>
          <w:sz w:val="22"/>
          <w:u w:val="single"/>
        </w:rPr>
      </w:pPr>
      <w:r>
        <w:rPr>
          <w:rFonts w:cs="Arial" w:ascii="Arial" w:hAnsi="Arial"/>
          <w:b/>
          <w:sz w:val="22"/>
          <w:u w:val="single"/>
        </w:rPr>
        <w:t>přípustné využití :</w:t>
      </w:r>
    </w:p>
    <w:p>
      <w:pPr>
        <w:pStyle w:val="Odsazentlatextu"/>
        <w:widowControl/>
        <w:numPr>
          <w:ilvl w:val="0"/>
          <w:numId w:val="1"/>
        </w:numPr>
        <w:ind w:left="709" w:hanging="142"/>
        <w:rPr>
          <w:rFonts w:ascii="Arial" w:hAnsi="Arial" w:cs="Arial"/>
          <w:sz w:val="22"/>
          <w:szCs w:val="24"/>
        </w:rPr>
      </w:pPr>
      <w:r>
        <w:rPr>
          <w:rFonts w:cs="Arial" w:ascii="Arial" w:hAnsi="Arial"/>
          <w:sz w:val="22"/>
          <w:szCs w:val="24"/>
        </w:rPr>
        <w:t>zemědělsky využívané plochy pro rostlinnou i živočišnou výrobu</w:t>
      </w:r>
    </w:p>
    <w:p>
      <w:pPr>
        <w:pStyle w:val="Odsazentlatextu"/>
        <w:widowControl/>
        <w:numPr>
          <w:ilvl w:val="0"/>
          <w:numId w:val="1"/>
        </w:numPr>
        <w:ind w:left="709" w:hanging="142"/>
        <w:rPr>
          <w:rFonts w:ascii="Arial" w:hAnsi="Arial" w:cs="Arial"/>
          <w:sz w:val="22"/>
          <w:szCs w:val="24"/>
        </w:rPr>
      </w:pPr>
      <w:r>
        <w:rPr>
          <w:rFonts w:cs="Arial" w:ascii="Arial" w:hAnsi="Arial"/>
          <w:sz w:val="22"/>
          <w:szCs w:val="24"/>
        </w:rPr>
        <w:t>související obslužné a manipulační plochy</w:t>
      </w:r>
    </w:p>
    <w:p>
      <w:pPr>
        <w:pStyle w:val="Odsazentlatextu"/>
        <w:widowControl/>
        <w:numPr>
          <w:ilvl w:val="0"/>
          <w:numId w:val="1"/>
        </w:numPr>
        <w:ind w:left="709" w:hanging="142"/>
        <w:rPr>
          <w:rFonts w:ascii="Arial" w:hAnsi="Arial" w:cs="Arial"/>
          <w:sz w:val="22"/>
          <w:szCs w:val="24"/>
        </w:rPr>
      </w:pPr>
      <w:r>
        <w:rPr>
          <w:rFonts w:cs="Arial" w:ascii="Arial" w:hAnsi="Arial"/>
          <w:sz w:val="22"/>
          <w:szCs w:val="24"/>
        </w:rPr>
        <w:t>stavby nezbytné pro obhospodařování zemědělské půdy (např. silážní  žlaby, hnojiště, přístřešky pro dobytek, apod.)</w:t>
      </w:r>
    </w:p>
    <w:p>
      <w:pPr>
        <w:pStyle w:val="Odsazentlatextu"/>
        <w:widowControl/>
        <w:numPr>
          <w:ilvl w:val="0"/>
          <w:numId w:val="1"/>
        </w:numPr>
        <w:ind w:left="709" w:hanging="142"/>
        <w:rPr>
          <w:rFonts w:ascii="Arial" w:hAnsi="Arial" w:cs="Arial"/>
          <w:sz w:val="22"/>
          <w:szCs w:val="24"/>
        </w:rPr>
      </w:pPr>
      <w:r>
        <w:rPr>
          <w:rFonts w:cs="Arial" w:ascii="Arial" w:hAnsi="Arial"/>
          <w:sz w:val="22"/>
        </w:rPr>
        <w:t>opatření přispívající k vyšší retenci krajiny, zachycení přívalových dešťů, protipovodňová a protierozní opatření, výstavba menších vodních nádrží</w:t>
      </w:r>
    </w:p>
    <w:p>
      <w:pPr>
        <w:pStyle w:val="Odsazentlatextu"/>
        <w:widowControl/>
        <w:numPr>
          <w:ilvl w:val="0"/>
          <w:numId w:val="1"/>
        </w:numPr>
        <w:ind w:left="709" w:hanging="142"/>
        <w:rPr>
          <w:rFonts w:ascii="Arial" w:hAnsi="Arial" w:cs="Arial"/>
          <w:sz w:val="22"/>
          <w:szCs w:val="24"/>
        </w:rPr>
      </w:pPr>
      <w:r>
        <w:rPr>
          <w:rFonts w:cs="Arial" w:ascii="Arial" w:hAnsi="Arial"/>
          <w:sz w:val="22"/>
          <w:szCs w:val="24"/>
        </w:rPr>
        <w:t xml:space="preserve">zeleň krajinná, liniová </w:t>
      </w:r>
    </w:p>
    <w:p>
      <w:pPr>
        <w:pStyle w:val="Odsazentlatextu"/>
        <w:widowControl/>
        <w:numPr>
          <w:ilvl w:val="0"/>
          <w:numId w:val="1"/>
        </w:numPr>
        <w:ind w:left="709" w:hanging="142"/>
        <w:rPr>
          <w:rFonts w:ascii="Arial" w:hAnsi="Arial" w:cs="Arial"/>
          <w:sz w:val="22"/>
          <w:szCs w:val="24"/>
        </w:rPr>
      </w:pPr>
      <w:r>
        <w:rPr>
          <w:rFonts w:cs="Arial" w:ascii="Arial" w:hAnsi="Arial"/>
          <w:sz w:val="22"/>
          <w:szCs w:val="24"/>
        </w:rPr>
        <w:t xml:space="preserve">komunikace pěší, cyklistické a účelové </w:t>
      </w:r>
    </w:p>
    <w:p>
      <w:pPr>
        <w:pStyle w:val="Odsazentlatextu"/>
        <w:widowControl/>
        <w:numPr>
          <w:ilvl w:val="0"/>
          <w:numId w:val="1"/>
        </w:numPr>
        <w:ind w:left="709" w:hanging="142"/>
        <w:rPr>
          <w:rFonts w:ascii="Arial" w:hAnsi="Arial" w:cs="Arial"/>
          <w:sz w:val="22"/>
          <w:szCs w:val="24"/>
        </w:rPr>
      </w:pPr>
      <w:r>
        <w:rPr>
          <w:rFonts w:cs="Arial" w:ascii="Arial" w:hAnsi="Arial"/>
          <w:sz w:val="22"/>
          <w:szCs w:val="24"/>
        </w:rPr>
        <w:t xml:space="preserve">nezbytné plochy dopravní a technické infrastruktury </w:t>
      </w:r>
    </w:p>
    <w:p>
      <w:pPr>
        <w:pStyle w:val="Odsazentlatextu"/>
        <w:widowControl/>
        <w:numPr>
          <w:ilvl w:val="0"/>
          <w:numId w:val="1"/>
        </w:numPr>
        <w:ind w:left="709" w:hanging="142"/>
        <w:rPr>
          <w:rFonts w:ascii="Arial" w:hAnsi="Arial" w:cs="Arial"/>
          <w:sz w:val="22"/>
          <w:szCs w:val="24"/>
        </w:rPr>
      </w:pPr>
      <w:r>
        <w:rPr>
          <w:rFonts w:cs="Arial" w:ascii="Arial" w:hAnsi="Arial"/>
          <w:sz w:val="22"/>
          <w:szCs w:val="24"/>
        </w:rPr>
        <w:t>informační, propagační a reklamní zařízení</w:t>
      </w:r>
    </w:p>
    <w:p>
      <w:pPr>
        <w:pStyle w:val="Odsazentlatextu"/>
        <w:widowControl/>
        <w:numPr>
          <w:ilvl w:val="0"/>
          <w:numId w:val="1"/>
        </w:numPr>
        <w:ind w:left="709" w:hanging="142"/>
        <w:rPr>
          <w:rFonts w:ascii="Arial" w:hAnsi="Arial" w:cs="Arial"/>
          <w:b/>
          <w:b/>
          <w:bCs/>
          <w:sz w:val="22"/>
          <w:szCs w:val="24"/>
          <w:u w:val="single"/>
        </w:rPr>
      </w:pPr>
      <w:r>
        <w:rPr>
          <w:rFonts w:cs="Arial" w:ascii="Arial" w:hAnsi="Arial"/>
          <w:sz w:val="22"/>
        </w:rPr>
        <w:t>naučné stezky</w:t>
      </w:r>
    </w:p>
    <w:p>
      <w:pPr>
        <w:pStyle w:val="Odsazentlatextu"/>
        <w:widowControl/>
        <w:ind w:left="709" w:hanging="0"/>
        <w:rPr>
          <w:rFonts w:ascii="Arial" w:hAnsi="Arial" w:cs="Arial"/>
          <w:b/>
          <w:b/>
          <w:bCs/>
          <w:sz w:val="22"/>
          <w:szCs w:val="24"/>
          <w:u w:val="single"/>
        </w:rPr>
      </w:pPr>
      <w:r>
        <w:rPr>
          <w:rFonts w:cs="Arial" w:ascii="Arial" w:hAnsi="Arial"/>
          <w:b/>
          <w:bCs/>
          <w:sz w:val="22"/>
          <w:szCs w:val="24"/>
          <w:u w:val="single"/>
        </w:rPr>
      </w:r>
    </w:p>
    <w:p>
      <w:pPr>
        <w:pStyle w:val="Odsazentlatextu"/>
        <w:rPr>
          <w:rFonts w:ascii="Arial" w:hAnsi="Arial" w:cs="Arial"/>
          <w:b/>
          <w:b/>
          <w:bCs/>
          <w:sz w:val="22"/>
          <w:szCs w:val="24"/>
          <w:u w:val="single"/>
        </w:rPr>
      </w:pPr>
      <w:r>
        <w:rPr>
          <w:rFonts w:cs="Arial" w:ascii="Arial" w:hAnsi="Arial"/>
          <w:b/>
          <w:bCs/>
          <w:sz w:val="22"/>
          <w:szCs w:val="24"/>
          <w:u w:val="single"/>
        </w:rPr>
        <w:t>podmínečně přípustné:</w:t>
      </w:r>
    </w:p>
    <w:p>
      <w:pPr>
        <w:pStyle w:val="Odsazentlatextu"/>
        <w:ind w:left="709" w:hanging="425"/>
        <w:jc w:val="both"/>
        <w:rPr>
          <w:rFonts w:ascii="Arial" w:hAnsi="Arial" w:cs="Arial"/>
          <w:b/>
          <w:b/>
          <w:bCs/>
          <w:sz w:val="22"/>
          <w:szCs w:val="24"/>
          <w:u w:val="single"/>
        </w:rPr>
      </w:pPr>
      <w:r>
        <w:rPr>
          <w:rFonts w:cs="Arial" w:ascii="Arial" w:hAnsi="Arial"/>
          <w:sz w:val="22"/>
        </w:rPr>
        <w:t xml:space="preserve">-   </w:t>
        <w:tab/>
        <w:t xml:space="preserve">plochy pro zalesnění cca do 1ha na plochách navazujících na stávající PUPFL   jejichž </w:t>
      </w:r>
      <w:r>
        <w:rPr>
          <w:rFonts w:cs="Arial" w:ascii="Arial" w:hAnsi="Arial"/>
          <w:color w:val="000000"/>
          <w:sz w:val="22"/>
        </w:rPr>
        <w:t>zalesněním dojde k ucelení PUPFL</w:t>
      </w:r>
      <w:r>
        <w:rPr>
          <w:rFonts w:cs="Arial" w:ascii="Arial" w:hAnsi="Arial"/>
          <w:sz w:val="22"/>
        </w:rPr>
        <w:t xml:space="preserve"> za předpokladu, že nebude narušena ekologická diverzita</w:t>
      </w:r>
    </w:p>
    <w:p>
      <w:pPr>
        <w:pStyle w:val="Odsazentlatextu"/>
        <w:rPr>
          <w:rFonts w:ascii="Arial" w:hAnsi="Arial" w:cs="Arial"/>
          <w:b/>
          <w:b/>
          <w:bCs/>
          <w:sz w:val="22"/>
          <w:szCs w:val="24"/>
          <w:u w:val="single"/>
        </w:rPr>
      </w:pPr>
      <w:r>
        <w:rPr>
          <w:rFonts w:cs="Arial" w:ascii="Arial" w:hAnsi="Arial"/>
          <w:b/>
          <w:bCs/>
          <w:sz w:val="22"/>
          <w:szCs w:val="24"/>
          <w:u w:val="single"/>
        </w:rPr>
        <w:t>nepřípustné:</w:t>
      </w:r>
    </w:p>
    <w:p>
      <w:pPr>
        <w:pStyle w:val="Odsazentlatextu"/>
        <w:numPr>
          <w:ilvl w:val="0"/>
          <w:numId w:val="1"/>
        </w:numPr>
        <w:rPr>
          <w:rFonts w:ascii="Arial" w:hAnsi="Arial" w:cs="Arial"/>
          <w:b/>
          <w:b/>
          <w:sz w:val="22"/>
        </w:rPr>
      </w:pPr>
      <w:r>
        <w:rPr>
          <w:rFonts w:cs="Arial" w:ascii="Arial" w:hAnsi="Arial"/>
          <w:sz w:val="22"/>
        </w:rPr>
        <w:t xml:space="preserve">všechny stavby, pokud nejsou uvedeny jako přípustné </w:t>
      </w:r>
      <w:r>
        <w:rPr>
          <w:rFonts w:cs="Arial" w:ascii="Arial" w:hAnsi="Arial"/>
          <w:b/>
          <w:sz w:val="22"/>
        </w:rPr>
        <w:t xml:space="preserve">    </w:t>
      </w:r>
    </w:p>
    <w:p>
      <w:pPr>
        <w:pStyle w:val="Odsazentlatextu"/>
        <w:ind w:left="0" w:hanging="0"/>
        <w:rPr>
          <w:rFonts w:ascii="Arial" w:hAnsi="Arial" w:cs="Arial"/>
          <w:b/>
          <w:b/>
          <w:sz w:val="22"/>
        </w:rPr>
      </w:pPr>
      <w:r>
        <w:rPr>
          <w:rFonts w:cs="Arial" w:ascii="Arial" w:hAnsi="Arial"/>
          <w:b/>
          <w:sz w:val="22"/>
        </w:rPr>
      </w:r>
    </w:p>
    <w:p>
      <w:pPr>
        <w:pStyle w:val="Nadpis1"/>
        <w:jc w:val="both"/>
        <w:rPr>
          <w:rFonts w:ascii="Arial" w:hAnsi="Arial" w:cs="Arial"/>
          <w:b/>
          <w:b/>
          <w:bCs/>
          <w:sz w:val="24"/>
          <w:u w:val="single"/>
        </w:rPr>
      </w:pPr>
      <w:r>
        <w:rPr>
          <w:rFonts w:cs="Arial" w:ascii="Arial" w:hAnsi="Arial"/>
          <w:b/>
          <w:bCs/>
          <w:sz w:val="24"/>
          <w:u w:val="single"/>
        </w:rPr>
        <w:t xml:space="preserve">NL – PLOCHY   LESNÍ                  </w:t>
      </w:r>
    </w:p>
    <w:p>
      <w:pPr>
        <w:pStyle w:val="Odsazentlatextu"/>
        <w:ind w:left="0" w:hanging="0"/>
        <w:rPr>
          <w:rFonts w:ascii="Arial" w:hAnsi="Arial" w:cs="Arial"/>
          <w:b/>
          <w:b/>
          <w:i/>
          <w:i/>
          <w:iCs/>
          <w:sz w:val="22"/>
        </w:rPr>
      </w:pPr>
      <w:r>
        <w:rPr>
          <w:rFonts w:cs="Arial" w:ascii="Arial" w:hAnsi="Arial"/>
          <w:b/>
          <w:sz w:val="22"/>
        </w:rPr>
        <w:t>hlavní  využití :</w:t>
      </w:r>
    </w:p>
    <w:p>
      <w:pPr>
        <w:pStyle w:val="Odsazentlatextu"/>
        <w:ind w:left="0" w:hanging="0"/>
        <w:rPr>
          <w:rFonts w:ascii="Arial" w:hAnsi="Arial" w:cs="Arial"/>
          <w:sz w:val="22"/>
        </w:rPr>
      </w:pPr>
      <w:r>
        <w:rPr>
          <w:rFonts w:cs="Arial" w:ascii="Arial" w:hAnsi="Arial"/>
          <w:sz w:val="22"/>
        </w:rPr>
        <w:t>plochy s převažujícím využitím pro lesní produkci</w:t>
      </w:r>
    </w:p>
    <w:p>
      <w:pPr>
        <w:pStyle w:val="Odsazentlatextu"/>
        <w:ind w:left="283" w:hanging="283"/>
        <w:rPr>
          <w:rFonts w:ascii="Arial" w:hAnsi="Arial" w:cs="Arial"/>
          <w:b/>
          <w:b/>
          <w:sz w:val="22"/>
          <w:u w:val="single"/>
        </w:rPr>
      </w:pPr>
      <w:r>
        <w:rPr>
          <w:rFonts w:cs="Arial" w:ascii="Arial" w:hAnsi="Arial"/>
          <w:b/>
          <w:sz w:val="22"/>
        </w:rPr>
        <w:t>funkční využití:</w:t>
      </w:r>
    </w:p>
    <w:p>
      <w:pPr>
        <w:pStyle w:val="Odsazentlatextu"/>
        <w:rPr>
          <w:rFonts w:ascii="Arial" w:hAnsi="Arial" w:cs="Arial"/>
          <w:b/>
          <w:b/>
          <w:sz w:val="22"/>
          <w:u w:val="single"/>
        </w:rPr>
      </w:pPr>
      <w:r>
        <w:rPr>
          <w:rFonts w:cs="Arial" w:ascii="Arial" w:hAnsi="Arial"/>
          <w:b/>
          <w:sz w:val="22"/>
        </w:rPr>
        <w:t xml:space="preserve">   </w:t>
      </w:r>
      <w:r>
        <w:rPr>
          <w:rFonts w:cs="Arial" w:ascii="Arial" w:hAnsi="Arial"/>
          <w:b/>
          <w:sz w:val="22"/>
          <w:u w:val="single"/>
        </w:rPr>
        <w:t>přípustné využití :</w:t>
      </w:r>
    </w:p>
    <w:p>
      <w:pPr>
        <w:pStyle w:val="Odsazentlatextu"/>
        <w:widowControl/>
        <w:numPr>
          <w:ilvl w:val="0"/>
          <w:numId w:val="10"/>
        </w:numPr>
        <w:tabs>
          <w:tab w:val="left" w:pos="709" w:leader="none"/>
        </w:tabs>
        <w:ind w:left="709" w:hanging="284"/>
        <w:rPr>
          <w:rFonts w:ascii="Arial" w:hAnsi="Arial" w:cs="Arial"/>
          <w:sz w:val="22"/>
        </w:rPr>
      </w:pPr>
      <w:r>
        <w:rPr>
          <w:rFonts w:cs="Arial" w:ascii="Arial" w:hAnsi="Arial"/>
          <w:sz w:val="22"/>
        </w:rPr>
        <w:t>pozemky určené k plnění funkcí lesa</w:t>
      </w:r>
    </w:p>
    <w:p>
      <w:pPr>
        <w:pStyle w:val="Normal"/>
        <w:widowControl/>
        <w:numPr>
          <w:ilvl w:val="0"/>
          <w:numId w:val="10"/>
        </w:numPr>
        <w:tabs>
          <w:tab w:val="left" w:pos="709" w:leader="none"/>
        </w:tabs>
        <w:suppressAutoHyphens w:val="true"/>
        <w:spacing w:lineRule="atLeast" w:line="240" w:before="0" w:after="120"/>
        <w:ind w:left="709" w:hanging="284"/>
        <w:jc w:val="both"/>
        <w:rPr>
          <w:rFonts w:ascii="Arial" w:hAnsi="Arial" w:cs="Arial"/>
          <w:sz w:val="22"/>
        </w:rPr>
      </w:pPr>
      <w:r>
        <w:rPr>
          <w:rFonts w:cs="Arial" w:ascii="Arial" w:hAnsi="Arial"/>
          <w:sz w:val="22"/>
        </w:rPr>
        <w:t>činnosti a zařízení související se zachováním ekologické rovnováhy území –</w:t>
      </w:r>
    </w:p>
    <w:p>
      <w:pPr>
        <w:pStyle w:val="Normal"/>
        <w:widowControl/>
        <w:numPr>
          <w:ilvl w:val="0"/>
          <w:numId w:val="10"/>
        </w:numPr>
        <w:tabs>
          <w:tab w:val="left" w:pos="709" w:leader="none"/>
        </w:tabs>
        <w:suppressAutoHyphens w:val="true"/>
        <w:spacing w:lineRule="atLeast" w:line="240" w:before="0" w:after="120"/>
        <w:ind w:left="709" w:hanging="284"/>
        <w:jc w:val="both"/>
        <w:rPr>
          <w:rFonts w:ascii="Arial" w:hAnsi="Arial" w:cs="Arial"/>
          <w:sz w:val="22"/>
        </w:rPr>
      </w:pPr>
      <w:r>
        <w:rPr>
          <w:rFonts w:cs="Arial" w:ascii="Arial" w:hAnsi="Arial"/>
          <w:sz w:val="22"/>
        </w:rPr>
        <w:t xml:space="preserve">realizace ÚSES, opatření pro udržení vody v krajině, zachycení přívalových   dešťů, </w:t>
      </w:r>
    </w:p>
    <w:p>
      <w:pPr>
        <w:pStyle w:val="Normal"/>
        <w:widowControl/>
        <w:numPr>
          <w:ilvl w:val="0"/>
          <w:numId w:val="10"/>
        </w:numPr>
        <w:tabs>
          <w:tab w:val="left" w:pos="709" w:leader="none"/>
        </w:tabs>
        <w:suppressAutoHyphens w:val="true"/>
        <w:spacing w:lineRule="atLeast" w:line="240" w:before="0" w:after="120"/>
        <w:ind w:left="709" w:hanging="284"/>
        <w:jc w:val="both"/>
        <w:rPr>
          <w:rFonts w:ascii="Arial" w:hAnsi="Arial" w:cs="Arial"/>
          <w:sz w:val="22"/>
        </w:rPr>
      </w:pPr>
      <w:r>
        <w:rPr>
          <w:rFonts w:cs="Arial" w:ascii="Arial" w:hAnsi="Arial"/>
          <w:sz w:val="22"/>
        </w:rPr>
        <w:t>protipovodňová a protierozní opatření a další opatření přispívající k vyšší retenci krajiny</w:t>
      </w:r>
    </w:p>
    <w:p>
      <w:pPr>
        <w:pStyle w:val="Odsazentlatextu"/>
        <w:widowControl/>
        <w:numPr>
          <w:ilvl w:val="0"/>
          <w:numId w:val="10"/>
        </w:numPr>
        <w:tabs>
          <w:tab w:val="left" w:pos="709" w:leader="none"/>
        </w:tabs>
        <w:ind w:left="709" w:hanging="283"/>
        <w:rPr>
          <w:rFonts w:ascii="Arial" w:hAnsi="Arial" w:cs="Arial"/>
          <w:sz w:val="22"/>
        </w:rPr>
      </w:pPr>
      <w:r>
        <w:rPr>
          <w:rFonts w:cs="Arial" w:ascii="Arial" w:hAnsi="Arial"/>
          <w:sz w:val="22"/>
        </w:rPr>
        <w:t>zeleň krajinná, liniová vč. prvků ÚSES (biokoridory, biocentra a interakční prvky)</w:t>
      </w:r>
    </w:p>
    <w:p>
      <w:pPr>
        <w:pStyle w:val="Odsazentlatextu"/>
        <w:widowControl/>
        <w:numPr>
          <w:ilvl w:val="0"/>
          <w:numId w:val="10"/>
        </w:numPr>
        <w:tabs>
          <w:tab w:val="left" w:pos="709" w:leader="none"/>
        </w:tabs>
        <w:ind w:left="709" w:hanging="283"/>
        <w:rPr>
          <w:rFonts w:ascii="Arial" w:hAnsi="Arial" w:cs="Arial"/>
          <w:sz w:val="22"/>
        </w:rPr>
      </w:pPr>
      <w:r>
        <w:rPr>
          <w:rFonts w:cs="Arial" w:ascii="Arial" w:hAnsi="Arial"/>
          <w:sz w:val="22"/>
        </w:rPr>
        <w:t>účelové komunikace a manipulační plochy</w:t>
      </w:r>
    </w:p>
    <w:p>
      <w:pPr>
        <w:pStyle w:val="Odsazentlatextu"/>
        <w:widowControl/>
        <w:numPr>
          <w:ilvl w:val="0"/>
          <w:numId w:val="10"/>
        </w:numPr>
        <w:tabs>
          <w:tab w:val="left" w:pos="709" w:leader="none"/>
        </w:tabs>
        <w:ind w:left="709" w:hanging="283"/>
        <w:rPr>
          <w:rFonts w:ascii="Arial" w:hAnsi="Arial" w:cs="Arial"/>
          <w:sz w:val="22"/>
        </w:rPr>
      </w:pPr>
      <w:r>
        <w:rPr>
          <w:rFonts w:cs="Arial" w:ascii="Arial" w:hAnsi="Arial"/>
          <w:sz w:val="22"/>
        </w:rPr>
        <w:t>nezbytné plochy a liniové trasy technického vybavení</w:t>
      </w:r>
    </w:p>
    <w:p>
      <w:pPr>
        <w:pStyle w:val="Odsazentlatextu"/>
        <w:widowControl/>
        <w:numPr>
          <w:ilvl w:val="0"/>
          <w:numId w:val="10"/>
        </w:numPr>
        <w:tabs>
          <w:tab w:val="left" w:pos="709" w:leader="none"/>
        </w:tabs>
        <w:ind w:left="709" w:hanging="283"/>
        <w:rPr>
          <w:rFonts w:ascii="Arial" w:hAnsi="Arial" w:cs="Arial"/>
          <w:b/>
          <w:b/>
          <w:bCs/>
          <w:sz w:val="22"/>
          <w:szCs w:val="24"/>
          <w:u w:val="single"/>
        </w:rPr>
      </w:pPr>
      <w:r>
        <w:rPr>
          <w:rFonts w:cs="Arial" w:ascii="Arial" w:hAnsi="Arial"/>
          <w:sz w:val="22"/>
        </w:rPr>
        <w:t>naučné stezky</w:t>
      </w:r>
    </w:p>
    <w:p>
      <w:pPr>
        <w:pStyle w:val="Odsazentlatextu"/>
        <w:ind w:left="709" w:hanging="283"/>
        <w:rPr>
          <w:rFonts w:ascii="Arial" w:hAnsi="Arial" w:cs="Arial"/>
          <w:b/>
          <w:b/>
          <w:bCs/>
          <w:sz w:val="22"/>
          <w:szCs w:val="24"/>
          <w:u w:val="single"/>
        </w:rPr>
      </w:pPr>
      <w:r>
        <w:rPr>
          <w:rFonts w:cs="Arial" w:ascii="Arial" w:hAnsi="Arial"/>
          <w:b/>
          <w:bCs/>
          <w:sz w:val="22"/>
          <w:szCs w:val="24"/>
          <w:u w:val="single"/>
        </w:rPr>
        <w:t>podmínečně přípustné:</w:t>
      </w:r>
    </w:p>
    <w:p>
      <w:pPr>
        <w:pStyle w:val="Normal"/>
        <w:suppressAutoHyphens w:val="true"/>
        <w:spacing w:lineRule="atLeast" w:line="240"/>
        <w:ind w:left="709" w:hanging="283"/>
        <w:jc w:val="both"/>
        <w:rPr>
          <w:rFonts w:ascii="Arial" w:hAnsi="Arial" w:cs="Arial"/>
          <w:sz w:val="22"/>
        </w:rPr>
      </w:pPr>
      <w:r>
        <w:rPr>
          <w:rFonts w:cs="Arial" w:ascii="Arial" w:hAnsi="Arial"/>
          <w:sz w:val="22"/>
        </w:rPr>
        <w:t>-   menší vodní nádrže, v případě, že jejich využití bude extenzivní</w:t>
      </w:r>
    </w:p>
    <w:p>
      <w:pPr>
        <w:pStyle w:val="Odsazentlatextu"/>
        <w:ind w:left="0" w:firstLine="426"/>
        <w:rPr>
          <w:rFonts w:ascii="Arial" w:hAnsi="Arial" w:cs="Arial"/>
          <w:b/>
          <w:b/>
          <w:bCs/>
          <w:sz w:val="22"/>
          <w:u w:val="single"/>
        </w:rPr>
      </w:pPr>
      <w:r>
        <w:rPr>
          <w:rFonts w:cs="Arial" w:ascii="Arial" w:hAnsi="Arial"/>
          <w:b/>
          <w:bCs/>
          <w:sz w:val="22"/>
          <w:u w:val="single"/>
        </w:rPr>
        <w:t>nepřípustné:</w:t>
      </w:r>
    </w:p>
    <w:p>
      <w:pPr>
        <w:pStyle w:val="Odsazentlatextu"/>
        <w:numPr>
          <w:ilvl w:val="0"/>
          <w:numId w:val="10"/>
        </w:numPr>
        <w:rPr>
          <w:sz w:val="22"/>
        </w:rPr>
      </w:pPr>
      <w:r>
        <w:rPr>
          <w:rFonts w:cs="Arial" w:ascii="Arial" w:hAnsi="Arial"/>
          <w:sz w:val="22"/>
        </w:rPr>
        <w:t>všechny stavby, pokud nejsou uvedeny jako přípustné</w:t>
      </w:r>
      <w:r>
        <w:rPr>
          <w:sz w:val="22"/>
        </w:rPr>
        <w:t xml:space="preserve">  </w:t>
      </w:r>
    </w:p>
    <w:p>
      <w:pPr>
        <w:pStyle w:val="Odsazentlatextu"/>
        <w:ind w:left="0" w:hanging="0"/>
        <w:rPr>
          <w:b/>
          <w:b/>
          <w:bCs/>
          <w:sz w:val="22"/>
          <w:u w:val="single"/>
        </w:rPr>
      </w:pPr>
      <w:r>
        <w:rPr>
          <w:sz w:val="22"/>
        </w:rPr>
        <w:t xml:space="preserve">  </w:t>
      </w:r>
    </w:p>
    <w:p>
      <w:pPr>
        <w:pStyle w:val="Nadpis1"/>
        <w:jc w:val="both"/>
        <w:rPr>
          <w:rFonts w:ascii="Arial" w:hAnsi="Arial" w:cs="Arial"/>
          <w:b/>
          <w:b/>
          <w:sz w:val="24"/>
        </w:rPr>
      </w:pPr>
      <w:r>
        <w:rPr>
          <w:rFonts w:cs="Arial" w:ascii="Arial" w:hAnsi="Arial"/>
          <w:b/>
          <w:bCs/>
          <w:sz w:val="24"/>
          <w:u w:val="single"/>
        </w:rPr>
        <w:t>NP – PLOCHY   PŘÍRODNÍ</w:t>
      </w:r>
      <w:r>
        <w:rPr>
          <w:rFonts w:cs="Arial" w:ascii="Arial" w:hAnsi="Arial"/>
          <w:b/>
          <w:sz w:val="24"/>
        </w:rPr>
        <w:t xml:space="preserve">       </w:t>
      </w:r>
    </w:p>
    <w:p>
      <w:pPr>
        <w:pStyle w:val="Odsazentlatextu"/>
        <w:ind w:left="0" w:hanging="0"/>
        <w:jc w:val="both"/>
        <w:rPr>
          <w:rFonts w:ascii="Arial" w:hAnsi="Arial" w:cs="Arial"/>
          <w:b/>
          <w:b/>
          <w:sz w:val="22"/>
        </w:rPr>
      </w:pPr>
      <w:r>
        <w:rPr>
          <w:rFonts w:cs="Arial" w:ascii="Arial" w:hAnsi="Arial"/>
          <w:b/>
          <w:sz w:val="22"/>
        </w:rPr>
        <w:t>hlavní  využití :</w:t>
      </w:r>
    </w:p>
    <w:p>
      <w:pPr>
        <w:pStyle w:val="Odsazentlatextu"/>
        <w:ind w:left="0" w:hanging="0"/>
        <w:jc w:val="both"/>
        <w:rPr>
          <w:rFonts w:ascii="Arial" w:hAnsi="Arial" w:cs="Arial"/>
          <w:sz w:val="22"/>
          <w:szCs w:val="24"/>
        </w:rPr>
      </w:pPr>
      <w:r>
        <w:rPr>
          <w:rFonts w:cs="Arial" w:ascii="Arial" w:hAnsi="Arial"/>
          <w:sz w:val="22"/>
          <w:szCs w:val="24"/>
        </w:rPr>
        <w:t xml:space="preserve">plochy s převažující přírodní funkcí zahrnující mimo jiné zvláště chráněné plochy ( EVL, </w:t>
      </w:r>
    </w:p>
    <w:p>
      <w:pPr>
        <w:pStyle w:val="Odsazentlatextu"/>
        <w:ind w:left="0" w:hanging="0"/>
        <w:jc w:val="both"/>
        <w:rPr>
          <w:b/>
          <w:b/>
          <w:bCs/>
          <w:i/>
          <w:i/>
          <w:iCs/>
          <w:sz w:val="22"/>
          <w:szCs w:val="24"/>
        </w:rPr>
      </w:pPr>
      <w:r>
        <w:rPr>
          <w:rFonts w:cs="Arial" w:ascii="Arial" w:hAnsi="Arial"/>
          <w:sz w:val="22"/>
          <w:szCs w:val="24"/>
        </w:rPr>
        <w:t>prvky ÚSES ) apod. Plochy ÚSES jsou nezastavitelné.</w:t>
      </w:r>
    </w:p>
    <w:p>
      <w:pPr>
        <w:pStyle w:val="Odsazentlatextu"/>
        <w:ind w:left="0" w:hanging="0"/>
        <w:rPr>
          <w:rFonts w:ascii="Arial" w:hAnsi="Arial" w:cs="Arial"/>
          <w:b/>
          <w:b/>
          <w:bCs/>
          <w:sz w:val="22"/>
          <w:szCs w:val="24"/>
          <w:u w:val="single"/>
        </w:rPr>
      </w:pPr>
      <w:r>
        <w:rPr>
          <w:rFonts w:cs="Arial" w:ascii="Arial" w:hAnsi="Arial"/>
          <w:b/>
          <w:bCs/>
          <w:sz w:val="22"/>
          <w:szCs w:val="24"/>
        </w:rPr>
        <w:t>funkční využití:</w:t>
      </w:r>
    </w:p>
    <w:p>
      <w:pPr>
        <w:pStyle w:val="Odsazentlatextu"/>
        <w:rPr>
          <w:rFonts w:ascii="Arial" w:hAnsi="Arial" w:cs="Arial"/>
          <w:b/>
          <w:b/>
          <w:bCs/>
          <w:sz w:val="22"/>
          <w:szCs w:val="24"/>
          <w:u w:val="single"/>
        </w:rPr>
      </w:pPr>
      <w:r>
        <w:rPr>
          <w:rFonts w:cs="Arial" w:ascii="Arial" w:hAnsi="Arial"/>
          <w:b/>
          <w:bCs/>
          <w:sz w:val="22"/>
          <w:szCs w:val="24"/>
          <w:u w:val="single"/>
        </w:rPr>
        <w:t>přípustné:</w:t>
      </w:r>
    </w:p>
    <w:p>
      <w:pPr>
        <w:pStyle w:val="Odsazentlatextu"/>
        <w:ind w:left="0" w:firstLine="284"/>
        <w:rPr>
          <w:rFonts w:ascii="Arial" w:hAnsi="Arial" w:cs="Arial"/>
          <w:sz w:val="22"/>
          <w:szCs w:val="24"/>
        </w:rPr>
      </w:pPr>
      <w:r>
        <w:rPr>
          <w:rFonts w:cs="Arial" w:ascii="Arial" w:hAnsi="Arial"/>
          <w:sz w:val="22"/>
          <w:szCs w:val="24"/>
        </w:rPr>
        <w:t>-   zeleň krajinná, liniová vč. prvků ÚSES</w:t>
      </w:r>
    </w:p>
    <w:p>
      <w:pPr>
        <w:pStyle w:val="Odsazentlatextu"/>
        <w:ind w:left="0" w:firstLine="284"/>
        <w:rPr>
          <w:rFonts w:ascii="Arial" w:hAnsi="Arial" w:cs="Arial"/>
          <w:sz w:val="22"/>
          <w:szCs w:val="24"/>
        </w:rPr>
      </w:pPr>
      <w:r>
        <w:rPr>
          <w:rFonts w:cs="Arial" w:ascii="Arial" w:hAnsi="Arial"/>
          <w:sz w:val="22"/>
          <w:szCs w:val="24"/>
        </w:rPr>
        <w:t>-   protierozní pásy zeleně</w:t>
      </w:r>
    </w:p>
    <w:p>
      <w:pPr>
        <w:pStyle w:val="Odsazentlatextu"/>
        <w:ind w:left="0" w:firstLine="284"/>
        <w:rPr>
          <w:rFonts w:ascii="Arial" w:hAnsi="Arial" w:cs="Arial"/>
          <w:sz w:val="22"/>
          <w:szCs w:val="24"/>
        </w:rPr>
      </w:pPr>
      <w:r>
        <w:rPr>
          <w:rFonts w:cs="Arial" w:ascii="Arial" w:hAnsi="Arial"/>
          <w:sz w:val="22"/>
        </w:rPr>
        <w:t>-   vodní plochy a toky</w:t>
      </w:r>
      <w:r>
        <w:rPr>
          <w:rFonts w:cs="Arial" w:ascii="Arial" w:hAnsi="Arial"/>
          <w:sz w:val="22"/>
          <w:szCs w:val="24"/>
        </w:rPr>
        <w:t xml:space="preserve"> </w:t>
      </w:r>
    </w:p>
    <w:p>
      <w:pPr>
        <w:pStyle w:val="Odsazentlatextu"/>
        <w:ind w:left="0" w:firstLine="284"/>
        <w:rPr>
          <w:rFonts w:ascii="Arial" w:hAnsi="Arial" w:cs="Arial"/>
          <w:sz w:val="22"/>
          <w:szCs w:val="24"/>
        </w:rPr>
      </w:pPr>
      <w:r>
        <w:rPr>
          <w:rFonts w:cs="Arial" w:ascii="Arial" w:hAnsi="Arial"/>
          <w:sz w:val="22"/>
          <w:szCs w:val="24"/>
        </w:rPr>
        <w:t>-   komunikace pěší, cyklistické a účelové</w:t>
      </w:r>
    </w:p>
    <w:p>
      <w:pPr>
        <w:pStyle w:val="Odsazentlatextu"/>
        <w:ind w:left="0" w:firstLine="284"/>
        <w:rPr>
          <w:rFonts w:ascii="Arial" w:hAnsi="Arial" w:cs="Arial"/>
          <w:sz w:val="22"/>
          <w:szCs w:val="24"/>
        </w:rPr>
      </w:pPr>
      <w:r>
        <w:rPr>
          <w:rFonts w:cs="Arial" w:ascii="Arial" w:hAnsi="Arial"/>
          <w:sz w:val="22"/>
        </w:rPr>
        <w:t>-   zemědělské obslužné a manipulační plochy</w:t>
      </w:r>
      <w:r>
        <w:rPr>
          <w:rFonts w:cs="Arial" w:ascii="Arial" w:hAnsi="Arial"/>
          <w:sz w:val="22"/>
          <w:szCs w:val="24"/>
        </w:rPr>
        <w:t xml:space="preserve"> </w:t>
      </w:r>
    </w:p>
    <w:p>
      <w:pPr>
        <w:pStyle w:val="Odsazentlatextu"/>
        <w:ind w:left="0" w:firstLine="284"/>
        <w:rPr>
          <w:rFonts w:ascii="Arial" w:hAnsi="Arial" w:cs="Arial"/>
          <w:sz w:val="22"/>
          <w:szCs w:val="24"/>
        </w:rPr>
      </w:pPr>
      <w:r>
        <w:rPr>
          <w:rFonts w:cs="Arial" w:ascii="Arial" w:hAnsi="Arial"/>
          <w:sz w:val="22"/>
          <w:szCs w:val="24"/>
        </w:rPr>
        <w:t>-   nezbytné plochy a liniové trasy technického vybavení</w:t>
      </w:r>
    </w:p>
    <w:p>
      <w:pPr>
        <w:pStyle w:val="Odsazentlatextu"/>
        <w:ind w:left="0" w:firstLine="284"/>
        <w:rPr>
          <w:rFonts w:ascii="Arial" w:hAnsi="Arial" w:cs="Arial"/>
          <w:b/>
          <w:b/>
          <w:bCs/>
          <w:sz w:val="22"/>
          <w:szCs w:val="24"/>
          <w:u w:val="single"/>
        </w:rPr>
      </w:pPr>
      <w:r>
        <w:rPr>
          <w:rFonts w:cs="Arial" w:ascii="Arial" w:hAnsi="Arial"/>
          <w:sz w:val="22"/>
          <w:szCs w:val="24"/>
        </w:rPr>
        <w:t>-   naučné stezky</w:t>
      </w:r>
    </w:p>
    <w:p>
      <w:pPr>
        <w:pStyle w:val="Odsazentlatextu"/>
        <w:rPr>
          <w:rFonts w:ascii="Arial" w:hAnsi="Arial" w:cs="Arial"/>
          <w:b/>
          <w:b/>
          <w:bCs/>
          <w:sz w:val="22"/>
          <w:szCs w:val="24"/>
          <w:u w:val="single"/>
        </w:rPr>
      </w:pPr>
      <w:r>
        <w:rPr>
          <w:rFonts w:cs="Arial" w:ascii="Arial" w:hAnsi="Arial"/>
          <w:b/>
          <w:bCs/>
          <w:sz w:val="22"/>
          <w:szCs w:val="24"/>
          <w:u w:val="single"/>
        </w:rPr>
        <w:t>nepřípustné:</w:t>
      </w:r>
    </w:p>
    <w:p>
      <w:pPr>
        <w:pStyle w:val="Odsazentlatextu"/>
        <w:widowControl/>
        <w:numPr>
          <w:ilvl w:val="0"/>
          <w:numId w:val="11"/>
        </w:numPr>
        <w:tabs>
          <w:tab w:val="left" w:pos="567" w:leader="none"/>
        </w:tabs>
        <w:ind w:left="567" w:hanging="283"/>
        <w:rPr>
          <w:rFonts w:ascii="Arial" w:hAnsi="Arial" w:cs="Arial"/>
          <w:sz w:val="22"/>
          <w:szCs w:val="24"/>
        </w:rPr>
      </w:pPr>
      <w:r>
        <w:rPr>
          <w:rFonts w:cs="Arial" w:ascii="Arial" w:hAnsi="Arial"/>
          <w:sz w:val="22"/>
          <w:szCs w:val="24"/>
        </w:rPr>
        <w:t xml:space="preserve">všechny stavby, pokud nejsou uvedeny jako přípustné   </w:t>
      </w:r>
    </w:p>
    <w:p>
      <w:pPr>
        <w:pStyle w:val="Odsazentlatextu"/>
        <w:widowControl/>
        <w:numPr>
          <w:ilvl w:val="0"/>
          <w:numId w:val="11"/>
        </w:numPr>
        <w:tabs>
          <w:tab w:val="left" w:pos="567" w:leader="none"/>
        </w:tabs>
        <w:ind w:left="567" w:hanging="283"/>
        <w:rPr>
          <w:rFonts w:ascii="Arial" w:hAnsi="Arial" w:cs="Arial"/>
          <w:sz w:val="22"/>
          <w:szCs w:val="24"/>
        </w:rPr>
      </w:pPr>
      <w:r>
        <w:rPr>
          <w:rFonts w:cs="Arial" w:ascii="Arial" w:hAnsi="Arial"/>
          <w:sz w:val="22"/>
          <w:szCs w:val="24"/>
        </w:rPr>
        <w:t xml:space="preserve">jakékoliv změny využití, které by znemožnily či ohrozily funkčnost biocenter a biokoridorů nebo územní ochranu ploch navrhovaných k začlenění do nich    </w:t>
      </w:r>
    </w:p>
    <w:p>
      <w:pPr>
        <w:pStyle w:val="Normal"/>
        <w:suppressAutoHyphens w:val="true"/>
        <w:spacing w:lineRule="atLeast" w:line="240"/>
        <w:jc w:val="both"/>
        <w:rPr>
          <w:rFonts w:ascii="Arial" w:hAnsi="Arial" w:cs="Arial"/>
          <w:szCs w:val="24"/>
        </w:rPr>
      </w:pPr>
      <w:r>
        <w:rPr>
          <w:rFonts w:cs="Arial" w:ascii="Arial" w:hAnsi="Arial"/>
          <w:szCs w:val="24"/>
        </w:rPr>
      </w:r>
    </w:p>
    <w:p>
      <w:pPr>
        <w:pStyle w:val="Normal"/>
        <w:widowControl/>
        <w:numPr>
          <w:ilvl w:val="0"/>
          <w:numId w:val="4"/>
        </w:numPr>
        <w:tabs>
          <w:tab w:val="left" w:pos="284" w:leader="none"/>
        </w:tabs>
        <w:ind w:left="284" w:hanging="284"/>
        <w:jc w:val="both"/>
        <w:rPr>
          <w:rFonts w:ascii="Arial" w:hAnsi="Arial" w:cs="Arial"/>
          <w:b/>
          <w:b/>
          <w:szCs w:val="24"/>
          <w:u w:val="single"/>
        </w:rPr>
      </w:pPr>
      <w:r>
        <w:rPr>
          <w:rFonts w:cs="Arial" w:ascii="Arial" w:hAnsi="Arial"/>
          <w:b/>
          <w:szCs w:val="24"/>
          <w:u w:val="single"/>
        </w:rPr>
        <w:t>Vymezení veřejně prospěšných staveb a veřejně prospěšných opatření, staveb a opatření k zajištění  obrany a bezpečnosti státu a ploch pro asanaci, pro které lze práva k pozemkům a stavbám vyvlastnit</w:t>
      </w:r>
    </w:p>
    <w:p>
      <w:pPr>
        <w:pStyle w:val="Normal"/>
        <w:tabs>
          <w:tab w:val="left" w:pos="284" w:leader="none"/>
        </w:tabs>
        <w:ind w:left="284" w:hanging="284"/>
        <w:jc w:val="both"/>
        <w:rPr>
          <w:rFonts w:ascii="Arial" w:hAnsi="Arial" w:cs="Arial"/>
          <w:b/>
          <w:b/>
          <w:sz w:val="22"/>
        </w:rPr>
      </w:pPr>
      <w:r>
        <w:rPr>
          <w:rFonts w:cs="Arial" w:ascii="Arial" w:hAnsi="Arial"/>
          <w:b/>
          <w:sz w:val="22"/>
        </w:rPr>
      </w:r>
    </w:p>
    <w:p>
      <w:pPr>
        <w:pStyle w:val="Normal"/>
        <w:rPr/>
      </w:pPr>
      <w:r>
        <w:rPr>
          <w:rFonts w:cs="Arial" w:ascii="Arial" w:hAnsi="Arial"/>
          <w:b/>
          <w:bCs/>
          <w:sz w:val="22"/>
        </w:rPr>
        <w:t xml:space="preserve">        </w:t>
      </w:r>
      <w:r>
        <w:rPr>
          <w:rFonts w:cs="Arial" w:ascii="Arial" w:hAnsi="Arial"/>
          <w:b/>
          <w:bCs/>
          <w:sz w:val="22"/>
        </w:rPr>
        <w:t>Dopravní infrastruktura :</w:t>
      </w:r>
    </w:p>
    <w:p>
      <w:pPr>
        <w:pStyle w:val="Normal"/>
        <w:rPr/>
      </w:pPr>
      <w:r>
        <w:rPr/>
      </w:r>
    </w:p>
    <w:tbl>
      <w:tblPr>
        <w:tblW w:w="8894" w:type="dxa"/>
        <w:jc w:val="left"/>
        <w:tblInd w:w="392" w:type="dxa"/>
        <w:tblBorders>
          <w:top w:val="single" w:sz="18" w:space="0" w:color="000001"/>
          <w:left w:val="single" w:sz="18" w:space="0" w:color="000001"/>
          <w:bottom w:val="single" w:sz="18" w:space="0" w:color="000001"/>
          <w:right w:val="single" w:sz="18" w:space="0" w:color="000001"/>
          <w:insideH w:val="single" w:sz="18" w:space="0" w:color="000001"/>
          <w:insideV w:val="single" w:sz="18" w:space="0" w:color="000001"/>
        </w:tblBorders>
        <w:tblCellMar>
          <w:top w:w="0" w:type="dxa"/>
          <w:left w:w="90" w:type="dxa"/>
          <w:bottom w:w="0" w:type="dxa"/>
          <w:right w:w="108" w:type="dxa"/>
        </w:tblCellMar>
        <w:tblLook w:val="00a0"/>
      </w:tblPr>
      <w:tblGrid>
        <w:gridCol w:w="8894"/>
      </w:tblGrid>
      <w:tr>
        <w:trPr>
          <w:trHeight w:val="284" w:hRule="atLeast"/>
        </w:trPr>
        <w:tc>
          <w:tcPr>
            <w:tcW w:w="8894" w:type="dxa"/>
            <w:tcBorders>
              <w:top w:val="single" w:sz="18" w:space="0" w:color="000001"/>
              <w:left w:val="single" w:sz="18" w:space="0" w:color="000001"/>
              <w:bottom w:val="single" w:sz="18" w:space="0" w:color="000001"/>
              <w:right w:val="single" w:sz="18" w:space="0" w:color="000001"/>
              <w:insideH w:val="single" w:sz="18" w:space="0" w:color="000001"/>
              <w:insideV w:val="single" w:sz="18" w:space="0" w:color="000001"/>
            </w:tcBorders>
            <w:shd w:fill="auto" w:val="clear"/>
            <w:tcMar>
              <w:left w:w="90" w:type="dxa"/>
            </w:tcMar>
            <w:vAlign w:val="center"/>
          </w:tcPr>
          <w:p>
            <w:pPr>
              <w:pStyle w:val="Normal"/>
              <w:tabs>
                <w:tab w:val="left" w:pos="439" w:leader="none"/>
                <w:tab w:val="left" w:pos="1005" w:leader="none"/>
                <w:tab w:val="left" w:pos="1145" w:leader="none"/>
              </w:tabs>
              <w:rPr>
                <w:rFonts w:ascii="Arial" w:hAnsi="Arial" w:cs="Arial"/>
                <w:b/>
                <w:b/>
                <w:bCs/>
              </w:rPr>
            </w:pPr>
            <w:r>
              <w:rPr>
                <w:rFonts w:cs="Arial" w:ascii="Arial" w:hAnsi="Arial"/>
                <w:b/>
                <w:bCs/>
                <w:sz w:val="22"/>
              </w:rPr>
              <w:t>VD 1 –  koridor  pro napřímení železniční trati  ČD č. 010 ( D 100 dle ZÚR Pk)</w:t>
            </w:r>
          </w:p>
          <w:p>
            <w:pPr>
              <w:pStyle w:val="Normal"/>
              <w:tabs>
                <w:tab w:val="left" w:pos="439" w:leader="none"/>
                <w:tab w:val="left" w:pos="1005" w:leader="none"/>
                <w:tab w:val="left" w:pos="1145" w:leader="none"/>
              </w:tabs>
              <w:rPr>
                <w:rFonts w:ascii="Arial" w:hAnsi="Arial" w:cs="Arial"/>
                <w:b/>
                <w:b/>
                <w:bCs/>
              </w:rPr>
            </w:pPr>
            <w:r>
              <w:rPr>
                <w:rFonts w:cs="Arial" w:ascii="Arial" w:hAnsi="Arial"/>
                <w:b/>
                <w:bCs/>
              </w:rPr>
            </w:r>
          </w:p>
        </w:tc>
      </w:tr>
    </w:tbl>
    <w:p>
      <w:pPr>
        <w:pStyle w:val="Normal"/>
        <w:rPr>
          <w:rFonts w:ascii="Arial" w:hAnsi="Arial" w:cs="Arial"/>
        </w:rPr>
      </w:pPr>
      <w:r>
        <w:rPr>
          <w:rFonts w:cs="Arial" w:ascii="Arial" w:hAnsi="Arial"/>
        </w:rPr>
      </w:r>
    </w:p>
    <w:p>
      <w:pPr>
        <w:pStyle w:val="Normal"/>
        <w:jc w:val="both"/>
        <w:rPr>
          <w:rFonts w:ascii="Arial" w:hAnsi="Arial" w:cs="Arial"/>
          <w:sz w:val="22"/>
          <w:szCs w:val="22"/>
        </w:rPr>
      </w:pPr>
      <w:r>
        <w:rPr>
          <w:rFonts w:cs="Arial" w:ascii="Arial" w:hAnsi="Arial"/>
          <w:sz w:val="22"/>
          <w:szCs w:val="22"/>
        </w:rPr>
        <w:t xml:space="preserve">Koridor pro veřejně prospěšnou stavbu – modernizace železniční tratě č. 010  se všemi jejími objekty  a souvisejícími stavbami, včetně úprav  a přeložek tras sítí technické infrastruktury.  </w:t>
      </w:r>
    </w:p>
    <w:p>
      <w:pPr>
        <w:pStyle w:val="Normal"/>
        <w:jc w:val="both"/>
        <w:rPr>
          <w:rFonts w:ascii="Arial" w:hAnsi="Arial" w:cs="Arial"/>
          <w:sz w:val="22"/>
          <w:szCs w:val="22"/>
        </w:rPr>
      </w:pPr>
      <w:r>
        <w:rPr>
          <w:rFonts w:cs="Arial" w:ascii="Arial" w:hAnsi="Arial"/>
          <w:sz w:val="22"/>
          <w:szCs w:val="22"/>
        </w:rPr>
        <w:t>Podkladem pro vyvlastnění bude dokumentace k žádosti o vydání rozhodnutí o umístění stavby DUR), ve které budou pozemky , resp. jejich části , podléhající vyvlastnění přesně specifikovány. Konkrétní trasy přeložek a dalších úprav technické infrastruktury , případně vodotečí, úpravy skladebných prvků ÚSES a jejich křížení s trasou komunikace apod. budou upřesněny v podrobnější dokumentaci- dokumentace k územnímu, resp. stavebnímu řízení.</w:t>
      </w:r>
    </w:p>
    <w:p>
      <w:pPr>
        <w:pStyle w:val="Normal"/>
        <w:rPr/>
      </w:pPr>
      <w:r>
        <w:rPr/>
      </w:r>
    </w:p>
    <w:tbl>
      <w:tblPr>
        <w:tblW w:w="8894" w:type="dxa"/>
        <w:jc w:val="left"/>
        <w:tblInd w:w="392" w:type="dxa"/>
        <w:tblBorders>
          <w:top w:val="single" w:sz="18" w:space="0" w:color="000001"/>
          <w:left w:val="single" w:sz="18" w:space="0" w:color="000001"/>
          <w:bottom w:val="single" w:sz="18" w:space="0" w:color="000001"/>
          <w:right w:val="single" w:sz="18" w:space="0" w:color="000001"/>
          <w:insideH w:val="single" w:sz="18" w:space="0" w:color="000001"/>
          <w:insideV w:val="single" w:sz="18" w:space="0" w:color="000001"/>
        </w:tblBorders>
        <w:tblCellMar>
          <w:top w:w="0" w:type="dxa"/>
          <w:left w:w="90" w:type="dxa"/>
          <w:bottom w:w="0" w:type="dxa"/>
          <w:right w:w="108" w:type="dxa"/>
        </w:tblCellMar>
        <w:tblLook w:val="00a0"/>
      </w:tblPr>
      <w:tblGrid>
        <w:gridCol w:w="8894"/>
      </w:tblGrid>
      <w:tr>
        <w:trPr>
          <w:trHeight w:val="284" w:hRule="atLeast"/>
        </w:trPr>
        <w:tc>
          <w:tcPr>
            <w:tcW w:w="8894" w:type="dxa"/>
            <w:tcBorders>
              <w:top w:val="single" w:sz="18" w:space="0" w:color="000001"/>
              <w:left w:val="single" w:sz="18" w:space="0" w:color="000001"/>
              <w:bottom w:val="single" w:sz="18" w:space="0" w:color="000001"/>
              <w:right w:val="single" w:sz="18" w:space="0" w:color="000001"/>
              <w:insideH w:val="single" w:sz="18" w:space="0" w:color="000001"/>
              <w:insideV w:val="single" w:sz="18" w:space="0" w:color="000001"/>
            </w:tcBorders>
            <w:shd w:fill="auto" w:val="clear"/>
            <w:tcMar>
              <w:left w:w="90" w:type="dxa"/>
            </w:tcMar>
            <w:vAlign w:val="center"/>
          </w:tcPr>
          <w:p>
            <w:pPr>
              <w:pStyle w:val="Normal"/>
              <w:tabs>
                <w:tab w:val="left" w:pos="439" w:leader="none"/>
                <w:tab w:val="left" w:pos="1005" w:leader="none"/>
                <w:tab w:val="left" w:pos="1145" w:leader="none"/>
              </w:tabs>
              <w:rPr>
                <w:rFonts w:ascii="Arial" w:hAnsi="Arial" w:cs="Arial"/>
                <w:b/>
                <w:b/>
                <w:bCs/>
              </w:rPr>
            </w:pPr>
            <w:r>
              <w:rPr>
                <w:rFonts w:cs="Arial" w:ascii="Arial" w:hAnsi="Arial"/>
                <w:b/>
                <w:bCs/>
                <w:sz w:val="22"/>
              </w:rPr>
              <w:t>VD 2 – koridor přeložky silnice II/312 – obchvat obce Mostek  ( D 34  dle ZÚR Pk)</w:t>
            </w:r>
          </w:p>
          <w:p>
            <w:pPr>
              <w:pStyle w:val="Normal"/>
              <w:tabs>
                <w:tab w:val="left" w:pos="439" w:leader="none"/>
                <w:tab w:val="left" w:pos="1005" w:leader="none"/>
                <w:tab w:val="left" w:pos="1145" w:leader="none"/>
              </w:tabs>
              <w:rPr>
                <w:rFonts w:ascii="Arial" w:hAnsi="Arial" w:cs="Arial"/>
                <w:b/>
                <w:b/>
                <w:bCs/>
              </w:rPr>
            </w:pPr>
            <w:r>
              <w:rPr>
                <w:rFonts w:cs="Arial" w:ascii="Arial" w:hAnsi="Arial"/>
                <w:b/>
                <w:bCs/>
              </w:rPr>
            </w:r>
          </w:p>
        </w:tc>
      </w:tr>
    </w:tbl>
    <w:p>
      <w:pPr>
        <w:pStyle w:val="Normal"/>
        <w:jc w:val="both"/>
        <w:rPr>
          <w:rFonts w:ascii="Arial" w:hAnsi="Arial" w:cs="Arial"/>
          <w:sz w:val="22"/>
          <w:szCs w:val="24"/>
        </w:rPr>
      </w:pPr>
      <w:r>
        <w:rPr>
          <w:rFonts w:cs="Arial" w:ascii="Arial" w:hAnsi="Arial"/>
          <w:sz w:val="22"/>
          <w:szCs w:val="24"/>
        </w:rPr>
        <w:t xml:space="preserve"> </w:t>
      </w:r>
    </w:p>
    <w:tbl>
      <w:tblPr>
        <w:tblW w:w="8894" w:type="dxa"/>
        <w:jc w:val="left"/>
        <w:tblInd w:w="392" w:type="dxa"/>
        <w:tblBorders>
          <w:top w:val="single" w:sz="18" w:space="0" w:color="000001"/>
          <w:left w:val="single" w:sz="18" w:space="0" w:color="000001"/>
          <w:bottom w:val="single" w:sz="18" w:space="0" w:color="000001"/>
          <w:right w:val="single" w:sz="18" w:space="0" w:color="000001"/>
          <w:insideH w:val="single" w:sz="18" w:space="0" w:color="000001"/>
          <w:insideV w:val="single" w:sz="18" w:space="0" w:color="000001"/>
        </w:tblBorders>
        <w:tblCellMar>
          <w:top w:w="0" w:type="dxa"/>
          <w:left w:w="90" w:type="dxa"/>
          <w:bottom w:w="0" w:type="dxa"/>
          <w:right w:w="108" w:type="dxa"/>
        </w:tblCellMar>
        <w:tblLook w:val="00a0"/>
      </w:tblPr>
      <w:tblGrid>
        <w:gridCol w:w="8894"/>
      </w:tblGrid>
      <w:tr>
        <w:trPr>
          <w:trHeight w:val="284" w:hRule="atLeast"/>
        </w:trPr>
        <w:tc>
          <w:tcPr>
            <w:tcW w:w="8894" w:type="dxa"/>
            <w:tcBorders>
              <w:top w:val="single" w:sz="18" w:space="0" w:color="000001"/>
              <w:left w:val="single" w:sz="18" w:space="0" w:color="000001"/>
              <w:bottom w:val="single" w:sz="18" w:space="0" w:color="000001"/>
              <w:right w:val="single" w:sz="18" w:space="0" w:color="000001"/>
              <w:insideH w:val="single" w:sz="18" w:space="0" w:color="000001"/>
              <w:insideV w:val="single" w:sz="18" w:space="0" w:color="000001"/>
            </w:tcBorders>
            <w:shd w:fill="auto" w:val="clear"/>
            <w:tcMar>
              <w:left w:w="90" w:type="dxa"/>
            </w:tcMar>
            <w:vAlign w:val="center"/>
          </w:tcPr>
          <w:p>
            <w:pPr>
              <w:pStyle w:val="Normal"/>
              <w:tabs>
                <w:tab w:val="left" w:pos="439" w:leader="none"/>
                <w:tab w:val="left" w:pos="1005" w:leader="none"/>
                <w:tab w:val="left" w:pos="1145" w:leader="none"/>
              </w:tabs>
              <w:rPr>
                <w:rFonts w:ascii="Arial" w:hAnsi="Arial" w:cs="Arial"/>
                <w:b/>
                <w:b/>
                <w:bCs/>
              </w:rPr>
            </w:pPr>
            <w:r>
              <w:rPr>
                <w:rFonts w:cs="Arial" w:ascii="Arial" w:hAnsi="Arial"/>
                <w:b/>
                <w:bCs/>
                <w:sz w:val="22"/>
              </w:rPr>
              <w:t>VD 3 – koridor přeložky silnice II/312 ( D 34  dle ZÚR Pk)</w:t>
            </w:r>
          </w:p>
          <w:p>
            <w:pPr>
              <w:pStyle w:val="Normal"/>
              <w:tabs>
                <w:tab w:val="left" w:pos="439" w:leader="none"/>
                <w:tab w:val="left" w:pos="1005" w:leader="none"/>
                <w:tab w:val="left" w:pos="1145" w:leader="none"/>
              </w:tabs>
              <w:rPr>
                <w:rFonts w:ascii="Arial" w:hAnsi="Arial" w:cs="Arial"/>
                <w:b/>
                <w:b/>
                <w:bCs/>
              </w:rPr>
            </w:pPr>
            <w:r>
              <w:rPr>
                <w:rFonts w:cs="Arial" w:ascii="Arial" w:hAnsi="Arial"/>
                <w:b/>
                <w:bCs/>
              </w:rPr>
            </w:r>
          </w:p>
        </w:tc>
      </w:tr>
    </w:tbl>
    <w:p>
      <w:pPr>
        <w:pStyle w:val="Normal"/>
        <w:jc w:val="both"/>
        <w:rPr>
          <w:rFonts w:ascii="Arial" w:hAnsi="Arial" w:cs="Arial"/>
          <w:sz w:val="22"/>
          <w:szCs w:val="24"/>
        </w:rPr>
      </w:pPr>
      <w:r>
        <w:rPr>
          <w:rFonts w:cs="Arial" w:ascii="Arial" w:hAnsi="Arial"/>
          <w:sz w:val="22"/>
          <w:szCs w:val="24"/>
        </w:rPr>
        <w:t xml:space="preserve"> </w:t>
      </w:r>
    </w:p>
    <w:p>
      <w:pPr>
        <w:pStyle w:val="Normal"/>
        <w:jc w:val="both"/>
        <w:rPr>
          <w:rFonts w:ascii="Arial" w:hAnsi="Arial" w:cs="Arial"/>
          <w:sz w:val="22"/>
          <w:szCs w:val="22"/>
        </w:rPr>
      </w:pPr>
      <w:r>
        <w:rPr>
          <w:rFonts w:cs="Arial" w:ascii="Arial" w:hAnsi="Arial"/>
          <w:sz w:val="22"/>
          <w:szCs w:val="22"/>
        </w:rPr>
        <w:t xml:space="preserve">Koridor pro veřejně prospěšnou stavbu – přeložky silnice II/312  se všemi jejími objekty  a souvisejícími stavbami  včetně mimoúrovňových křižovatek  a napojeními na stávající silniční síť, včetně úprav  a přeložek tras sítí technické infrastruktury. </w:t>
      </w:r>
    </w:p>
    <w:p>
      <w:pPr>
        <w:pStyle w:val="Normal"/>
        <w:jc w:val="both"/>
        <w:rPr>
          <w:rFonts w:ascii="Arial" w:hAnsi="Arial" w:cs="Arial"/>
          <w:sz w:val="22"/>
          <w:szCs w:val="22"/>
        </w:rPr>
      </w:pPr>
      <w:r>
        <w:rPr>
          <w:rFonts w:cs="Arial" w:ascii="Arial" w:hAnsi="Arial"/>
          <w:sz w:val="22"/>
          <w:szCs w:val="22"/>
        </w:rPr>
        <w:t>Podkladem pro vyvlastnění bude dokumentace k žádosti o vydání rozhodnutí o umístění stavby DUR), ve které budou pozemky , resp. Jejich části , podléhající vyvlastnění přesně specifikovány. Konkrétní trasy přeložek a dalších úprav technické infrastruktury , případně vodotečí, úpravy skladebných prvků ÚSES a jejich křížení s trasou komunikace apod. budou upřesněny v podrobnější dokumentaci- dokumentace k územnímu, resp. stavebnímu řízení.</w:t>
      </w:r>
    </w:p>
    <w:p>
      <w:pPr>
        <w:pStyle w:val="Normal"/>
        <w:jc w:val="both"/>
        <w:rPr>
          <w:rFonts w:ascii="Arial" w:hAnsi="Arial" w:cs="Arial"/>
          <w:sz w:val="22"/>
          <w:szCs w:val="24"/>
        </w:rPr>
      </w:pPr>
      <w:r>
        <w:rPr>
          <w:rFonts w:cs="Arial" w:ascii="Arial" w:hAnsi="Arial"/>
          <w:sz w:val="22"/>
          <w:szCs w:val="24"/>
        </w:rPr>
      </w:r>
    </w:p>
    <w:p>
      <w:pPr>
        <w:pStyle w:val="Normal"/>
        <w:jc w:val="both"/>
        <w:rPr>
          <w:rFonts w:ascii="Arial" w:hAnsi="Arial" w:cs="Arial"/>
          <w:sz w:val="22"/>
          <w:szCs w:val="24"/>
        </w:rPr>
      </w:pPr>
      <w:r>
        <w:rPr>
          <w:rFonts w:cs="Arial" w:ascii="Arial" w:hAnsi="Arial"/>
          <w:sz w:val="22"/>
          <w:szCs w:val="24"/>
        </w:rPr>
      </w:r>
    </w:p>
    <w:p>
      <w:pPr>
        <w:pStyle w:val="Normal"/>
        <w:widowControl/>
        <w:numPr>
          <w:ilvl w:val="0"/>
          <w:numId w:val="4"/>
        </w:numPr>
        <w:tabs>
          <w:tab w:val="left" w:pos="284" w:leader="none"/>
        </w:tabs>
        <w:ind w:left="284" w:hanging="284"/>
        <w:jc w:val="both"/>
        <w:rPr>
          <w:rFonts w:ascii="Arial" w:hAnsi="Arial" w:cs="Arial"/>
          <w:b/>
          <w:b/>
          <w:szCs w:val="24"/>
          <w:u w:val="single"/>
        </w:rPr>
      </w:pPr>
      <w:r>
        <w:rPr>
          <w:rFonts w:cs="Arial" w:ascii="Arial" w:hAnsi="Arial"/>
          <w:b/>
          <w:szCs w:val="24"/>
          <w:u w:val="single"/>
        </w:rPr>
        <w:t>Vymezení dalších veřejně prospěšných staveb a veřejně prospěšných opatření,  pro  které lze  uplatnit předkupní právo</w:t>
      </w:r>
    </w:p>
    <w:p>
      <w:pPr>
        <w:pStyle w:val="Normal"/>
        <w:ind w:left="360" w:hanging="0"/>
        <w:jc w:val="both"/>
        <w:rPr>
          <w:rFonts w:ascii="Arial" w:hAnsi="Arial" w:cs="Arial"/>
          <w:b/>
          <w:b/>
          <w:sz w:val="22"/>
          <w:u w:val="single"/>
        </w:rPr>
      </w:pPr>
      <w:r>
        <w:rPr>
          <w:rFonts w:cs="Arial" w:ascii="Arial" w:hAnsi="Arial"/>
          <w:b/>
          <w:sz w:val="22"/>
          <w:u w:val="single"/>
        </w:rPr>
      </w:r>
    </w:p>
    <w:p>
      <w:pPr>
        <w:pStyle w:val="Normal"/>
        <w:rPr/>
      </w:pPr>
      <w:r>
        <w:rPr/>
      </w:r>
    </w:p>
    <w:p>
      <w:pPr>
        <w:pStyle w:val="Normal"/>
        <w:jc w:val="both"/>
        <w:rPr>
          <w:rFonts w:ascii="Arial" w:hAnsi="Arial" w:cs="Arial"/>
          <w:sz w:val="22"/>
          <w:szCs w:val="24"/>
        </w:rPr>
      </w:pPr>
      <w:r>
        <w:rPr>
          <w:rFonts w:cs="Arial" w:ascii="Arial" w:hAnsi="Arial"/>
          <w:sz w:val="22"/>
          <w:szCs w:val="24"/>
        </w:rPr>
        <w:t xml:space="preserve">Tyto VPS ani VPO územní plán nevymezuje. </w:t>
      </w:r>
    </w:p>
    <w:p>
      <w:pPr>
        <w:pStyle w:val="Normal"/>
        <w:jc w:val="both"/>
        <w:rPr>
          <w:rFonts w:ascii="Arial" w:hAnsi="Arial" w:cs="Arial"/>
          <w:sz w:val="22"/>
          <w:u w:val="single"/>
        </w:rPr>
      </w:pPr>
      <w:r>
        <w:rPr>
          <w:rFonts w:cs="Arial" w:ascii="Arial" w:hAnsi="Arial"/>
          <w:sz w:val="22"/>
          <w:u w:val="single"/>
        </w:rPr>
      </w:r>
    </w:p>
    <w:p>
      <w:pPr>
        <w:pStyle w:val="H5"/>
        <w:keepNext/>
        <w:widowControl/>
        <w:spacing w:before="0" w:after="0"/>
        <w:ind w:left="142" w:hanging="284"/>
        <w:jc w:val="both"/>
        <w:rPr>
          <w:rFonts w:ascii="Arial" w:hAnsi="Arial" w:cs="Arial"/>
          <w:bCs/>
          <w:sz w:val="24"/>
          <w:szCs w:val="24"/>
          <w:u w:val="single"/>
        </w:rPr>
      </w:pPr>
      <w:r>
        <w:rPr>
          <w:rFonts w:cs="Arial" w:ascii="Arial" w:hAnsi="Arial"/>
          <w:bCs/>
          <w:sz w:val="24"/>
          <w:szCs w:val="24"/>
        </w:rPr>
        <w:t xml:space="preserve">j) </w:t>
      </w:r>
      <w:r>
        <w:rPr>
          <w:rFonts w:cs="Arial" w:ascii="Arial" w:hAnsi="Arial"/>
          <w:bCs/>
          <w:sz w:val="24"/>
          <w:szCs w:val="24"/>
          <w:u w:val="single"/>
        </w:rPr>
        <w:t>Vymezení ploch a koridorů územních rezerv a stanovení možného budoucího využití, včetně podmínek pro jeho prověření,</w:t>
      </w:r>
    </w:p>
    <w:p>
      <w:pPr>
        <w:pStyle w:val="Normal"/>
        <w:rPr/>
      </w:pPr>
      <w:r>
        <w:rPr/>
      </w:r>
    </w:p>
    <w:p>
      <w:pPr>
        <w:pStyle w:val="H5"/>
        <w:widowControl/>
        <w:spacing w:before="0" w:after="0"/>
        <w:ind w:left="567" w:hanging="567"/>
        <w:jc w:val="both"/>
        <w:rPr>
          <w:rFonts w:ascii="Arial" w:hAnsi="Arial" w:cs="Arial"/>
          <w:b w:val="false"/>
          <w:b w:val="false"/>
          <w:sz w:val="22"/>
          <w:szCs w:val="22"/>
        </w:rPr>
      </w:pPr>
      <w:r>
        <w:rPr>
          <w:rFonts w:cs="Arial" w:ascii="Arial" w:hAnsi="Arial"/>
          <w:bCs/>
          <w:sz w:val="22"/>
          <w:szCs w:val="22"/>
        </w:rPr>
        <w:t xml:space="preserve">R 2 </w:t>
      </w:r>
      <w:r>
        <w:rPr>
          <w:rFonts w:cs="Arial" w:ascii="Arial" w:hAnsi="Arial"/>
          <w:sz w:val="22"/>
          <w:szCs w:val="22"/>
        </w:rPr>
        <w:t>-</w:t>
      </w:r>
      <w:r>
        <w:rPr>
          <w:rFonts w:cs="Arial" w:ascii="Arial" w:hAnsi="Arial"/>
          <w:bCs/>
          <w:sz w:val="22"/>
          <w:szCs w:val="22"/>
        </w:rPr>
        <w:t xml:space="preserve"> </w:t>
      </w:r>
      <w:r>
        <w:rPr>
          <w:rFonts w:cs="Arial" w:ascii="Arial" w:hAnsi="Arial"/>
          <w:b w:val="false"/>
          <w:bCs/>
          <w:sz w:val="22"/>
          <w:szCs w:val="22"/>
        </w:rPr>
        <w:t>územní rezerva pro plochy  smíšené obytné</w:t>
      </w:r>
      <w:r>
        <w:rPr>
          <w:rFonts w:cs="Arial" w:ascii="Arial" w:hAnsi="Arial"/>
          <w:b w:val="false"/>
          <w:sz w:val="22"/>
          <w:szCs w:val="22"/>
        </w:rPr>
        <w:t xml:space="preserve"> – venkovské, navazující na východní   straně na zastavěné území – Sudličkova Lhota </w:t>
      </w:r>
    </w:p>
    <w:p>
      <w:pPr>
        <w:pStyle w:val="Normal"/>
        <w:rPr/>
      </w:pPr>
      <w:r>
        <w:rPr/>
      </w:r>
    </w:p>
    <w:p>
      <w:pPr>
        <w:pStyle w:val="H5"/>
        <w:widowControl/>
        <w:spacing w:before="0" w:after="0"/>
        <w:ind w:left="567" w:hanging="567"/>
        <w:rPr>
          <w:rFonts w:ascii="Arial" w:hAnsi="Arial" w:cs="Arial"/>
          <w:b w:val="false"/>
          <w:b w:val="false"/>
          <w:sz w:val="22"/>
          <w:szCs w:val="22"/>
        </w:rPr>
      </w:pPr>
      <w:r>
        <w:rPr>
          <w:rFonts w:cs="Arial" w:ascii="Arial" w:hAnsi="Arial"/>
          <w:bCs/>
          <w:sz w:val="22"/>
          <w:szCs w:val="22"/>
        </w:rPr>
        <w:t>R 3</w:t>
      </w:r>
      <w:r>
        <w:rPr>
          <w:rFonts w:cs="Arial" w:ascii="Arial" w:hAnsi="Arial"/>
          <w:b w:val="false"/>
          <w:sz w:val="22"/>
          <w:szCs w:val="22"/>
        </w:rPr>
        <w:t xml:space="preserve"> -</w:t>
      </w:r>
      <w:r>
        <w:rPr>
          <w:rFonts w:cs="Arial" w:ascii="Arial" w:hAnsi="Arial"/>
          <w:b w:val="false"/>
          <w:bCs/>
          <w:sz w:val="22"/>
          <w:szCs w:val="22"/>
        </w:rPr>
        <w:t xml:space="preserve">  územní rezerva pro plochy  smíšené obytné</w:t>
      </w:r>
      <w:r>
        <w:rPr>
          <w:rFonts w:cs="Arial" w:ascii="Arial" w:hAnsi="Arial"/>
          <w:b w:val="false"/>
          <w:sz w:val="22"/>
          <w:szCs w:val="22"/>
        </w:rPr>
        <w:t xml:space="preserve"> – venkovské, navazující na jihovýchodní   straně na zastavěné území – Sudličkova Lhota </w:t>
      </w:r>
    </w:p>
    <w:p>
      <w:pPr>
        <w:pStyle w:val="Normal"/>
        <w:rPr/>
      </w:pPr>
      <w:r>
        <w:rPr/>
      </w:r>
    </w:p>
    <w:p>
      <w:pPr>
        <w:pStyle w:val="Normal"/>
        <w:jc w:val="both"/>
        <w:rPr>
          <w:rFonts w:ascii="Arial" w:hAnsi="Arial" w:cs="Arial"/>
          <w:bCs/>
          <w:sz w:val="22"/>
          <w:szCs w:val="22"/>
        </w:rPr>
      </w:pPr>
      <w:r>
        <w:rPr>
          <w:rFonts w:cs="Arial" w:ascii="Arial" w:hAnsi="Arial"/>
          <w:b/>
          <w:sz w:val="22"/>
          <w:szCs w:val="22"/>
        </w:rPr>
        <w:t>R 4</w:t>
      </w:r>
      <w:r>
        <w:rPr>
          <w:rFonts w:cs="Arial" w:ascii="Arial" w:hAnsi="Arial"/>
          <w:sz w:val="22"/>
          <w:szCs w:val="22"/>
        </w:rPr>
        <w:t xml:space="preserve"> </w:t>
      </w:r>
      <w:r>
        <w:rPr>
          <w:rFonts w:cs="Arial" w:ascii="Arial" w:hAnsi="Arial"/>
          <w:bCs/>
          <w:sz w:val="22"/>
          <w:szCs w:val="22"/>
        </w:rPr>
        <w:t xml:space="preserve">- </w:t>
      </w:r>
      <w:r>
        <w:rPr>
          <w:rFonts w:cs="Arial" w:ascii="Arial" w:hAnsi="Arial"/>
          <w:sz w:val="22"/>
          <w:szCs w:val="22"/>
        </w:rPr>
        <w:t xml:space="preserve"> </w:t>
      </w:r>
      <w:r>
        <w:rPr>
          <w:rFonts w:cs="Arial" w:ascii="Arial" w:hAnsi="Arial"/>
          <w:bCs/>
          <w:sz w:val="22"/>
          <w:szCs w:val="22"/>
        </w:rPr>
        <w:t xml:space="preserve">územní rezerva pro plochy výroby a podnikání-drobnou výrobu a podnikání nad silnicí </w:t>
      </w:r>
    </w:p>
    <w:p>
      <w:pPr>
        <w:pStyle w:val="Normal"/>
        <w:jc w:val="both"/>
        <w:rPr>
          <w:rFonts w:ascii="Arial" w:hAnsi="Arial" w:cs="Arial"/>
          <w:bCs/>
          <w:sz w:val="22"/>
          <w:szCs w:val="22"/>
        </w:rPr>
      </w:pPr>
      <w:r>
        <w:rPr>
          <w:rFonts w:cs="Arial" w:ascii="Arial" w:hAnsi="Arial"/>
          <w:bCs/>
          <w:sz w:val="22"/>
          <w:szCs w:val="22"/>
        </w:rPr>
        <w:t xml:space="preserve">          </w:t>
      </w:r>
      <w:r>
        <w:rPr>
          <w:rFonts w:cs="Arial" w:ascii="Arial" w:hAnsi="Arial"/>
          <w:bCs/>
          <w:sz w:val="22"/>
          <w:szCs w:val="22"/>
        </w:rPr>
        <w:t xml:space="preserve">II/312 – východní strana  - Mostek </w:t>
      </w:r>
    </w:p>
    <w:p>
      <w:pPr>
        <w:pStyle w:val="Normal"/>
        <w:jc w:val="both"/>
        <w:rPr>
          <w:rFonts w:ascii="Arial" w:hAnsi="Arial" w:cs="Arial"/>
          <w:bCs/>
          <w:sz w:val="22"/>
          <w:szCs w:val="22"/>
        </w:rPr>
      </w:pPr>
      <w:r>
        <w:rPr>
          <w:rFonts w:cs="Arial" w:ascii="Arial" w:hAnsi="Arial"/>
          <w:bCs/>
          <w:sz w:val="22"/>
          <w:szCs w:val="22"/>
        </w:rPr>
      </w:r>
    </w:p>
    <w:p>
      <w:pPr>
        <w:pStyle w:val="Normal"/>
        <w:jc w:val="both"/>
        <w:rPr>
          <w:rFonts w:ascii="Arial" w:hAnsi="Arial" w:cs="Arial"/>
          <w:sz w:val="22"/>
        </w:rPr>
      </w:pPr>
      <w:r>
        <w:rPr>
          <w:rFonts w:cs="Arial" w:ascii="Arial" w:hAnsi="Arial"/>
          <w:sz w:val="22"/>
        </w:rPr>
      </w:r>
    </w:p>
    <w:p>
      <w:pPr>
        <w:pStyle w:val="Normal"/>
        <w:ind w:left="426" w:hanging="426"/>
        <w:jc w:val="both"/>
        <w:rPr>
          <w:rFonts w:ascii="Arial" w:hAnsi="Arial" w:cs="Arial"/>
          <w:b/>
          <w:b/>
          <w:bCs/>
          <w:szCs w:val="24"/>
          <w:u w:val="single"/>
        </w:rPr>
      </w:pPr>
      <w:r>
        <w:rPr>
          <w:rFonts w:cs="Arial" w:ascii="Arial" w:hAnsi="Arial"/>
          <w:b/>
          <w:bCs/>
          <w:szCs w:val="24"/>
        </w:rPr>
        <w:t xml:space="preserve">k)  </w:t>
      </w:r>
      <w:r>
        <w:rPr>
          <w:rFonts w:cs="Arial" w:ascii="Arial" w:hAnsi="Arial"/>
          <w:b/>
          <w:bCs/>
          <w:szCs w:val="24"/>
          <w:u w:val="single"/>
        </w:rPr>
        <w:t>vymezení ploch a koridorů, ve kterých je prověření změn jejich využití územní studií podmínkou pro rozhodování,</w:t>
      </w:r>
    </w:p>
    <w:p>
      <w:pPr>
        <w:pStyle w:val="Normal"/>
        <w:jc w:val="both"/>
        <w:rPr>
          <w:rFonts w:ascii="Arial" w:hAnsi="Arial" w:cs="Arial"/>
          <w:sz w:val="22"/>
        </w:rPr>
      </w:pPr>
      <w:r>
        <w:rPr>
          <w:rFonts w:cs="Arial" w:ascii="Arial" w:hAnsi="Arial"/>
          <w:sz w:val="22"/>
        </w:rPr>
      </w:r>
    </w:p>
    <w:p>
      <w:pPr>
        <w:pStyle w:val="Normal"/>
        <w:jc w:val="both"/>
        <w:rPr>
          <w:rFonts w:ascii="Arial" w:hAnsi="Arial" w:cs="Arial"/>
          <w:sz w:val="22"/>
        </w:rPr>
      </w:pPr>
      <w:r>
        <w:rPr>
          <w:rFonts w:cs="Arial" w:ascii="Arial" w:hAnsi="Arial"/>
          <w:sz w:val="22"/>
        </w:rPr>
        <w:t>Nejsou vymezeny.</w:t>
      </w:r>
    </w:p>
    <w:p>
      <w:pPr>
        <w:pStyle w:val="Normal"/>
        <w:jc w:val="both"/>
        <w:rPr>
          <w:rFonts w:ascii="Arial" w:hAnsi="Arial" w:cs="Arial"/>
          <w:sz w:val="22"/>
        </w:rPr>
      </w:pPr>
      <w:r>
        <w:rPr>
          <w:rFonts w:cs="Arial" w:ascii="Arial" w:hAnsi="Arial"/>
          <w:sz w:val="22"/>
        </w:rPr>
      </w:r>
    </w:p>
    <w:p>
      <w:pPr>
        <w:pStyle w:val="Normal"/>
        <w:jc w:val="both"/>
        <w:rPr>
          <w:rFonts w:ascii="Arial" w:hAnsi="Arial" w:cs="Arial"/>
          <w:sz w:val="28"/>
          <w:szCs w:val="28"/>
        </w:rPr>
      </w:pPr>
      <w:r>
        <w:rPr>
          <w:rFonts w:cs="Arial" w:ascii="Arial" w:hAnsi="Arial"/>
          <w:sz w:val="28"/>
          <w:szCs w:val="28"/>
        </w:rPr>
      </w:r>
    </w:p>
    <w:p>
      <w:pPr>
        <w:pStyle w:val="Normal"/>
        <w:ind w:left="426" w:hanging="426"/>
        <w:jc w:val="both"/>
        <w:rPr>
          <w:rFonts w:ascii="Arial" w:hAnsi="Arial" w:cs="Arial"/>
          <w:b/>
          <w:b/>
          <w:szCs w:val="24"/>
          <w:u w:val="single"/>
        </w:rPr>
      </w:pPr>
      <w:r>
        <w:rPr>
          <w:rFonts w:cs="Arial" w:ascii="Arial" w:hAnsi="Arial"/>
          <w:b/>
          <w:szCs w:val="24"/>
        </w:rPr>
        <w:t xml:space="preserve">l)  </w:t>
      </w:r>
      <w:r>
        <w:rPr>
          <w:rFonts w:cs="Arial" w:ascii="Arial" w:hAnsi="Arial"/>
          <w:b/>
          <w:szCs w:val="24"/>
          <w:u w:val="single"/>
        </w:rPr>
        <w:t>údaje o počtu listů územního plánu a počtu výkresů k němu připojené grafické části,</w:t>
      </w:r>
    </w:p>
    <w:p>
      <w:pPr>
        <w:pStyle w:val="Normal"/>
        <w:tabs>
          <w:tab w:val="left" w:pos="426" w:leader="none"/>
        </w:tabs>
        <w:ind w:left="426" w:hanging="426"/>
        <w:jc w:val="both"/>
        <w:rPr>
          <w:rFonts w:ascii="Arial" w:hAnsi="Arial" w:cs="Arial"/>
          <w:sz w:val="28"/>
          <w:szCs w:val="28"/>
        </w:rPr>
      </w:pPr>
      <w:r>
        <w:rPr>
          <w:rFonts w:cs="Arial" w:ascii="Arial" w:hAnsi="Arial"/>
          <w:sz w:val="28"/>
          <w:szCs w:val="28"/>
        </w:rPr>
      </w:r>
    </w:p>
    <w:p>
      <w:pPr>
        <w:pStyle w:val="Odsazentlatextu"/>
        <w:rPr>
          <w:rFonts w:ascii="Arial" w:hAnsi="Arial" w:cs="Arial"/>
          <w:b/>
          <w:b/>
          <w:bCs/>
          <w:sz w:val="22"/>
          <w:u w:val="single"/>
        </w:rPr>
      </w:pPr>
      <w:r>
        <w:rPr>
          <w:rFonts w:cs="Arial" w:ascii="Arial" w:hAnsi="Arial"/>
          <w:b/>
          <w:bCs/>
          <w:sz w:val="22"/>
          <w:u w:val="single"/>
        </w:rPr>
        <w:t>NÁVRH</w:t>
      </w:r>
    </w:p>
    <w:p>
      <w:pPr>
        <w:pStyle w:val="Normal"/>
        <w:tabs>
          <w:tab w:val="left" w:pos="1800" w:leader="none"/>
          <w:tab w:val="left" w:pos="7380" w:leader="none"/>
        </w:tabs>
        <w:ind w:firstLine="708"/>
        <w:jc w:val="both"/>
        <w:rPr>
          <w:rFonts w:ascii="Arial" w:hAnsi="Arial" w:cs="Arial"/>
          <w:sz w:val="22"/>
          <w:szCs w:val="28"/>
        </w:rPr>
      </w:pPr>
      <w:r>
        <w:rPr>
          <w:rFonts w:cs="Arial" w:ascii="Arial" w:hAnsi="Arial"/>
          <w:sz w:val="22"/>
          <w:szCs w:val="28"/>
        </w:rPr>
        <w:t>A1</w:t>
        <w:tab/>
        <w:t xml:space="preserve">textová část                                                                           26 listů     </w:t>
      </w:r>
    </w:p>
    <w:p>
      <w:pPr>
        <w:pStyle w:val="Normal"/>
        <w:tabs>
          <w:tab w:val="left" w:pos="1800" w:leader="none"/>
          <w:tab w:val="left" w:pos="7380" w:leader="none"/>
        </w:tabs>
        <w:ind w:firstLine="708"/>
        <w:jc w:val="both"/>
        <w:rPr>
          <w:rFonts w:ascii="Arial" w:hAnsi="Arial" w:cs="Arial"/>
          <w:color w:val="000000"/>
          <w:sz w:val="22"/>
          <w:szCs w:val="28"/>
        </w:rPr>
      </w:pPr>
      <w:r>
        <w:rPr>
          <w:rFonts w:cs="Arial" w:ascii="Arial" w:hAnsi="Arial"/>
          <w:sz w:val="22"/>
          <w:szCs w:val="28"/>
        </w:rPr>
        <w:t>B1</w:t>
      </w:r>
      <w:r>
        <w:rPr>
          <w:rFonts w:cs="Arial" w:ascii="Arial" w:hAnsi="Arial"/>
          <w:b/>
          <w:sz w:val="22"/>
          <w:szCs w:val="28"/>
        </w:rPr>
        <w:tab/>
      </w:r>
      <w:r>
        <w:rPr>
          <w:rFonts w:cs="Arial" w:ascii="Arial" w:hAnsi="Arial"/>
          <w:sz w:val="22"/>
          <w:szCs w:val="28"/>
        </w:rPr>
        <w:t xml:space="preserve">výkres základního členění území                  1 :  </w:t>
      </w:r>
      <w:r>
        <w:rPr>
          <w:rFonts w:cs="Arial" w:ascii="Arial" w:hAnsi="Arial"/>
          <w:color w:val="000000"/>
          <w:sz w:val="22"/>
          <w:szCs w:val="28"/>
        </w:rPr>
        <w:t>5 000            1 list</w:t>
      </w:r>
    </w:p>
    <w:p>
      <w:pPr>
        <w:pStyle w:val="Normal"/>
        <w:tabs>
          <w:tab w:val="left" w:pos="1800" w:leader="none"/>
          <w:tab w:val="left" w:pos="7380" w:leader="none"/>
        </w:tabs>
        <w:ind w:firstLine="708"/>
        <w:jc w:val="both"/>
        <w:rPr>
          <w:rFonts w:ascii="Arial" w:hAnsi="Arial" w:cs="Arial"/>
          <w:sz w:val="22"/>
          <w:szCs w:val="28"/>
        </w:rPr>
      </w:pPr>
      <w:r>
        <w:rPr>
          <w:rFonts w:cs="Arial" w:ascii="Arial" w:hAnsi="Arial"/>
          <w:color w:val="000000"/>
          <w:sz w:val="22"/>
          <w:szCs w:val="28"/>
        </w:rPr>
        <w:t>B2.a</w:t>
        <w:tab/>
        <w:t>hlavní výkres                                                 1 :  5 000            1 list</w:t>
      </w:r>
    </w:p>
    <w:p>
      <w:pPr>
        <w:pStyle w:val="Normal"/>
        <w:tabs>
          <w:tab w:val="left" w:pos="1800" w:leader="none"/>
          <w:tab w:val="left" w:pos="7380" w:leader="none"/>
        </w:tabs>
        <w:ind w:firstLine="708"/>
        <w:jc w:val="both"/>
        <w:rPr>
          <w:rFonts w:ascii="Arial" w:hAnsi="Arial" w:cs="Arial"/>
          <w:color w:val="000000"/>
          <w:sz w:val="22"/>
          <w:szCs w:val="28"/>
        </w:rPr>
      </w:pPr>
      <w:r>
        <w:rPr>
          <w:rFonts w:cs="Arial" w:ascii="Arial" w:hAnsi="Arial"/>
          <w:color w:val="000000"/>
          <w:sz w:val="22"/>
          <w:szCs w:val="28"/>
        </w:rPr>
        <w:t>B2.b</w:t>
        <w:tab/>
        <w:t>hlavní výkres – zastavěné území                  1 :  2 880            1 list</w:t>
      </w:r>
    </w:p>
    <w:p>
      <w:pPr>
        <w:pStyle w:val="Normal"/>
        <w:tabs>
          <w:tab w:val="left" w:pos="1800" w:leader="none"/>
          <w:tab w:val="left" w:pos="7380" w:leader="none"/>
        </w:tabs>
        <w:ind w:firstLine="708"/>
        <w:jc w:val="both"/>
        <w:rPr>
          <w:rFonts w:ascii="Arial" w:hAnsi="Arial" w:cs="Arial"/>
          <w:color w:val="000000"/>
          <w:sz w:val="22"/>
          <w:szCs w:val="28"/>
        </w:rPr>
      </w:pPr>
      <w:r>
        <w:rPr>
          <w:rFonts w:cs="Arial" w:ascii="Arial" w:hAnsi="Arial"/>
          <w:color w:val="000000"/>
          <w:sz w:val="22"/>
          <w:szCs w:val="28"/>
        </w:rPr>
        <w:t>B2.c           výkres koncepce technické infrastrukrury     1 :  5 000            1 list</w:t>
      </w:r>
    </w:p>
    <w:p>
      <w:pPr>
        <w:pStyle w:val="Normal"/>
        <w:tabs>
          <w:tab w:val="left" w:pos="1800" w:leader="none"/>
          <w:tab w:val="left" w:pos="7380" w:leader="none"/>
        </w:tabs>
        <w:ind w:firstLine="708"/>
        <w:jc w:val="both"/>
        <w:rPr>
          <w:rFonts w:ascii="Arial" w:hAnsi="Arial" w:cs="Arial"/>
          <w:color w:val="000000"/>
          <w:sz w:val="22"/>
          <w:szCs w:val="28"/>
        </w:rPr>
      </w:pPr>
      <w:r>
        <w:rPr>
          <w:rFonts w:cs="Arial" w:ascii="Arial" w:hAnsi="Arial"/>
          <w:color w:val="000000"/>
          <w:sz w:val="22"/>
          <w:szCs w:val="28"/>
        </w:rPr>
        <w:t>B3</w:t>
        <w:tab/>
        <w:t xml:space="preserve">výkres veřejně prospěšných staveb, </w:t>
      </w:r>
    </w:p>
    <w:p>
      <w:pPr>
        <w:pStyle w:val="Normal"/>
        <w:tabs>
          <w:tab w:val="left" w:pos="1800" w:leader="none"/>
          <w:tab w:val="left" w:pos="7380" w:leader="none"/>
        </w:tabs>
        <w:ind w:firstLine="708"/>
        <w:jc w:val="both"/>
        <w:rPr>
          <w:rFonts w:ascii="Arial" w:hAnsi="Arial" w:cs="Arial"/>
          <w:color w:val="000000"/>
          <w:sz w:val="22"/>
          <w:szCs w:val="28"/>
        </w:rPr>
      </w:pPr>
      <w:r>
        <w:rPr>
          <w:rFonts w:cs="Arial" w:ascii="Arial" w:hAnsi="Arial"/>
          <w:color w:val="000000"/>
          <w:sz w:val="22"/>
          <w:szCs w:val="28"/>
        </w:rPr>
        <w:t xml:space="preserve">                  </w:t>
      </w:r>
      <w:r>
        <w:rPr>
          <w:rFonts w:cs="Arial" w:ascii="Arial" w:hAnsi="Arial"/>
          <w:color w:val="000000"/>
          <w:sz w:val="22"/>
          <w:szCs w:val="28"/>
        </w:rPr>
        <w:t>opatření a asanací                                         1 : 5 000            1 list</w:t>
      </w:r>
    </w:p>
    <w:p>
      <w:pPr>
        <w:pStyle w:val="Normal"/>
        <w:ind w:firstLine="708"/>
        <w:jc w:val="both"/>
        <w:rPr>
          <w:rFonts w:ascii="Arial" w:hAnsi="Arial" w:cs="Arial"/>
          <w:b/>
          <w:b/>
          <w:sz w:val="22"/>
          <w:szCs w:val="28"/>
        </w:rPr>
      </w:pPr>
      <w:r>
        <w:rPr>
          <w:rFonts w:cs="Arial" w:ascii="Arial" w:hAnsi="Arial"/>
          <w:b/>
          <w:sz w:val="22"/>
          <w:szCs w:val="28"/>
        </w:rPr>
      </w:r>
    </w:p>
    <w:p>
      <w:pPr>
        <w:pStyle w:val="Normal"/>
        <w:jc w:val="both"/>
        <w:rPr>
          <w:rFonts w:ascii="Arial" w:hAnsi="Arial" w:cs="Arial"/>
          <w:b/>
          <w:b/>
          <w:sz w:val="22"/>
          <w:szCs w:val="28"/>
          <w:u w:val="single"/>
        </w:rPr>
      </w:pPr>
      <w:r>
        <w:rPr>
          <w:rFonts w:cs="Arial" w:ascii="Arial" w:hAnsi="Arial"/>
          <w:b/>
          <w:sz w:val="22"/>
          <w:szCs w:val="28"/>
        </w:rPr>
        <w:t xml:space="preserve">    </w:t>
      </w:r>
      <w:r>
        <w:rPr>
          <w:rFonts w:cs="Arial" w:ascii="Arial" w:hAnsi="Arial"/>
          <w:b/>
          <w:sz w:val="22"/>
          <w:szCs w:val="28"/>
          <w:u w:val="single"/>
        </w:rPr>
        <w:t>OD</w:t>
      </w:r>
      <w:r>
        <w:rPr>
          <w:rFonts w:cs="Arial" w:ascii="Arial" w:hAnsi="Arial"/>
          <w:b/>
          <w:caps/>
          <w:sz w:val="22"/>
          <w:szCs w:val="28"/>
          <w:u w:val="single"/>
        </w:rPr>
        <w:t>ůVodnění</w:t>
      </w:r>
    </w:p>
    <w:p>
      <w:pPr>
        <w:pStyle w:val="Normal"/>
        <w:tabs>
          <w:tab w:val="left" w:pos="1800" w:leader="none"/>
          <w:tab w:val="left" w:pos="7380" w:leader="none"/>
        </w:tabs>
        <w:ind w:firstLine="708"/>
        <w:jc w:val="both"/>
        <w:rPr>
          <w:rFonts w:ascii="Arial" w:hAnsi="Arial" w:cs="Arial"/>
          <w:color w:val="000000"/>
          <w:sz w:val="22"/>
          <w:szCs w:val="28"/>
        </w:rPr>
      </w:pPr>
      <w:r>
        <w:rPr>
          <w:rFonts w:cs="Arial" w:ascii="Arial" w:hAnsi="Arial"/>
          <w:color w:val="000000"/>
          <w:sz w:val="22"/>
          <w:szCs w:val="28"/>
        </w:rPr>
        <w:t>A2              textová část                                                                           22 listů</w:t>
      </w:r>
    </w:p>
    <w:p>
      <w:pPr>
        <w:pStyle w:val="Normal"/>
        <w:tabs>
          <w:tab w:val="left" w:pos="1800" w:leader="none"/>
          <w:tab w:val="left" w:pos="7380" w:leader="none"/>
        </w:tabs>
        <w:ind w:firstLine="708"/>
        <w:jc w:val="both"/>
        <w:rPr>
          <w:rFonts w:ascii="Arial" w:hAnsi="Arial" w:cs="Arial"/>
          <w:sz w:val="22"/>
          <w:szCs w:val="28"/>
        </w:rPr>
      </w:pPr>
      <w:r>
        <w:rPr>
          <w:rFonts w:cs="Arial" w:ascii="Arial" w:hAnsi="Arial"/>
          <w:color w:val="000000"/>
          <w:sz w:val="22"/>
          <w:szCs w:val="28"/>
        </w:rPr>
        <w:t>B4</w:t>
        <w:tab/>
        <w:t>koordinační výkres                                        1 :   5 000           1 list</w:t>
      </w:r>
    </w:p>
    <w:p>
      <w:pPr>
        <w:pStyle w:val="Normal"/>
        <w:tabs>
          <w:tab w:val="left" w:pos="1800" w:leader="none"/>
          <w:tab w:val="left" w:pos="7380" w:leader="none"/>
        </w:tabs>
        <w:ind w:firstLine="708"/>
        <w:jc w:val="both"/>
        <w:rPr>
          <w:rFonts w:ascii="Arial" w:hAnsi="Arial" w:cs="Arial"/>
          <w:sz w:val="22"/>
          <w:szCs w:val="28"/>
        </w:rPr>
      </w:pPr>
      <w:r>
        <w:rPr>
          <w:rFonts w:cs="Arial" w:ascii="Arial" w:hAnsi="Arial"/>
          <w:color w:val="000000"/>
          <w:sz w:val="22"/>
          <w:szCs w:val="28"/>
        </w:rPr>
        <w:t>B5</w:t>
        <w:tab/>
      </w:r>
      <w:r>
        <w:rPr>
          <w:rFonts w:cs="Arial" w:ascii="Arial" w:hAnsi="Arial"/>
          <w:sz w:val="22"/>
          <w:szCs w:val="28"/>
        </w:rPr>
        <w:t>výkres širších vztahů                                     1 : 25 000           1 list</w:t>
      </w:r>
    </w:p>
    <w:p>
      <w:pPr>
        <w:pStyle w:val="Normal"/>
        <w:pBdr/>
        <w:ind w:firstLine="708"/>
        <w:jc w:val="both"/>
        <w:rPr/>
      </w:pPr>
      <w:r>
        <w:rPr>
          <w:rFonts w:cs="Arial" w:ascii="Arial" w:hAnsi="Arial"/>
          <w:color w:val="000000"/>
          <w:sz w:val="22"/>
          <w:szCs w:val="28"/>
        </w:rPr>
        <w:t>B6</w:t>
        <w:tab/>
        <w:t xml:space="preserve">      </w:t>
      </w:r>
      <w:r>
        <w:rPr>
          <w:rFonts w:cs="Arial" w:ascii="Arial" w:hAnsi="Arial"/>
          <w:sz w:val="22"/>
          <w:szCs w:val="28"/>
        </w:rPr>
        <w:t>výkres předpokládaných záborů půd. fondu  1 :  5 000            1 list</w:t>
      </w:r>
    </w:p>
    <w:sectPr>
      <w:footerReference w:type="default" r:id="rId2"/>
      <w:type w:val="nextPage"/>
      <w:pgSz w:w="11906" w:h="16838"/>
      <w:pgMar w:left="1418" w:right="1418" w:header="0" w:top="1418" w:footer="567" w:bottom="1418" w:gutter="0"/>
      <w:pgNumType w:fmt="decimal"/>
      <w:formProt w:val="false"/>
      <w:titlePg/>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TypewriterCE">
    <w:charset w:val="ee"/>
    <w:family w:val="roman"/>
    <w:pitch w:val="variable"/>
  </w:font>
  <w:font w:name="Cambria">
    <w:charset w:val="ee"/>
    <w:family w:val="roman"/>
    <w:pitch w:val="variable"/>
  </w:font>
  <w:font w:name="Calibri">
    <w:charset w:val="ee"/>
    <w:family w:val="roman"/>
    <w:pitch w:val="variable"/>
  </w:font>
  <w:font w:name="Courier New">
    <w:charset w:val="ee"/>
    <w:family w:val="roman"/>
    <w:pitch w:val="variable"/>
  </w:font>
  <w:font w:name="Arial">
    <w:charset w:val="ee"/>
    <w:family w:val="roman"/>
    <w:pitch w:val="variable"/>
  </w:font>
  <w:font w:name="Arial Narrow">
    <w:charset w:val="ee"/>
    <w:family w:val="roman"/>
    <w:pitch w:val="variable"/>
  </w:font>
  <w:font w:name="Tahoma">
    <w:charset w:val="ee"/>
    <w:family w:val="roman"/>
    <w:pitch w:val="variable"/>
  </w:font>
  <w:font w:name="Arial Unicode MS">
    <w:charset w:val="ee"/>
    <w:family w:val="roman"/>
    <w:pitch w:val="variable"/>
  </w:font>
  <w:font w:name="Symbol">
    <w:charset w:val="ee"/>
    <w:family w:val="roman"/>
    <w:pitch w:val="variable"/>
  </w:font>
  <w:font w:name="RomanS">
    <w:charset w:val="ee"/>
    <w:family w:val="roman"/>
    <w:pitch w:val="variable"/>
  </w:font>
  <w:font w:name="Arial Black">
    <w:charset w:val="ee"/>
    <w:family w:val="roman"/>
    <w:pitch w:val="variable"/>
  </w:font>
  <w:font w:name="Times New Roman">
    <w:charset w:val="01"/>
    <w:family w:val="roman"/>
    <w:pitch w:val="variable"/>
  </w:font>
  <w:font w:name="OpenSymbol">
    <w:altName w:val="Arial Unicode MS"/>
    <w:charset w:val="01"/>
    <w:family w:val="auto"/>
    <w:pitch w:val="default"/>
  </w:font>
  <w:font w:name="Courier New">
    <w:charset w:val="01"/>
    <w:family w:val="modern"/>
    <w:pitch w:val="fixed"/>
  </w:font>
  <w:font w:name="Wingdings">
    <w:charset w:val="02"/>
    <w:family w:val="auto"/>
    <w:pitch w:val="variable"/>
  </w:font>
  <w:font w:name="Symbol">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Zpat"/>
      <w:ind w:right="360" w:hanging="0"/>
      <w:rPr>
        <w:rFonts w:ascii="Arial" w:hAnsi="Arial" w:cs="Arial"/>
        <w:sz w:val="20"/>
      </w:rPr>
    </w:pPr>
    <w:r>
      <w:rPr>
        <w:rFonts w:cs="Arial" w:ascii="Arial" w:hAnsi="Arial"/>
        <w:sz w:val="20"/>
      </w:rPr>
    </w:r>
    <w:r>
      <mc:AlternateContent>
        <mc:Choice Requires="wps">
          <w:drawing>
            <wp:anchor behindDoc="0" distT="0" distB="0" distL="0" distR="0" simplePos="0" locked="0" layoutInCell="1" allowOverlap="1" relativeHeight="26">
              <wp:simplePos x="0" y="0"/>
              <wp:positionH relativeFrom="margin">
                <wp:align>right</wp:align>
              </wp:positionH>
              <wp:positionV relativeFrom="paragraph">
                <wp:posOffset>635</wp:posOffset>
              </wp:positionV>
              <wp:extent cx="141605" cy="146050"/>
              <wp:effectExtent l="0" t="0" r="0" b="0"/>
              <wp:wrapSquare wrapText="largest"/>
              <wp:docPr id="1" name="Rámec1"/>
              <a:graphic xmlns:a="http://schemas.openxmlformats.org/drawingml/2006/main">
                <a:graphicData uri="http://schemas.microsoft.com/office/word/2010/wordprocessingShape">
                  <wps:wsp>
                    <wps:cNvSpPr txBox="1"/>
                    <wps:spPr>
                      <a:xfrm>
                        <a:off x="0" y="0"/>
                        <a:ext cx="141605" cy="146050"/>
                      </a:xfrm>
                      <a:prstGeom prst="rect"/>
                      <a:solidFill>
                        <a:srgbClr val="FFFFFF">
                          <a:alpha val="0"/>
                        </a:srgbClr>
                      </a:solidFill>
                    </wps:spPr>
                    <wps:txbx>
                      <w:txbxContent>
                        <w:p>
                          <w:pPr>
                            <w:pStyle w:val="Zpat"/>
                            <w:pBdr/>
                            <w:rPr/>
                          </w:pPr>
                          <w:r>
                            <w:rPr>
                              <w:rStyle w:val="Pagenumber"/>
                              <w:rFonts w:cs="Arial" w:ascii="Arial" w:hAnsi="Arial"/>
                              <w:sz w:val="20"/>
                            </w:rPr>
                            <w:fldChar w:fldCharType="begin"/>
                          </w:r>
                          <w:r>
                            <w:instrText> PAGE </w:instrText>
                          </w:r>
                          <w:r>
                            <w:fldChar w:fldCharType="separate"/>
                          </w:r>
                          <w:r>
                            <w:t>26</w:t>
                          </w:r>
                          <w:r>
                            <w:fldChar w:fldCharType="end"/>
                          </w:r>
                        </w:p>
                      </w:txbxContent>
                    </wps:txbx>
                    <wps:bodyPr anchor="t" lIns="0" tIns="0" rIns="0" bIns="0">
                      <a:spAutoFit/>
                    </wps:bodyPr>
                  </wps:wsp>
                </a:graphicData>
              </a:graphic>
            </wp:anchor>
          </w:drawing>
        </mc:Choice>
        <mc:Fallback>
          <w:pict>
            <v:rect fillcolor="#FFFFFF" style="position:absolute;rotation:0;width:11.15pt;height:11.5pt;mso-wrap-distance-left:0pt;mso-wrap-distance-right:0pt;mso-wrap-distance-top:0pt;mso-wrap-distance-bottom:0pt;margin-top:0.05pt;mso-position-vertical-relative:text;margin-left:442.35pt;mso-position-horizontal:right;mso-position-horizontal-relative:margin">
              <v:fill opacity="0f"/>
              <v:textbox inset="0in,0in,0in,0in">
                <w:txbxContent>
                  <w:p>
                    <w:pPr>
                      <w:pStyle w:val="Zpat"/>
                      <w:pBdr/>
                      <w:rPr/>
                    </w:pPr>
                    <w:r>
                      <w:rPr>
                        <w:rStyle w:val="Pagenumber"/>
                        <w:rFonts w:cs="Arial" w:ascii="Arial" w:hAnsi="Arial"/>
                        <w:sz w:val="20"/>
                      </w:rPr>
                      <w:fldChar w:fldCharType="begin"/>
                    </w:r>
                    <w:r>
                      <w:instrText> PAGE </w:instrText>
                    </w:r>
                    <w:r>
                      <w:fldChar w:fldCharType="separate"/>
                    </w:r>
                    <w:r>
                      <w:t>26</w:t>
                    </w:r>
                    <w:r>
                      <w:fldChar w:fldCharType="end"/>
                    </w:r>
                  </w:p>
                </w:txbxContent>
              </v:textbox>
              <w10:wrap type="square" side="largest"/>
            </v:rect>
          </w:pict>
        </mc:Fallback>
      </mc:AlternateContent>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230"/>
      <w:numFmt w:val="bullet"/>
      <w:lvlText w:val="-"/>
      <w:lvlJc w:val="left"/>
      <w:pPr>
        <w:tabs>
          <w:tab w:val="num" w:pos="360"/>
        </w:tabs>
        <w:ind w:left="360" w:hanging="36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bullet"/>
      <w:lvlText w:val="-"/>
      <w:lvlJc w:val="left"/>
      <w:pPr>
        <w:tabs>
          <w:tab w:val="num" w:pos="360"/>
        </w:tabs>
        <w:ind w:left="360" w:hanging="360"/>
      </w:pPr>
      <w:rPr>
        <w:rFonts w:ascii="OpenSymbol" w:hAnsi="OpenSymbol" w:cs="Open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lowerLetter"/>
      <w:lvlText w:val="%1)"/>
      <w:lvlJc w:val="left"/>
      <w:pPr>
        <w:tabs>
          <w:tab w:val="num" w:pos="810"/>
        </w:tabs>
        <w:ind w:left="810" w:hanging="360"/>
      </w:pPr>
      <w:rPr>
        <w:sz w:val="22"/>
        <w:rFonts w:ascii="Arial" w:hAnsi="Arial" w:cs="Times New Roman"/>
        <w:color w:val="00000A"/>
      </w:rPr>
    </w:lvl>
    <w:lvl w:ilvl="1">
      <w:start w:val="1"/>
      <w:numFmt w:val="lowerLetter"/>
      <w:lvlText w:val="%2."/>
      <w:lvlJc w:val="left"/>
      <w:pPr>
        <w:tabs>
          <w:tab w:val="num" w:pos="1530"/>
        </w:tabs>
        <w:ind w:left="1530" w:hanging="360"/>
      </w:pPr>
      <w:rPr>
        <w:rFonts w:cs="Times New Roman"/>
      </w:rPr>
    </w:lvl>
    <w:lvl w:ilvl="2">
      <w:start w:val="1"/>
      <w:numFmt w:val="lowerRoman"/>
      <w:lvlText w:val="%3."/>
      <w:lvlJc w:val="right"/>
      <w:pPr>
        <w:tabs>
          <w:tab w:val="num" w:pos="2250"/>
        </w:tabs>
        <w:ind w:left="2250" w:hanging="180"/>
      </w:pPr>
      <w:rPr>
        <w:rFonts w:cs="Times New Roman"/>
      </w:rPr>
    </w:lvl>
    <w:lvl w:ilvl="3">
      <w:start w:val="1"/>
      <w:numFmt w:val="decimal"/>
      <w:lvlText w:val="%4."/>
      <w:lvlJc w:val="left"/>
      <w:pPr>
        <w:tabs>
          <w:tab w:val="num" w:pos="2970"/>
        </w:tabs>
        <w:ind w:left="2970" w:hanging="360"/>
      </w:pPr>
      <w:rPr>
        <w:rFonts w:cs="Times New Roman"/>
      </w:rPr>
    </w:lvl>
    <w:lvl w:ilvl="4">
      <w:start w:val="1"/>
      <w:numFmt w:val="lowerLetter"/>
      <w:lvlText w:val="%5."/>
      <w:lvlJc w:val="left"/>
      <w:pPr>
        <w:tabs>
          <w:tab w:val="num" w:pos="3690"/>
        </w:tabs>
        <w:ind w:left="3690" w:hanging="360"/>
      </w:pPr>
      <w:rPr>
        <w:rFonts w:cs="Times New Roman"/>
      </w:rPr>
    </w:lvl>
    <w:lvl w:ilvl="5">
      <w:start w:val="1"/>
      <w:numFmt w:val="lowerRoman"/>
      <w:lvlText w:val="%6."/>
      <w:lvlJc w:val="right"/>
      <w:pPr>
        <w:tabs>
          <w:tab w:val="num" w:pos="4410"/>
        </w:tabs>
        <w:ind w:left="4410" w:hanging="180"/>
      </w:pPr>
      <w:rPr>
        <w:rFonts w:cs="Times New Roman"/>
      </w:rPr>
    </w:lvl>
    <w:lvl w:ilvl="6">
      <w:start w:val="1"/>
      <w:numFmt w:val="decimal"/>
      <w:lvlText w:val="%7."/>
      <w:lvlJc w:val="left"/>
      <w:pPr>
        <w:tabs>
          <w:tab w:val="num" w:pos="5130"/>
        </w:tabs>
        <w:ind w:left="5130" w:hanging="360"/>
      </w:pPr>
      <w:rPr>
        <w:rFonts w:cs="Times New Roman"/>
      </w:rPr>
    </w:lvl>
    <w:lvl w:ilvl="7">
      <w:start w:val="1"/>
      <w:numFmt w:val="lowerLetter"/>
      <w:lvlText w:val="%8."/>
      <w:lvlJc w:val="left"/>
      <w:pPr>
        <w:tabs>
          <w:tab w:val="num" w:pos="5850"/>
        </w:tabs>
        <w:ind w:left="5850" w:hanging="360"/>
      </w:pPr>
      <w:rPr>
        <w:rFonts w:cs="Times New Roman"/>
      </w:rPr>
    </w:lvl>
    <w:lvl w:ilvl="8">
      <w:start w:val="1"/>
      <w:numFmt w:val="lowerRoman"/>
      <w:lvlText w:val="%9."/>
      <w:lvlJc w:val="right"/>
      <w:pPr>
        <w:tabs>
          <w:tab w:val="num" w:pos="6570"/>
        </w:tabs>
        <w:ind w:left="6570" w:hanging="180"/>
      </w:pPr>
      <w:rPr>
        <w:rFonts w:cs="Times New Roman"/>
      </w:rPr>
    </w:lvl>
  </w:abstractNum>
  <w:abstractNum w:abstractNumId="4">
    <w:lvl w:ilvl="0">
      <w:start w:val="7"/>
      <w:numFmt w:val="lowerLetter"/>
      <w:lvlText w:val="%1)"/>
      <w:lvlJc w:val="left"/>
      <w:pPr>
        <w:tabs>
          <w:tab w:val="num" w:pos="644"/>
        </w:tabs>
        <w:ind w:left="644" w:hanging="360"/>
      </w:pPr>
      <w:rPr>
        <w:u w:val="none"/>
        <w:b/>
        <w:rFonts w:ascii="Arial" w:hAnsi="Arial"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lvl w:ilvl="0">
      <w:start w:val="1"/>
      <w:numFmt w:val="bullet"/>
      <w:lvlText w:val="-"/>
      <w:lvlJc w:val="left"/>
      <w:pPr>
        <w:tabs>
          <w:tab w:val="num" w:pos="1068"/>
        </w:tabs>
        <w:ind w:left="1068" w:hanging="360"/>
      </w:pPr>
      <w:rPr>
        <w:rFonts w:ascii="Times New Roman" w:hAnsi="Times New Roman" w:cs="Times New Roman" w:hint="default"/>
      </w:rPr>
    </w:lvl>
    <w:lvl w:ilvl="1">
      <w:start w:val="1"/>
      <w:numFmt w:val="bullet"/>
      <w:lvlText w:val="-"/>
      <w:lvlJc w:val="left"/>
      <w:pPr>
        <w:tabs>
          <w:tab w:val="num" w:pos="1788"/>
        </w:tabs>
        <w:ind w:left="1788" w:hanging="360"/>
      </w:pPr>
      <w:rPr>
        <w:rFonts w:ascii="Times New Roman" w:hAnsi="Times New Roman" w:cs="Times New Roman" w:hint="default"/>
        <w:sz w:val="22"/>
      </w:rPr>
    </w:lvl>
    <w:lvl w:ilvl="2">
      <w:start w:val="1"/>
      <w:numFmt w:val="lowerRoman"/>
      <w:lvlText w:val="%3."/>
      <w:lvlJc w:val="right"/>
      <w:pPr>
        <w:tabs>
          <w:tab w:val="num" w:pos="2508"/>
        </w:tabs>
        <w:ind w:left="2508" w:hanging="180"/>
      </w:pPr>
      <w:rPr>
        <w:rFonts w:cs="Times New Roman"/>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6">
    <w:lvl w:ilvl="0">
      <w:start w:val="1"/>
      <w:numFmt w:val="bullet"/>
      <w:lvlText w:val="-"/>
      <w:lvlJc w:val="left"/>
      <w:pPr>
        <w:tabs>
          <w:tab w:val="num" w:pos="1068"/>
        </w:tabs>
        <w:ind w:left="1068" w:hanging="360"/>
      </w:pPr>
      <w:rPr>
        <w:rFonts w:ascii="Times New Roman" w:hAnsi="Times New Roman" w:cs="Times New Roman" w:hint="default"/>
      </w:rPr>
    </w:lvl>
    <w:lvl w:ilvl="1">
      <w:start w:val="1"/>
      <w:numFmt w:val="lowerLetter"/>
      <w:lvlText w:val="%2)"/>
      <w:lvlJc w:val="left"/>
      <w:pPr>
        <w:tabs>
          <w:tab w:val="num" w:pos="1788"/>
        </w:tabs>
        <w:ind w:left="1788" w:hanging="360"/>
      </w:pPr>
      <w:rPr>
        <w:rFonts w:cs="Times New Roman"/>
      </w:rPr>
    </w:lvl>
    <w:lvl w:ilvl="2">
      <w:start w:val="1"/>
      <w:numFmt w:val="lowerRoman"/>
      <w:lvlText w:val="%3."/>
      <w:lvlJc w:val="right"/>
      <w:pPr>
        <w:tabs>
          <w:tab w:val="num" w:pos="2508"/>
        </w:tabs>
        <w:ind w:left="2508" w:hanging="180"/>
      </w:pPr>
      <w:rPr>
        <w:rFonts w:cs="Times New Roman"/>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7">
    <w:lvl w:ilvl="0">
      <w:start w:val="1"/>
      <w:numFmt w:val="bullet"/>
      <w:lvlText w:val="-"/>
      <w:lvlJc w:val="left"/>
      <w:pPr>
        <w:tabs>
          <w:tab w:val="num" w:pos="1068"/>
        </w:tabs>
        <w:ind w:left="1068" w:hanging="360"/>
      </w:pPr>
      <w:rPr>
        <w:rFonts w:ascii="Times New Roman" w:hAnsi="Times New Roman" w:cs="Times New Roman" w:hint="default"/>
      </w:rPr>
    </w:lvl>
    <w:lvl w:ilvl="1">
      <w:start w:val="1"/>
      <w:numFmt w:val="lowerLetter"/>
      <w:lvlText w:val="%2."/>
      <w:lvlJc w:val="left"/>
      <w:pPr>
        <w:tabs>
          <w:tab w:val="num" w:pos="1788"/>
        </w:tabs>
        <w:ind w:left="1788" w:hanging="360"/>
      </w:pPr>
      <w:rPr>
        <w:rFonts w:cs="Times New Roman"/>
      </w:rPr>
    </w:lvl>
    <w:lvl w:ilvl="2">
      <w:start w:val="1"/>
      <w:numFmt w:val="lowerRoman"/>
      <w:lvlText w:val="%3."/>
      <w:lvlJc w:val="right"/>
      <w:pPr>
        <w:tabs>
          <w:tab w:val="num" w:pos="2508"/>
        </w:tabs>
        <w:ind w:left="2508" w:hanging="180"/>
      </w:pPr>
      <w:rPr>
        <w:rFonts w:cs="Times New Roman"/>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8">
    <w:lvl w:ilvl="0">
      <w:start w:val="1"/>
      <w:numFmt w:val="bullet"/>
      <w:lvlText w:val="-"/>
      <w:lvlJc w:val="left"/>
      <w:pPr>
        <w:tabs>
          <w:tab w:val="num" w:pos="1068"/>
        </w:tabs>
        <w:ind w:left="1068" w:hanging="360"/>
      </w:pPr>
      <w:rPr>
        <w:rFonts w:ascii="Times New Roman" w:hAnsi="Times New Roman" w:cs="Times New Roman" w:hint="default"/>
      </w:rPr>
    </w:lvl>
    <w:lvl w:ilvl="1">
      <w:start w:val="1"/>
      <w:numFmt w:val="lowerLetter"/>
      <w:lvlText w:val="%2."/>
      <w:lvlJc w:val="left"/>
      <w:pPr>
        <w:tabs>
          <w:tab w:val="num" w:pos="1788"/>
        </w:tabs>
        <w:ind w:left="1788" w:hanging="360"/>
      </w:pPr>
      <w:rPr>
        <w:rFonts w:cs="Times New Roman"/>
      </w:rPr>
    </w:lvl>
    <w:lvl w:ilvl="2">
      <w:start w:val="1"/>
      <w:numFmt w:val="lowerRoman"/>
      <w:lvlText w:val="%3."/>
      <w:lvlJc w:val="right"/>
      <w:pPr>
        <w:tabs>
          <w:tab w:val="num" w:pos="2508"/>
        </w:tabs>
        <w:ind w:left="2508" w:hanging="180"/>
      </w:pPr>
      <w:rPr>
        <w:rFonts w:cs="Times New Roman"/>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9">
    <w:lvl w:ilvl="0">
      <w:start w:val="3"/>
      <w:numFmt w:val="bullet"/>
      <w:lvlText w:val="-"/>
      <w:lvlJc w:val="left"/>
      <w:pPr>
        <w:tabs>
          <w:tab w:val="num" w:pos="360"/>
        </w:tabs>
        <w:ind w:left="360" w:hanging="360"/>
      </w:pPr>
      <w:rPr>
        <w:rFonts w:ascii="OpenSymbol" w:hAnsi="OpenSymbol" w:cs="Open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lvl w:ilvl="0">
      <w:start w:val="1230"/>
      <w:numFmt w:val="bullet"/>
      <w:lvlText w:val="-"/>
      <w:lvlJc w:val="left"/>
      <w:pPr>
        <w:tabs>
          <w:tab w:val="num" w:pos="360"/>
        </w:tabs>
        <w:ind w:left="360" w:hanging="36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1">
    <w:lvl w:ilvl="0">
      <w:start w:val="1230"/>
      <w:numFmt w:val="bullet"/>
      <w:lvlText w:val="-"/>
      <w:lvlJc w:val="left"/>
      <w:pPr>
        <w:tabs>
          <w:tab w:val="num" w:pos="360"/>
        </w:tabs>
        <w:ind w:left="360" w:hanging="36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2">
    <w:lvl w:ilvl="0">
      <w:start w:val="6"/>
      <w:numFmt w:val="lowerLetter"/>
      <w:lvlText w:val="%1)"/>
      <w:lvlJc w:val="left"/>
      <w:pPr>
        <w:tabs>
          <w:tab w:val="num" w:pos="644"/>
        </w:tabs>
        <w:ind w:left="644" w:hanging="360"/>
      </w:pPr>
      <w:rPr>
        <w:u w:val="none"/>
        <w:b/>
        <w:rFonts w:ascii="Arial" w:hAnsi="Arial" w:cs="Times New Roman"/>
      </w:rPr>
    </w:lvl>
    <w:lvl w:ilvl="1">
      <w:start w:val="1"/>
      <w:numFmt w:val="lowerLetter"/>
      <w:lvlText w:val="%2."/>
      <w:lvlJc w:val="left"/>
      <w:pPr>
        <w:tabs>
          <w:tab w:val="num" w:pos="1364"/>
        </w:tabs>
        <w:ind w:left="1364" w:hanging="360"/>
      </w:pPr>
      <w:rPr>
        <w:rFonts w:cs="Times New Roman"/>
      </w:rPr>
    </w:lvl>
    <w:lvl w:ilvl="2">
      <w:start w:val="1"/>
      <w:numFmt w:val="lowerRoman"/>
      <w:lvlText w:val="%3."/>
      <w:lvlJc w:val="right"/>
      <w:pPr>
        <w:tabs>
          <w:tab w:val="num" w:pos="2084"/>
        </w:tabs>
        <w:ind w:left="2084" w:hanging="180"/>
      </w:pPr>
      <w:rPr>
        <w:rFonts w:cs="Times New Roman"/>
      </w:rPr>
    </w:lvl>
    <w:lvl w:ilvl="3">
      <w:start w:val="1"/>
      <w:numFmt w:val="decimal"/>
      <w:lvlText w:val="%4."/>
      <w:lvlJc w:val="left"/>
      <w:pPr>
        <w:tabs>
          <w:tab w:val="num" w:pos="2804"/>
        </w:tabs>
        <w:ind w:left="2804" w:hanging="360"/>
      </w:pPr>
      <w:rPr>
        <w:rFonts w:cs="Times New Roman"/>
      </w:rPr>
    </w:lvl>
    <w:lvl w:ilvl="4">
      <w:start w:val="1"/>
      <w:numFmt w:val="lowerLetter"/>
      <w:lvlText w:val="%5."/>
      <w:lvlJc w:val="left"/>
      <w:pPr>
        <w:tabs>
          <w:tab w:val="num" w:pos="3524"/>
        </w:tabs>
        <w:ind w:left="3524" w:hanging="360"/>
      </w:pPr>
      <w:rPr>
        <w:rFonts w:cs="Times New Roman"/>
      </w:rPr>
    </w:lvl>
    <w:lvl w:ilvl="5">
      <w:start w:val="1"/>
      <w:numFmt w:val="lowerRoman"/>
      <w:lvlText w:val="%6."/>
      <w:lvlJc w:val="right"/>
      <w:pPr>
        <w:tabs>
          <w:tab w:val="num" w:pos="4244"/>
        </w:tabs>
        <w:ind w:left="4244" w:hanging="180"/>
      </w:pPr>
      <w:rPr>
        <w:rFonts w:cs="Times New Roman"/>
      </w:rPr>
    </w:lvl>
    <w:lvl w:ilvl="6">
      <w:start w:val="1"/>
      <w:numFmt w:val="decimal"/>
      <w:lvlText w:val="%7."/>
      <w:lvlJc w:val="left"/>
      <w:pPr>
        <w:tabs>
          <w:tab w:val="num" w:pos="4964"/>
        </w:tabs>
        <w:ind w:left="4964" w:hanging="360"/>
      </w:pPr>
      <w:rPr>
        <w:rFonts w:cs="Times New Roman"/>
      </w:rPr>
    </w:lvl>
    <w:lvl w:ilvl="7">
      <w:start w:val="1"/>
      <w:numFmt w:val="lowerLetter"/>
      <w:lvlText w:val="%8."/>
      <w:lvlJc w:val="left"/>
      <w:pPr>
        <w:tabs>
          <w:tab w:val="num" w:pos="5684"/>
        </w:tabs>
        <w:ind w:left="5684" w:hanging="360"/>
      </w:pPr>
      <w:rPr>
        <w:rFonts w:cs="Times New Roman"/>
      </w:rPr>
    </w:lvl>
    <w:lvl w:ilvl="8">
      <w:start w:val="1"/>
      <w:numFmt w:val="lowerRoman"/>
      <w:lvlText w:val="%9."/>
      <w:lvlJc w:val="right"/>
      <w:pPr>
        <w:tabs>
          <w:tab w:val="num" w:pos="6404"/>
        </w:tabs>
        <w:ind w:left="6404" w:hanging="180"/>
      </w:pPr>
      <w:rPr>
        <w:rFonts w:cs="Times New Roman"/>
      </w:rPr>
    </w:lvl>
  </w:abstractNum>
  <w:abstractNum w:abstractNumId="1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w="http://schemas.openxmlformats.org/wordprocessingml/2006/main">
  <w:zoom w:percent="200"/>
  <w:defaultTabStop w:val="720"/>
  <w:compat/>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szCs w:val="22"/>
        <w:lang w:val="cs-CZ" w:eastAsia="cs-CZ" w:bidi="ar-SA"/>
      </w:rPr>
    </w:rPrDefault>
    <w:pPrDefault>
      <w:pPr/>
    </w:pPrDefault>
  </w:docDefaults>
  <w:latentStyles w:defLockedState="1"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semiHidden="0" w:unhideWhenUsed="0" w:qFormat="1"/>
    <w:lsdException w:name="heading 4" w:uiPriority="9" w:semiHidden="0" w:unhideWhenUsed="0" w:qFormat="1"/>
    <w:lsdException w:name="heading 5" w:uiPriority="9" w:semiHidden="0" w:unhideWhenUsed="0" w:qFormat="1"/>
    <w:lsdException w:name="heading 6" w:uiPriority="9" w:semiHidden="0" w:unhideWhenUsed="0" w:qFormat="1"/>
    <w:lsdException w:name="heading 7" w:uiPriority="9" w:semiHidden="0" w:unhideWhenUsed="0" w:qFormat="1"/>
    <w:lsdException w:name="heading 8" w:uiPriority="9" w:semiHidden="0" w:unhideWhenUsed="0" w:qFormat="1"/>
    <w:lsdException w:name="heading 9" w:uiPriority="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semiHidden="0" w:unhideWhenUsed="0"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locked="0" w:unhideWhenUsed="0"/>
    <w:lsdException w:name="No Spacing" w:locked="0" w:uiPriority="1" w:semiHidden="0" w:unhideWhenUsed="0" w:qFormat="1"/>
    <w:lsdException w:name="Light Shading" w:locked="0" w:uiPriority="60" w:semiHidden="0" w:unhideWhenUsed="0"/>
    <w:lsdException w:name="Light List" w:locked="0" w:uiPriority="61" w:semiHidden="0" w:unhideWhenUsed="0"/>
    <w:lsdException w:name="Light Grid" w:locked="0" w:uiPriority="62" w:semiHidden="0" w:unhideWhenUsed="0"/>
    <w:lsdException w:name="Medium Shading 1" w:locked="0" w:uiPriority="63" w:semiHidden="0" w:unhideWhenUsed="0"/>
    <w:lsdException w:name="Medium Shading 2" w:locked="0" w:uiPriority="64" w:semiHidden="0" w:unhideWhenUsed="0"/>
    <w:lsdException w:name="Medium List 1" w:locked="0" w:uiPriority="65" w:semiHidden="0" w:unhideWhenUsed="0"/>
    <w:lsdException w:name="Medium List 2" w:locked="0" w:uiPriority="66" w:semiHidden="0" w:unhideWhenUsed="0"/>
    <w:lsdException w:name="Medium Grid 1" w:locked="0" w:uiPriority="67" w:semiHidden="0" w:unhideWhenUsed="0"/>
    <w:lsdException w:name="Medium Grid 2" w:locked="0" w:uiPriority="68" w:semiHidden="0" w:unhideWhenUsed="0"/>
    <w:lsdException w:name="Medium Grid 3" w:locked="0" w:uiPriority="69" w:semiHidden="0" w:unhideWhenUsed="0"/>
    <w:lsdException w:name="Dark List" w:locked="0" w:uiPriority="70" w:semiHidden="0" w:unhideWhenUsed="0"/>
    <w:lsdException w:name="Colorful Shading" w:locked="0" w:uiPriority="71" w:semiHidden="0" w:unhideWhenUsed="0"/>
    <w:lsdException w:name="Colorful List" w:locked="0" w:uiPriority="72" w:semiHidden="0" w:unhideWhenUsed="0"/>
    <w:lsdException w:name="Colorful Grid" w:locked="0" w:uiPriority="73" w:semiHidden="0" w:unhideWhenUsed="0"/>
    <w:lsdException w:name="Light Shading Accent 1" w:locked="0" w:uiPriority="60" w:semiHidden="0" w:unhideWhenUsed="0"/>
    <w:lsdException w:name="Light List Accent 1" w:locked="0" w:uiPriority="61" w:semiHidden="0" w:unhideWhenUsed="0"/>
    <w:lsdException w:name="Light Grid Accent 1" w:locked="0" w:uiPriority="62" w:semiHidden="0" w:unhideWhenUsed="0"/>
    <w:lsdException w:name="Medium Shading 1 Accent 1" w:locked="0" w:uiPriority="63" w:semiHidden="0" w:unhideWhenUsed="0"/>
    <w:lsdException w:name="Medium Shading 2 Accent 1" w:locked="0" w:uiPriority="64" w:semiHidden="0" w:unhideWhenUsed="0"/>
    <w:lsdException w:name="Medium List 1 Accent 1" w:locked="0" w:uiPriority="65" w:semiHidden="0" w:unhideWhenUsed="0"/>
    <w:lsdException w:name="Revision" w:locked="0" w:unhideWhenUsed="0"/>
    <w:lsdException w:name="List Paragraph" w:locked="0" w:uiPriority="34" w:semiHidden="0" w:unhideWhenUsed="0" w:qFormat="1"/>
    <w:lsdException w:name="Quote" w:locked="0" w:uiPriority="29" w:semiHidden="0" w:unhideWhenUsed="0" w:qFormat="1"/>
    <w:lsdException w:name="Intense Quote" w:locked="0" w:uiPriority="30" w:semiHidden="0" w:unhideWhenUsed="0" w:qFormat="1"/>
    <w:lsdException w:name="Medium List 2 Accent 1" w:locked="0" w:uiPriority="66" w:semiHidden="0" w:unhideWhenUsed="0"/>
    <w:lsdException w:name="Medium Grid 1 Accent 1" w:locked="0" w:uiPriority="67" w:semiHidden="0" w:unhideWhenUsed="0"/>
    <w:lsdException w:name="Medium Grid 2 Accent 1" w:locked="0" w:uiPriority="68" w:semiHidden="0" w:unhideWhenUsed="0"/>
    <w:lsdException w:name="Medium Grid 3 Accent 1" w:locked="0" w:uiPriority="69" w:semiHidden="0" w:unhideWhenUsed="0"/>
    <w:lsdException w:name="Dark List Accent 1" w:locked="0" w:uiPriority="70" w:semiHidden="0" w:unhideWhenUsed="0"/>
    <w:lsdException w:name="Colorful Shading Accent 1" w:locked="0" w:uiPriority="71" w:semiHidden="0" w:unhideWhenUsed="0"/>
    <w:lsdException w:name="Colorful List Accent 1" w:locked="0" w:uiPriority="72" w:semiHidden="0" w:unhideWhenUsed="0"/>
    <w:lsdException w:name="Colorful Grid Accent 1" w:locked="0" w:uiPriority="73" w:semiHidden="0" w:unhideWhenUsed="0"/>
    <w:lsdException w:name="Light Shading Accent 2" w:locked="0" w:uiPriority="60" w:semiHidden="0" w:unhideWhenUsed="0"/>
    <w:lsdException w:name="Light List Accent 2" w:locked="0" w:uiPriority="61" w:semiHidden="0" w:unhideWhenUsed="0"/>
    <w:lsdException w:name="Light Grid Accent 2" w:locked="0" w:uiPriority="62" w:semiHidden="0" w:unhideWhenUsed="0"/>
    <w:lsdException w:name="Medium Shading 1 Accent 2" w:locked="0" w:uiPriority="63" w:semiHidden="0" w:unhideWhenUsed="0"/>
    <w:lsdException w:name="Medium Shading 2 Accent 2" w:locked="0" w:uiPriority="64" w:semiHidden="0" w:unhideWhenUsed="0"/>
    <w:lsdException w:name="Medium List 1 Accent 2" w:locked="0" w:uiPriority="65" w:semiHidden="0" w:unhideWhenUsed="0"/>
    <w:lsdException w:name="Medium List 2 Accent 2" w:locked="0" w:uiPriority="66" w:semiHidden="0" w:unhideWhenUsed="0"/>
    <w:lsdException w:name="Medium Grid 1 Accent 2" w:locked="0" w:uiPriority="67" w:semiHidden="0" w:unhideWhenUsed="0"/>
    <w:lsdException w:name="Medium Grid 2 Accent 2" w:locked="0" w:uiPriority="68" w:semiHidden="0" w:unhideWhenUsed="0"/>
    <w:lsdException w:name="Medium Grid 3 Accent 2" w:locked="0" w:uiPriority="69" w:semiHidden="0" w:unhideWhenUsed="0"/>
    <w:lsdException w:name="Dark List Accent 2" w:locked="0" w:uiPriority="70" w:semiHidden="0" w:unhideWhenUsed="0"/>
    <w:lsdException w:name="Colorful Shading Accent 2" w:locked="0" w:uiPriority="71" w:semiHidden="0" w:unhideWhenUsed="0"/>
    <w:lsdException w:name="Colorful List Accent 2" w:locked="0" w:uiPriority="72" w:semiHidden="0" w:unhideWhenUsed="0"/>
    <w:lsdException w:name="Colorful Grid Accent 2" w:locked="0" w:uiPriority="73" w:semiHidden="0" w:unhideWhenUsed="0"/>
    <w:lsdException w:name="Light Shading Accent 3" w:locked="0" w:uiPriority="60" w:semiHidden="0" w:unhideWhenUsed="0"/>
    <w:lsdException w:name="Light List Accent 3" w:locked="0" w:uiPriority="61" w:semiHidden="0" w:unhideWhenUsed="0"/>
    <w:lsdException w:name="Light Grid Accent 3" w:locked="0" w:uiPriority="62" w:semiHidden="0" w:unhideWhenUsed="0"/>
    <w:lsdException w:name="Medium Shading 1 Accent 3" w:locked="0" w:uiPriority="63" w:semiHidden="0" w:unhideWhenUsed="0"/>
    <w:lsdException w:name="Medium Shading 2 Accent 3" w:locked="0" w:uiPriority="64" w:semiHidden="0" w:unhideWhenUsed="0"/>
    <w:lsdException w:name="Medium List 1 Accent 3" w:locked="0" w:uiPriority="65" w:semiHidden="0" w:unhideWhenUsed="0"/>
    <w:lsdException w:name="Medium List 2 Accent 3" w:locked="0" w:uiPriority="66" w:semiHidden="0" w:unhideWhenUsed="0"/>
    <w:lsdException w:name="Medium Grid 1 Accent 3" w:locked="0" w:uiPriority="67" w:semiHidden="0" w:unhideWhenUsed="0"/>
    <w:lsdException w:name="Medium Grid 2 Accent 3" w:locked="0" w:uiPriority="68" w:semiHidden="0" w:unhideWhenUsed="0"/>
    <w:lsdException w:name="Medium Grid 3 Accent 3" w:locked="0" w:uiPriority="69" w:semiHidden="0" w:unhideWhenUsed="0"/>
    <w:lsdException w:name="Dark List Accent 3" w:locked="0" w:uiPriority="70" w:semiHidden="0" w:unhideWhenUsed="0"/>
    <w:lsdException w:name="Colorful Shading Accent 3" w:locked="0" w:uiPriority="71" w:semiHidden="0" w:unhideWhenUsed="0"/>
    <w:lsdException w:name="Colorful List Accent 3" w:locked="0" w:uiPriority="72" w:semiHidden="0" w:unhideWhenUsed="0"/>
    <w:lsdException w:name="Colorful Grid Accent 3" w:locked="0" w:uiPriority="73" w:semiHidden="0" w:unhideWhenUsed="0"/>
    <w:lsdException w:name="Light Shading Accent 4" w:locked="0" w:uiPriority="60" w:semiHidden="0" w:unhideWhenUsed="0"/>
    <w:lsdException w:name="Light List Accent 4" w:locked="0" w:uiPriority="61" w:semiHidden="0" w:unhideWhenUsed="0"/>
    <w:lsdException w:name="Light Grid Accent 4" w:locked="0" w:uiPriority="62" w:semiHidden="0" w:unhideWhenUsed="0"/>
    <w:lsdException w:name="Medium Shading 1 Accent 4" w:locked="0" w:uiPriority="63" w:semiHidden="0" w:unhideWhenUsed="0"/>
    <w:lsdException w:name="Medium Shading 2 Accent 4" w:locked="0" w:uiPriority="64" w:semiHidden="0" w:unhideWhenUsed="0"/>
    <w:lsdException w:name="Medium List 1 Accent 4" w:locked="0" w:uiPriority="65" w:semiHidden="0" w:unhideWhenUsed="0"/>
    <w:lsdException w:name="Medium List 2 Accent 4" w:locked="0" w:uiPriority="66" w:semiHidden="0" w:unhideWhenUsed="0"/>
    <w:lsdException w:name="Medium Grid 1 Accent 4" w:locked="0" w:uiPriority="67" w:semiHidden="0" w:unhideWhenUsed="0"/>
    <w:lsdException w:name="Medium Grid 2 Accent 4" w:locked="0" w:uiPriority="68" w:semiHidden="0" w:unhideWhenUsed="0"/>
    <w:lsdException w:name="Medium Grid 3 Accent 4" w:locked="0" w:uiPriority="69" w:semiHidden="0" w:unhideWhenUsed="0"/>
    <w:lsdException w:name="Dark List Accent 4" w:locked="0" w:uiPriority="70" w:semiHidden="0" w:unhideWhenUsed="0"/>
    <w:lsdException w:name="Colorful Shading Accent 4" w:locked="0" w:uiPriority="71" w:semiHidden="0" w:unhideWhenUsed="0"/>
    <w:lsdException w:name="Colorful List Accent 4" w:locked="0" w:uiPriority="72" w:semiHidden="0" w:unhideWhenUsed="0"/>
    <w:lsdException w:name="Colorful Grid Accent 4" w:locked="0" w:uiPriority="73" w:semiHidden="0" w:unhideWhenUsed="0"/>
    <w:lsdException w:name="Light Shading Accent 5" w:locked="0" w:uiPriority="60" w:semiHidden="0" w:unhideWhenUsed="0"/>
    <w:lsdException w:name="Light List Accent 5" w:locked="0" w:uiPriority="61" w:semiHidden="0" w:unhideWhenUsed="0"/>
    <w:lsdException w:name="Light Grid Accent 5" w:locked="0" w:uiPriority="62" w:semiHidden="0" w:unhideWhenUsed="0"/>
    <w:lsdException w:name="Medium Shading 1 Accent 5" w:locked="0" w:uiPriority="63" w:semiHidden="0" w:unhideWhenUsed="0"/>
    <w:lsdException w:name="Medium Shading 2 Accent 5" w:locked="0" w:uiPriority="64" w:semiHidden="0" w:unhideWhenUsed="0"/>
    <w:lsdException w:name="Medium List 1 Accent 5" w:locked="0" w:uiPriority="65" w:semiHidden="0" w:unhideWhenUsed="0"/>
    <w:lsdException w:name="Medium List 2 Accent 5" w:locked="0" w:uiPriority="66" w:semiHidden="0" w:unhideWhenUsed="0"/>
    <w:lsdException w:name="Medium Grid 1 Accent 5" w:locked="0" w:uiPriority="67" w:semiHidden="0" w:unhideWhenUsed="0"/>
    <w:lsdException w:name="Medium Grid 2 Accent 5" w:locked="0" w:uiPriority="68" w:semiHidden="0" w:unhideWhenUsed="0"/>
    <w:lsdException w:name="Medium Grid 3 Accent 5" w:locked="0" w:uiPriority="69" w:semiHidden="0" w:unhideWhenUsed="0"/>
    <w:lsdException w:name="Dark List Accent 5" w:locked="0" w:uiPriority="70" w:semiHidden="0" w:unhideWhenUsed="0"/>
    <w:lsdException w:name="Colorful Shading Accent 5" w:locked="0" w:uiPriority="71" w:semiHidden="0" w:unhideWhenUsed="0"/>
    <w:lsdException w:name="Colorful List Accent 5" w:locked="0" w:uiPriority="72" w:semiHidden="0" w:unhideWhenUsed="0"/>
    <w:lsdException w:name="Colorful Grid Accent 5" w:locked="0" w:uiPriority="73" w:semiHidden="0" w:unhideWhenUsed="0"/>
    <w:lsdException w:name="Light Shading Accent 6" w:locked="0" w:uiPriority="60" w:semiHidden="0" w:unhideWhenUsed="0"/>
    <w:lsdException w:name="Light List Accent 6" w:locked="0" w:uiPriority="61" w:semiHidden="0" w:unhideWhenUsed="0"/>
    <w:lsdException w:name="Light Grid Accent 6" w:locked="0" w:uiPriority="62" w:semiHidden="0" w:unhideWhenUsed="0"/>
    <w:lsdException w:name="Medium Shading 1 Accent 6" w:locked="0" w:uiPriority="63" w:semiHidden="0" w:unhideWhenUsed="0"/>
    <w:lsdException w:name="Medium Shading 2 Accent 6" w:locked="0" w:uiPriority="64" w:semiHidden="0" w:unhideWhenUsed="0"/>
    <w:lsdException w:name="Medium List 1 Accent 6" w:locked="0" w:uiPriority="65" w:semiHidden="0" w:unhideWhenUsed="0"/>
    <w:lsdException w:name="Medium List 2 Accent 6" w:locked="0" w:uiPriority="66" w:semiHidden="0" w:unhideWhenUsed="0"/>
    <w:lsdException w:name="Medium Grid 1 Accent 6" w:locked="0" w:uiPriority="67" w:semiHidden="0" w:unhideWhenUsed="0"/>
    <w:lsdException w:name="Medium Grid 2 Accent 6" w:locked="0" w:uiPriority="68" w:semiHidden="0" w:unhideWhenUsed="0"/>
    <w:lsdException w:name="Medium Grid 3 Accent 6" w:locked="0" w:uiPriority="69" w:semiHidden="0" w:unhideWhenUsed="0"/>
    <w:lsdException w:name="Dark List Accent 6" w:locked="0" w:uiPriority="70" w:semiHidden="0" w:unhideWhenUsed="0"/>
    <w:lsdException w:name="Colorful Shading Accent 6" w:locked="0" w:uiPriority="71" w:semiHidden="0" w:unhideWhenUsed="0"/>
    <w:lsdException w:name="Colorful List Accent 6" w:locked="0" w:uiPriority="72" w:semiHidden="0" w:unhideWhenUsed="0"/>
    <w:lsdException w:name="Colorful Grid Accent 6" w:locked="0" w:uiPriority="73" w:semiHidden="0" w:unhideWhenUsed="0"/>
    <w:lsdException w:name="Subtle Emphasis" w:locked="0" w:uiPriority="19" w:semiHidden="0" w:unhideWhenUsed="0" w:qFormat="1"/>
    <w:lsdException w:name="Intense Emphasis" w:locked="0" w:uiPriority="21" w:semiHidden="0" w:unhideWhenUsed="0" w:qFormat="1"/>
    <w:lsdException w:name="Subtle Reference" w:locked="0" w:uiPriority="31" w:semiHidden="0" w:unhideWhenUsed="0" w:qFormat="1"/>
    <w:lsdException w:name="Intense Reference" w:locked="0" w:uiPriority="32" w:semiHidden="0" w:unhideWhenUsed="0" w:qFormat="1"/>
    <w:lsdException w:name="Book Title" w:locked="0" w:uiPriority="33" w:semiHidden="0" w:unhideWhenUsed="0" w:qFormat="1"/>
    <w:lsdException w:name="Bibliography" w:locked="0" w:uiPriority="37"/>
    <w:lsdException w:name="TOC Heading" w:locked="0" w:uiPriority="39" w:qFormat="1"/>
  </w:latentStyles>
  <w:style w:type="paragraph" w:styleId="Normal" w:default="1">
    <w:name w:val="Normal"/>
    <w:qFormat/>
    <w:rsid w:val="00c77585"/>
    <w:pPr>
      <w:widowControl w:val="false"/>
      <w:bidi w:val="0"/>
      <w:jc w:val="left"/>
    </w:pPr>
    <w:rPr>
      <w:rFonts w:ascii="Times New Roman" w:hAnsi="Times New Roman" w:eastAsia="Times New Roman" w:cs="Times New Roman"/>
      <w:color w:val="auto"/>
      <w:sz w:val="24"/>
      <w:szCs w:val="20"/>
      <w:lang w:val="cs-CZ" w:eastAsia="cs-CZ" w:bidi="ar-SA"/>
    </w:rPr>
  </w:style>
  <w:style w:type="paragraph" w:styleId="Nadpis1">
    <w:name w:val="Heading 1"/>
    <w:basedOn w:val="Normal"/>
    <w:link w:val="Nadpis1Char"/>
    <w:uiPriority w:val="99"/>
    <w:qFormat/>
    <w:rsid w:val="00c77585"/>
    <w:pPr>
      <w:tabs>
        <w:tab w:val="left" w:pos="284" w:leader="none"/>
      </w:tabs>
      <w:outlineLvl w:val="0"/>
    </w:pPr>
    <w:rPr>
      <w:sz w:val="28"/>
    </w:rPr>
  </w:style>
  <w:style w:type="paragraph" w:styleId="Nadpis2">
    <w:name w:val="Heading 2"/>
    <w:basedOn w:val="Normal"/>
    <w:link w:val="Nadpis2Char"/>
    <w:uiPriority w:val="99"/>
    <w:qFormat/>
    <w:rsid w:val="00c77585"/>
    <w:pPr>
      <w:outlineLvl w:val="1"/>
    </w:pPr>
    <w:rPr>
      <w:rFonts w:ascii="TypewriterCE" w:hAnsi="TypewriterCE"/>
      <w:b/>
      <w:sz w:val="36"/>
    </w:rPr>
  </w:style>
  <w:style w:type="paragraph" w:styleId="Nadpis3">
    <w:name w:val="Heading 3"/>
    <w:basedOn w:val="Normal"/>
    <w:link w:val="Nadpis3Char"/>
    <w:uiPriority w:val="99"/>
    <w:qFormat/>
    <w:rsid w:val="00c77585"/>
    <w:pPr>
      <w:outlineLvl w:val="2"/>
    </w:pPr>
    <w:rPr>
      <w:rFonts w:ascii="TypewriterCE" w:hAnsi="TypewriterCE"/>
      <w:sz w:val="36"/>
    </w:rPr>
  </w:style>
  <w:style w:type="paragraph" w:styleId="Nadpis4">
    <w:name w:val="Heading 4"/>
    <w:basedOn w:val="Normal"/>
    <w:link w:val="Nadpis4Char"/>
    <w:uiPriority w:val="99"/>
    <w:qFormat/>
    <w:rsid w:val="00c77585"/>
    <w:pPr>
      <w:outlineLvl w:val="3"/>
    </w:pPr>
    <w:rPr>
      <w:rFonts w:ascii="TypewriterCE" w:hAnsi="TypewriterCE"/>
      <w:b/>
      <w:sz w:val="40"/>
    </w:rPr>
  </w:style>
  <w:style w:type="paragraph" w:styleId="Nadpis5">
    <w:name w:val="Heading 5"/>
    <w:basedOn w:val="Normal"/>
    <w:link w:val="Nadpis5Char"/>
    <w:uiPriority w:val="99"/>
    <w:qFormat/>
    <w:rsid w:val="00c77585"/>
    <w:pPr>
      <w:outlineLvl w:val="4"/>
    </w:pPr>
    <w:rPr>
      <w:sz w:val="48"/>
    </w:rPr>
  </w:style>
  <w:style w:type="paragraph" w:styleId="Nadpis6">
    <w:name w:val="Heading 6"/>
    <w:basedOn w:val="Normal"/>
    <w:link w:val="Nadpis6Char"/>
    <w:uiPriority w:val="99"/>
    <w:qFormat/>
    <w:rsid w:val="00c77585"/>
    <w:pPr>
      <w:outlineLvl w:val="5"/>
    </w:pPr>
    <w:rPr>
      <w:sz w:val="52"/>
    </w:rPr>
  </w:style>
  <w:style w:type="paragraph" w:styleId="Nadpis7">
    <w:name w:val="Heading 7"/>
    <w:basedOn w:val="Normal"/>
    <w:link w:val="Nadpis7Char"/>
    <w:uiPriority w:val="99"/>
    <w:qFormat/>
    <w:rsid w:val="00c77585"/>
    <w:pPr>
      <w:tabs>
        <w:tab w:val="left" w:pos="284" w:leader="none"/>
        <w:tab w:val="left" w:pos="1560" w:leader="none"/>
        <w:tab w:val="left" w:pos="3828" w:leader="none"/>
      </w:tabs>
      <w:outlineLvl w:val="6"/>
    </w:pPr>
    <w:rPr>
      <w:b/>
      <w:sz w:val="28"/>
    </w:rPr>
  </w:style>
  <w:style w:type="paragraph" w:styleId="Nadpis8">
    <w:name w:val="Heading 8"/>
    <w:basedOn w:val="Normal"/>
    <w:link w:val="Nadpis8Char"/>
    <w:uiPriority w:val="99"/>
    <w:qFormat/>
    <w:rsid w:val="00c77585"/>
    <w:pPr>
      <w:keepNext/>
      <w:outlineLvl w:val="7"/>
    </w:pPr>
    <w:rPr>
      <w:b/>
      <w:bCs/>
    </w:rPr>
  </w:style>
  <w:style w:type="paragraph" w:styleId="Nadpis9">
    <w:name w:val="Heading 9"/>
    <w:basedOn w:val="Normal"/>
    <w:link w:val="Nadpis9Char"/>
    <w:uiPriority w:val="99"/>
    <w:qFormat/>
    <w:rsid w:val="00c77585"/>
    <w:pPr>
      <w:keepNext/>
      <w:widowControl/>
      <w:tabs>
        <w:tab w:val="left" w:pos="567" w:leader="none"/>
      </w:tabs>
      <w:outlineLvl w:val="8"/>
    </w:pPr>
    <w:rPr>
      <w:b/>
      <w:bCs/>
      <w:color w:val="FF6600"/>
      <w:sz w:val="28"/>
      <w:szCs w:val="28"/>
    </w:rPr>
  </w:style>
  <w:style w:type="character" w:styleId="DefaultParagraphFont" w:default="1">
    <w:name w:val="Default Paragraph Font"/>
    <w:uiPriority w:val="1"/>
    <w:semiHidden/>
    <w:unhideWhenUsed/>
    <w:qFormat/>
    <w:rPr/>
  </w:style>
  <w:style w:type="character" w:styleId="Nadpis1Char" w:customStyle="1">
    <w:name w:val="Nadpis 1 Char"/>
    <w:basedOn w:val="DefaultParagraphFont"/>
    <w:link w:val="Nadpis1"/>
    <w:uiPriority w:val="99"/>
    <w:qFormat/>
    <w:locked/>
    <w:rsid w:val="00276f40"/>
    <w:rPr>
      <w:rFonts w:ascii="Cambria" w:hAnsi="Cambria" w:cs="Times New Roman"/>
      <w:b/>
      <w:bCs/>
      <w:sz w:val="32"/>
      <w:szCs w:val="32"/>
    </w:rPr>
  </w:style>
  <w:style w:type="character" w:styleId="Nadpis2Char" w:customStyle="1">
    <w:name w:val="Nadpis 2 Char"/>
    <w:basedOn w:val="DefaultParagraphFont"/>
    <w:link w:val="Nadpis2"/>
    <w:uiPriority w:val="99"/>
    <w:semiHidden/>
    <w:qFormat/>
    <w:locked/>
    <w:rsid w:val="00276f40"/>
    <w:rPr>
      <w:rFonts w:ascii="Cambria" w:hAnsi="Cambria" w:cs="Times New Roman"/>
      <w:b/>
      <w:bCs/>
      <w:i/>
      <w:iCs/>
      <w:sz w:val="28"/>
      <w:szCs w:val="28"/>
    </w:rPr>
  </w:style>
  <w:style w:type="character" w:styleId="Nadpis3Char" w:customStyle="1">
    <w:name w:val="Nadpis 3 Char"/>
    <w:basedOn w:val="DefaultParagraphFont"/>
    <w:link w:val="Nadpis3"/>
    <w:uiPriority w:val="99"/>
    <w:semiHidden/>
    <w:qFormat/>
    <w:locked/>
    <w:rsid w:val="00276f40"/>
    <w:rPr>
      <w:rFonts w:ascii="Cambria" w:hAnsi="Cambria" w:cs="Times New Roman"/>
      <w:b/>
      <w:bCs/>
      <w:sz w:val="26"/>
      <w:szCs w:val="26"/>
    </w:rPr>
  </w:style>
  <w:style w:type="character" w:styleId="Nadpis4Char" w:customStyle="1">
    <w:name w:val="Nadpis 4 Char"/>
    <w:basedOn w:val="DefaultParagraphFont"/>
    <w:link w:val="Nadpis4"/>
    <w:uiPriority w:val="99"/>
    <w:semiHidden/>
    <w:qFormat/>
    <w:locked/>
    <w:rsid w:val="00276f40"/>
    <w:rPr>
      <w:rFonts w:ascii="Calibri" w:hAnsi="Calibri" w:cs="Times New Roman"/>
      <w:b/>
      <w:bCs/>
      <w:sz w:val="28"/>
      <w:szCs w:val="28"/>
    </w:rPr>
  </w:style>
  <w:style w:type="character" w:styleId="Nadpis5Char" w:customStyle="1">
    <w:name w:val="Nadpis 5 Char"/>
    <w:basedOn w:val="DefaultParagraphFont"/>
    <w:link w:val="Nadpis5"/>
    <w:uiPriority w:val="99"/>
    <w:semiHidden/>
    <w:qFormat/>
    <w:locked/>
    <w:rsid w:val="00276f40"/>
    <w:rPr>
      <w:rFonts w:ascii="Calibri" w:hAnsi="Calibri" w:cs="Times New Roman"/>
      <w:b/>
      <w:bCs/>
      <w:i/>
      <w:iCs/>
      <w:sz w:val="26"/>
      <w:szCs w:val="26"/>
    </w:rPr>
  </w:style>
  <w:style w:type="character" w:styleId="Nadpis6Char" w:customStyle="1">
    <w:name w:val="Nadpis 6 Char"/>
    <w:basedOn w:val="DefaultParagraphFont"/>
    <w:link w:val="Nadpis6"/>
    <w:uiPriority w:val="99"/>
    <w:semiHidden/>
    <w:qFormat/>
    <w:locked/>
    <w:rsid w:val="00276f40"/>
    <w:rPr>
      <w:rFonts w:ascii="Calibri" w:hAnsi="Calibri" w:cs="Times New Roman"/>
      <w:b/>
      <w:bCs/>
    </w:rPr>
  </w:style>
  <w:style w:type="character" w:styleId="Nadpis7Char" w:customStyle="1">
    <w:name w:val="Nadpis 7 Char"/>
    <w:basedOn w:val="DefaultParagraphFont"/>
    <w:link w:val="Nadpis7"/>
    <w:uiPriority w:val="99"/>
    <w:semiHidden/>
    <w:qFormat/>
    <w:locked/>
    <w:rsid w:val="00276f40"/>
    <w:rPr>
      <w:rFonts w:ascii="Calibri" w:hAnsi="Calibri" w:cs="Times New Roman"/>
      <w:sz w:val="24"/>
      <w:szCs w:val="24"/>
    </w:rPr>
  </w:style>
  <w:style w:type="character" w:styleId="Nadpis8Char" w:customStyle="1">
    <w:name w:val="Nadpis 8 Char"/>
    <w:basedOn w:val="DefaultParagraphFont"/>
    <w:link w:val="Nadpis8"/>
    <w:uiPriority w:val="99"/>
    <w:semiHidden/>
    <w:qFormat/>
    <w:locked/>
    <w:rsid w:val="00276f40"/>
    <w:rPr>
      <w:rFonts w:ascii="Calibri" w:hAnsi="Calibri" w:cs="Times New Roman"/>
      <w:i/>
      <w:iCs/>
      <w:sz w:val="24"/>
      <w:szCs w:val="24"/>
    </w:rPr>
  </w:style>
  <w:style w:type="character" w:styleId="Nadpis9Char" w:customStyle="1">
    <w:name w:val="Nadpis 9 Char"/>
    <w:basedOn w:val="DefaultParagraphFont"/>
    <w:link w:val="Nadpis9"/>
    <w:uiPriority w:val="99"/>
    <w:semiHidden/>
    <w:qFormat/>
    <w:locked/>
    <w:rsid w:val="00276f40"/>
    <w:rPr>
      <w:rFonts w:ascii="Cambria" w:hAnsi="Cambria" w:cs="Times New Roman"/>
    </w:rPr>
  </w:style>
  <w:style w:type="character" w:styleId="ZkladntextChar" w:customStyle="1">
    <w:name w:val="Základní text Char"/>
    <w:basedOn w:val="DefaultParagraphFont"/>
    <w:link w:val="Zkladntext"/>
    <w:uiPriority w:val="99"/>
    <w:semiHidden/>
    <w:qFormat/>
    <w:locked/>
    <w:rsid w:val="00276f40"/>
    <w:rPr>
      <w:rFonts w:cs="Times New Roman"/>
      <w:sz w:val="20"/>
      <w:szCs w:val="20"/>
    </w:rPr>
  </w:style>
  <w:style w:type="character" w:styleId="Zkladntext2Char" w:customStyle="1">
    <w:name w:val="Základní text 2 Char"/>
    <w:basedOn w:val="DefaultParagraphFont"/>
    <w:link w:val="Zkladntext2"/>
    <w:uiPriority w:val="99"/>
    <w:qFormat/>
    <w:locked/>
    <w:rsid w:val="000057c2"/>
    <w:rPr>
      <w:rFonts w:cs="Times New Roman"/>
      <w:b/>
      <w:sz w:val="36"/>
      <w:lang w:val="cs-CZ" w:eastAsia="cs-CZ"/>
    </w:rPr>
  </w:style>
  <w:style w:type="character" w:styleId="Zkladntext3Char" w:customStyle="1">
    <w:name w:val="Základní text 3 Char"/>
    <w:basedOn w:val="DefaultParagraphFont"/>
    <w:link w:val="Zkladntext3"/>
    <w:uiPriority w:val="99"/>
    <w:semiHidden/>
    <w:qFormat/>
    <w:locked/>
    <w:rsid w:val="00276f40"/>
    <w:rPr>
      <w:rFonts w:cs="Times New Roman"/>
      <w:sz w:val="16"/>
      <w:szCs w:val="16"/>
    </w:rPr>
  </w:style>
  <w:style w:type="character" w:styleId="ZpatChar" w:customStyle="1">
    <w:name w:val="Zápatí Char"/>
    <w:basedOn w:val="DefaultParagraphFont"/>
    <w:link w:val="Zpat"/>
    <w:uiPriority w:val="99"/>
    <w:qFormat/>
    <w:locked/>
    <w:rsid w:val="0055343c"/>
    <w:rPr>
      <w:rFonts w:cs="Times New Roman"/>
      <w:sz w:val="24"/>
      <w:lang w:val="cs-CZ" w:eastAsia="cs-CZ" w:bidi="ar-SA"/>
    </w:rPr>
  </w:style>
  <w:style w:type="character" w:styleId="Pagenumber">
    <w:name w:val="page number"/>
    <w:basedOn w:val="DefaultParagraphFont"/>
    <w:uiPriority w:val="99"/>
    <w:qFormat/>
    <w:rsid w:val="00c77585"/>
    <w:rPr>
      <w:rFonts w:cs="Times New Roman"/>
    </w:rPr>
  </w:style>
  <w:style w:type="character" w:styleId="FormtovanvHTMLChar" w:customStyle="1">
    <w:name w:val="Formátovaný v HTML Char"/>
    <w:basedOn w:val="DefaultParagraphFont"/>
    <w:link w:val="FormtovanvHTML"/>
    <w:uiPriority w:val="99"/>
    <w:semiHidden/>
    <w:qFormat/>
    <w:locked/>
    <w:rsid w:val="00276f40"/>
    <w:rPr>
      <w:rFonts w:ascii="Courier New" w:hAnsi="Courier New" w:cs="Courier New"/>
      <w:sz w:val="20"/>
      <w:szCs w:val="20"/>
    </w:rPr>
  </w:style>
  <w:style w:type="character" w:styleId="ZhlavChar" w:customStyle="1">
    <w:name w:val="Záhlaví Char"/>
    <w:basedOn w:val="DefaultParagraphFont"/>
    <w:link w:val="Zhlav"/>
    <w:uiPriority w:val="99"/>
    <w:qFormat/>
    <w:locked/>
    <w:rsid w:val="005c73a3"/>
    <w:rPr>
      <w:rFonts w:cs="Times New Roman"/>
      <w:sz w:val="24"/>
      <w:lang w:val="cs-CZ" w:eastAsia="cs-CZ"/>
    </w:rPr>
  </w:style>
  <w:style w:type="character" w:styleId="Internetovodkaz">
    <w:name w:val="Internetový odkaz"/>
    <w:basedOn w:val="DefaultParagraphFont"/>
    <w:uiPriority w:val="99"/>
    <w:rsid w:val="00c77585"/>
    <w:rPr>
      <w:rFonts w:cs="Times New Roman"/>
      <w:color w:val="0000FF"/>
      <w:u w:val="single"/>
    </w:rPr>
  </w:style>
  <w:style w:type="character" w:styleId="FollowedHyperlink">
    <w:name w:val="FollowedHyperlink"/>
    <w:basedOn w:val="DefaultParagraphFont"/>
    <w:uiPriority w:val="99"/>
    <w:qFormat/>
    <w:rsid w:val="00c77585"/>
    <w:rPr>
      <w:rFonts w:cs="Times New Roman"/>
      <w:color w:val="800080"/>
      <w:u w:val="single"/>
    </w:rPr>
  </w:style>
  <w:style w:type="character" w:styleId="Strong">
    <w:name w:val="Strong"/>
    <w:basedOn w:val="DefaultParagraphFont"/>
    <w:uiPriority w:val="99"/>
    <w:qFormat/>
    <w:rsid w:val="00c77585"/>
    <w:rPr>
      <w:rFonts w:cs="Times New Roman"/>
      <w:b/>
    </w:rPr>
  </w:style>
  <w:style w:type="character" w:styleId="Zkladntextodsazen3Char" w:customStyle="1">
    <w:name w:val="Základní text odsazený 3 Char"/>
    <w:basedOn w:val="DefaultParagraphFont"/>
    <w:link w:val="Zkladntextodsazen3"/>
    <w:uiPriority w:val="99"/>
    <w:semiHidden/>
    <w:qFormat/>
    <w:locked/>
    <w:rsid w:val="00276f40"/>
    <w:rPr>
      <w:rFonts w:cs="Times New Roman"/>
      <w:sz w:val="16"/>
      <w:szCs w:val="16"/>
    </w:rPr>
  </w:style>
  <w:style w:type="character" w:styleId="ZkladntextodsazenChar" w:customStyle="1">
    <w:name w:val="Základní text odsazený Char"/>
    <w:basedOn w:val="DefaultParagraphFont"/>
    <w:link w:val="Zkladntextodsazen"/>
    <w:uiPriority w:val="99"/>
    <w:semiHidden/>
    <w:qFormat/>
    <w:locked/>
    <w:rsid w:val="00276f40"/>
    <w:rPr>
      <w:rFonts w:cs="Times New Roman"/>
      <w:sz w:val="20"/>
      <w:szCs w:val="20"/>
    </w:rPr>
  </w:style>
  <w:style w:type="character" w:styleId="CharChar3" w:customStyle="1">
    <w:name w:val="Char Char3"/>
    <w:uiPriority w:val="99"/>
    <w:qFormat/>
    <w:rsid w:val="00c77585"/>
    <w:rPr>
      <w:sz w:val="24"/>
    </w:rPr>
  </w:style>
  <w:style w:type="character" w:styleId="CharChar5" w:customStyle="1">
    <w:name w:val="Char Char5"/>
    <w:uiPriority w:val="99"/>
    <w:semiHidden/>
    <w:qFormat/>
    <w:rsid w:val="00c77585"/>
    <w:rPr>
      <w:rFonts w:ascii="Courier New" w:hAnsi="Courier New"/>
    </w:rPr>
  </w:style>
  <w:style w:type="character" w:styleId="PodpisemailuChar" w:customStyle="1">
    <w:name w:val="Podpis e-mailu Char"/>
    <w:basedOn w:val="DefaultParagraphFont"/>
    <w:link w:val="Podpise-mailu"/>
    <w:uiPriority w:val="99"/>
    <w:semiHidden/>
    <w:qFormat/>
    <w:locked/>
    <w:rsid w:val="00276f40"/>
    <w:rPr>
      <w:rFonts w:cs="Times New Roman"/>
      <w:sz w:val="20"/>
      <w:szCs w:val="20"/>
    </w:rPr>
  </w:style>
  <w:style w:type="character" w:styleId="CharChar2" w:customStyle="1">
    <w:name w:val="Char Char2"/>
    <w:uiPriority w:val="99"/>
    <w:semiHidden/>
    <w:qFormat/>
    <w:rsid w:val="00c77585"/>
    <w:rPr>
      <w:sz w:val="24"/>
    </w:rPr>
  </w:style>
  <w:style w:type="character" w:styleId="FontStyle46" w:customStyle="1">
    <w:name w:val="Font Style46"/>
    <w:uiPriority w:val="99"/>
    <w:qFormat/>
    <w:rsid w:val="00c77585"/>
    <w:rPr>
      <w:rFonts w:ascii="Arial" w:hAnsi="Arial"/>
      <w:sz w:val="22"/>
    </w:rPr>
  </w:style>
  <w:style w:type="character" w:styleId="FontStyle24" w:customStyle="1">
    <w:name w:val="Font Style24"/>
    <w:uiPriority w:val="99"/>
    <w:qFormat/>
    <w:rsid w:val="00c77585"/>
    <w:rPr>
      <w:rFonts w:ascii="Arial" w:hAnsi="Arial"/>
      <w:sz w:val="20"/>
    </w:rPr>
  </w:style>
  <w:style w:type="character" w:styleId="FontStyle25" w:customStyle="1">
    <w:name w:val="Font Style25"/>
    <w:uiPriority w:val="99"/>
    <w:qFormat/>
    <w:rsid w:val="00c77585"/>
    <w:rPr>
      <w:rFonts w:ascii="Arial" w:hAnsi="Arial"/>
      <w:b/>
      <w:sz w:val="20"/>
    </w:rPr>
  </w:style>
  <w:style w:type="character" w:styleId="Zkladntextodsazen2Char" w:customStyle="1">
    <w:name w:val="Základní text odsazený 2 Char"/>
    <w:basedOn w:val="DefaultParagraphFont"/>
    <w:link w:val="Zkladntextodsazen2"/>
    <w:uiPriority w:val="99"/>
    <w:semiHidden/>
    <w:qFormat/>
    <w:locked/>
    <w:rsid w:val="00276f40"/>
    <w:rPr>
      <w:rFonts w:cs="Times New Roman"/>
      <w:sz w:val="20"/>
      <w:szCs w:val="20"/>
    </w:rPr>
  </w:style>
  <w:style w:type="character" w:styleId="FootnoteTextChar" w:customStyle="1">
    <w:name w:val="Footnote Text Char"/>
    <w:uiPriority w:val="99"/>
    <w:semiHidden/>
    <w:qFormat/>
    <w:locked/>
    <w:rsid w:val="00c77585"/>
    <w:rPr>
      <w:rFonts w:ascii="Arial" w:hAnsi="Arial"/>
      <w:b/>
      <w:caps/>
      <w:sz w:val="22"/>
    </w:rPr>
  </w:style>
  <w:style w:type="character" w:styleId="TextpoznpodarouChar1" w:customStyle="1">
    <w:name w:val="Text pozn. pod čarou Char1"/>
    <w:basedOn w:val="DefaultParagraphFont"/>
    <w:link w:val="Textpoznpodarou"/>
    <w:uiPriority w:val="99"/>
    <w:semiHidden/>
    <w:qFormat/>
    <w:locked/>
    <w:rsid w:val="00276f40"/>
    <w:rPr>
      <w:rFonts w:cs="Times New Roman"/>
      <w:sz w:val="20"/>
      <w:szCs w:val="20"/>
    </w:rPr>
  </w:style>
  <w:style w:type="character" w:styleId="TabulkaChar" w:customStyle="1">
    <w:name w:val="tabulka Char"/>
    <w:uiPriority w:val="99"/>
    <w:qFormat/>
    <w:rsid w:val="00c77585"/>
    <w:rPr>
      <w:rFonts w:ascii="Arial Narrow" w:hAnsi="Arial Narrow"/>
      <w:sz w:val="22"/>
    </w:rPr>
  </w:style>
  <w:style w:type="character" w:styleId="CharChar4" w:customStyle="1">
    <w:name w:val="Char Char4"/>
    <w:uiPriority w:val="99"/>
    <w:semiHidden/>
    <w:qFormat/>
    <w:rsid w:val="00c77585"/>
    <w:rPr>
      <w:sz w:val="24"/>
    </w:rPr>
  </w:style>
  <w:style w:type="character" w:styleId="TextbublinyChar" w:customStyle="1">
    <w:name w:val="Text bubliny Char"/>
    <w:basedOn w:val="DefaultParagraphFont"/>
    <w:link w:val="Textbubliny"/>
    <w:uiPriority w:val="99"/>
    <w:semiHidden/>
    <w:qFormat/>
    <w:locked/>
    <w:rsid w:val="00276f40"/>
    <w:rPr>
      <w:rFonts w:cs="Times New Roman"/>
      <w:sz w:val="2"/>
    </w:rPr>
  </w:style>
  <w:style w:type="character" w:styleId="CharChar" w:customStyle="1">
    <w:name w:val="Char Char"/>
    <w:uiPriority w:val="99"/>
    <w:semiHidden/>
    <w:qFormat/>
    <w:rsid w:val="00c77585"/>
    <w:rPr>
      <w:rFonts w:ascii="Tahoma" w:hAnsi="Tahoma"/>
      <w:sz w:val="16"/>
    </w:rPr>
  </w:style>
  <w:style w:type="character" w:styleId="NzevChar" w:customStyle="1">
    <w:name w:val="Název Char"/>
    <w:basedOn w:val="DefaultParagraphFont"/>
    <w:link w:val="Nzev"/>
    <w:uiPriority w:val="99"/>
    <w:qFormat/>
    <w:locked/>
    <w:rsid w:val="00716623"/>
    <w:rPr>
      <w:rFonts w:ascii="Arial" w:hAnsi="Arial" w:cs="Arial"/>
      <w:b/>
      <w:sz w:val="32"/>
      <w:szCs w:val="32"/>
    </w:rPr>
  </w:style>
  <w:style w:type="character" w:styleId="PodtitulChar" w:customStyle="1">
    <w:name w:val="Podtitul Char"/>
    <w:basedOn w:val="DefaultParagraphFont"/>
    <w:link w:val="Podtitul"/>
    <w:uiPriority w:val="99"/>
    <w:qFormat/>
    <w:locked/>
    <w:rsid w:val="00276f40"/>
    <w:rPr>
      <w:rFonts w:ascii="Cambria" w:hAnsi="Cambria" w:cs="Times New Roman"/>
      <w:sz w:val="24"/>
      <w:szCs w:val="24"/>
    </w:rPr>
  </w:style>
  <w:style w:type="character" w:styleId="FontStyle23" w:customStyle="1">
    <w:name w:val="Font Style23"/>
    <w:uiPriority w:val="99"/>
    <w:qFormat/>
    <w:rsid w:val="00c77585"/>
    <w:rPr>
      <w:rFonts w:ascii="Arial" w:hAnsi="Arial"/>
      <w:sz w:val="22"/>
    </w:rPr>
  </w:style>
  <w:style w:type="character" w:styleId="FontStyle41" w:customStyle="1">
    <w:name w:val="Font Style41"/>
    <w:uiPriority w:val="99"/>
    <w:qFormat/>
    <w:rsid w:val="00a93a08"/>
    <w:rPr>
      <w:rFonts w:ascii="Times New Roman" w:hAnsi="Times New Roman"/>
      <w:i/>
      <w:sz w:val="22"/>
    </w:rPr>
  </w:style>
  <w:style w:type="character" w:styleId="FontStyle44" w:customStyle="1">
    <w:name w:val="Font Style44"/>
    <w:uiPriority w:val="99"/>
    <w:qFormat/>
    <w:rsid w:val="00a93a08"/>
    <w:rPr>
      <w:rFonts w:ascii="Times New Roman" w:hAnsi="Times New Roman"/>
      <w:sz w:val="22"/>
    </w:rPr>
  </w:style>
  <w:style w:type="character" w:styleId="FontStyle48" w:customStyle="1">
    <w:name w:val="Font Style48"/>
    <w:uiPriority w:val="99"/>
    <w:qFormat/>
    <w:rsid w:val="00a93a08"/>
    <w:rPr>
      <w:rFonts w:ascii="Times New Roman" w:hAnsi="Times New Roman"/>
      <w:b/>
      <w:sz w:val="22"/>
    </w:rPr>
  </w:style>
  <w:style w:type="character" w:styleId="FontStyle49" w:customStyle="1">
    <w:name w:val="Font Style49"/>
    <w:uiPriority w:val="99"/>
    <w:qFormat/>
    <w:rsid w:val="00a93a08"/>
    <w:rPr>
      <w:rFonts w:ascii="Times New Roman" w:hAnsi="Times New Roman"/>
      <w:i/>
      <w:sz w:val="18"/>
    </w:rPr>
  </w:style>
  <w:style w:type="character" w:styleId="FontStyle40" w:customStyle="1">
    <w:name w:val="Font Style40"/>
    <w:uiPriority w:val="99"/>
    <w:qFormat/>
    <w:rsid w:val="00a93a08"/>
    <w:rPr>
      <w:rFonts w:ascii="Times New Roman" w:hAnsi="Times New Roman"/>
      <w:sz w:val="18"/>
    </w:rPr>
  </w:style>
  <w:style w:type="character" w:styleId="FontStyle19" w:customStyle="1">
    <w:name w:val="Font Style19"/>
    <w:uiPriority w:val="99"/>
    <w:qFormat/>
    <w:rsid w:val="00d6064d"/>
    <w:rPr>
      <w:rFonts w:ascii="Times New Roman" w:hAnsi="Times New Roman"/>
      <w:i/>
      <w:sz w:val="20"/>
    </w:rPr>
  </w:style>
  <w:style w:type="character" w:styleId="FontStyle11" w:customStyle="1">
    <w:name w:val="Font Style11"/>
    <w:uiPriority w:val="99"/>
    <w:qFormat/>
    <w:rsid w:val="000a2903"/>
    <w:rPr>
      <w:rFonts w:ascii="Arial Unicode MS" w:hAnsi="Arial Unicode MS" w:eastAsia="Arial Unicode MS"/>
      <w:b/>
      <w:sz w:val="18"/>
    </w:rPr>
  </w:style>
  <w:style w:type="character" w:styleId="FontStyle14" w:customStyle="1">
    <w:name w:val="Font Style14"/>
    <w:uiPriority w:val="99"/>
    <w:qFormat/>
    <w:rsid w:val="0058709e"/>
    <w:rPr>
      <w:rFonts w:ascii="Arial Unicode MS" w:hAnsi="Arial Unicode MS" w:eastAsia="Arial Unicode MS"/>
      <w:sz w:val="20"/>
    </w:rPr>
  </w:style>
  <w:style w:type="character" w:styleId="ProsttextChar" w:customStyle="1">
    <w:name w:val="Prostý text Char"/>
    <w:basedOn w:val="DefaultParagraphFont"/>
    <w:link w:val="Prosttext"/>
    <w:uiPriority w:val="99"/>
    <w:semiHidden/>
    <w:qFormat/>
    <w:locked/>
    <w:rsid w:val="00276f40"/>
    <w:rPr>
      <w:rFonts w:ascii="Courier New" w:hAnsi="Courier New" w:cs="Courier New"/>
      <w:sz w:val="20"/>
      <w:szCs w:val="20"/>
    </w:rPr>
  </w:style>
  <w:style w:type="character" w:styleId="Zkladntext12" w:customStyle="1">
    <w:name w:val="Základní text (12)_"/>
    <w:basedOn w:val="DefaultParagraphFont"/>
    <w:link w:val="Zkladntext120"/>
    <w:uiPriority w:val="99"/>
    <w:qFormat/>
    <w:locked/>
    <w:rsid w:val="006b1928"/>
    <w:rPr>
      <w:rFonts w:cs="Times New Roman"/>
      <w:sz w:val="22"/>
      <w:szCs w:val="22"/>
      <w:shd w:fill="FFFFFF" w:val="clear"/>
      <w:lang w:bidi="ar-SA"/>
    </w:rPr>
  </w:style>
  <w:style w:type="character" w:styleId="Zkladntext2" w:customStyle="1">
    <w:name w:val="Základní text (2)_"/>
    <w:basedOn w:val="DefaultParagraphFont"/>
    <w:link w:val="Zkladntext22"/>
    <w:uiPriority w:val="99"/>
    <w:qFormat/>
    <w:locked/>
    <w:rsid w:val="00ea1aba"/>
    <w:rPr>
      <w:rFonts w:cs="Times New Roman"/>
      <w:shd w:fill="FFFFFF" w:val="clear"/>
    </w:rPr>
  </w:style>
  <w:style w:type="character" w:styleId="Zkladntext15" w:customStyle="1">
    <w:name w:val="Základní text (15)"/>
    <w:basedOn w:val="DefaultParagraphFont"/>
    <w:uiPriority w:val="99"/>
    <w:qFormat/>
    <w:rsid w:val="00ea1aba"/>
    <w:rPr>
      <w:rFonts w:ascii="Times New Roman" w:hAnsi="Times New Roman" w:cs="Times New Roman"/>
      <w:color w:val="000000"/>
      <w:spacing w:val="0"/>
      <w:w w:val="100"/>
      <w:sz w:val="19"/>
      <w:szCs w:val="19"/>
      <w:u w:val="single"/>
      <w:lang w:val="cs-CZ" w:eastAsia="cs-CZ"/>
    </w:rPr>
  </w:style>
  <w:style w:type="character" w:styleId="Annotationreference">
    <w:name w:val="annotation reference"/>
    <w:basedOn w:val="DefaultParagraphFont"/>
    <w:uiPriority w:val="99"/>
    <w:semiHidden/>
    <w:qFormat/>
    <w:locked/>
    <w:rsid w:val="001e302e"/>
    <w:rPr>
      <w:rFonts w:cs="Times New Roman"/>
      <w:sz w:val="16"/>
      <w:szCs w:val="16"/>
    </w:rPr>
  </w:style>
  <w:style w:type="character" w:styleId="TextkomenteChar" w:customStyle="1">
    <w:name w:val="Text komentáře Char"/>
    <w:basedOn w:val="DefaultParagraphFont"/>
    <w:link w:val="Textkomente"/>
    <w:uiPriority w:val="99"/>
    <w:semiHidden/>
    <w:qFormat/>
    <w:locked/>
    <w:rsid w:val="001e302e"/>
    <w:rPr>
      <w:rFonts w:cs="Times New Roman"/>
      <w:sz w:val="20"/>
      <w:szCs w:val="20"/>
    </w:rPr>
  </w:style>
  <w:style w:type="character" w:styleId="PedmtkomenteChar" w:customStyle="1">
    <w:name w:val="Předmět komentáře Char"/>
    <w:basedOn w:val="TextkomenteChar"/>
    <w:link w:val="Pedmtkomente"/>
    <w:uiPriority w:val="99"/>
    <w:semiHidden/>
    <w:qFormat/>
    <w:locked/>
    <w:rsid w:val="001e302e"/>
    <w:rPr>
      <w:b/>
      <w:bCs/>
    </w:rPr>
  </w:style>
  <w:style w:type="character" w:styleId="CharChar31" w:customStyle="1">
    <w:name w:val="Char Char31"/>
    <w:basedOn w:val="DefaultParagraphFont"/>
    <w:uiPriority w:val="99"/>
    <w:qFormat/>
    <w:rsid w:val="006c0286"/>
    <w:rPr>
      <w:rFonts w:cs="Times New Roman"/>
      <w:sz w:val="24"/>
    </w:rPr>
  </w:style>
  <w:style w:type="character" w:styleId="FontStyle22" w:customStyle="1">
    <w:name w:val="Font Style22"/>
    <w:basedOn w:val="DefaultParagraphFont"/>
    <w:uiPriority w:val="99"/>
    <w:qFormat/>
    <w:rsid w:val="006c0286"/>
    <w:rPr>
      <w:rFonts w:ascii="Arial" w:hAnsi="Arial" w:cs="Arial"/>
      <w:i/>
      <w:iCs/>
      <w:sz w:val="20"/>
      <w:szCs w:val="20"/>
    </w:rPr>
  </w:style>
  <w:style w:type="character" w:styleId="FontStyle59" w:customStyle="1">
    <w:name w:val="Font Style59"/>
    <w:uiPriority w:val="99"/>
    <w:qFormat/>
    <w:rsid w:val="008d6071"/>
    <w:rPr>
      <w:rFonts w:ascii="Calibri" w:hAnsi="Calibri"/>
      <w:sz w:val="20"/>
    </w:rPr>
  </w:style>
  <w:style w:type="character" w:styleId="CharChar7" w:customStyle="1">
    <w:name w:val="Char Char7"/>
    <w:basedOn w:val="DefaultParagraphFont"/>
    <w:uiPriority w:val="99"/>
    <w:qFormat/>
    <w:rsid w:val="00b64dc9"/>
    <w:rPr>
      <w:rFonts w:cs="Times New Roman"/>
      <w:sz w:val="28"/>
      <w:lang w:val="cs-CZ" w:eastAsia="cs-CZ" w:bidi="ar-SA"/>
    </w:rPr>
  </w:style>
  <w:style w:type="character" w:styleId="WW8Num4z0" w:customStyle="1">
    <w:name w:val="WW8Num4z0"/>
    <w:uiPriority w:val="99"/>
    <w:qFormat/>
    <w:rsid w:val="007227ee"/>
    <w:rPr>
      <w:rFonts w:ascii="Symbol" w:hAnsi="Symbol"/>
    </w:rPr>
  </w:style>
  <w:style w:type="character" w:styleId="WW8Num4z1" w:customStyle="1">
    <w:name w:val="WW8Num4z1"/>
    <w:uiPriority w:val="99"/>
    <w:qFormat/>
    <w:rsid w:val="007227ee"/>
    <w:rPr/>
  </w:style>
  <w:style w:type="character" w:styleId="WW8Num36z0" w:customStyle="1">
    <w:name w:val="WW8Num36z0"/>
    <w:uiPriority w:val="99"/>
    <w:qFormat/>
    <w:rsid w:val="007227ee"/>
    <w:rPr/>
  </w:style>
  <w:style w:type="character" w:styleId="WW8Num36z1" w:customStyle="1">
    <w:name w:val="WW8Num36z1"/>
    <w:uiPriority w:val="99"/>
    <w:qFormat/>
    <w:rsid w:val="007227ee"/>
    <w:rPr/>
  </w:style>
  <w:style w:type="character" w:styleId="WW8Num36z2" w:customStyle="1">
    <w:name w:val="WW8Num36z2"/>
    <w:uiPriority w:val="99"/>
    <w:qFormat/>
    <w:rsid w:val="007227ee"/>
    <w:rPr/>
  </w:style>
  <w:style w:type="character" w:styleId="WW8Num36z3" w:customStyle="1">
    <w:name w:val="WW8Num36z3"/>
    <w:uiPriority w:val="99"/>
    <w:qFormat/>
    <w:rsid w:val="007227ee"/>
    <w:rPr/>
  </w:style>
  <w:style w:type="character" w:styleId="WW8Num36z4" w:customStyle="1">
    <w:name w:val="WW8Num36z4"/>
    <w:uiPriority w:val="99"/>
    <w:qFormat/>
    <w:rsid w:val="007227ee"/>
    <w:rPr/>
  </w:style>
  <w:style w:type="character" w:styleId="WW8Num36z5" w:customStyle="1">
    <w:name w:val="WW8Num36z5"/>
    <w:uiPriority w:val="99"/>
    <w:qFormat/>
    <w:rsid w:val="007227ee"/>
    <w:rPr/>
  </w:style>
  <w:style w:type="character" w:styleId="WW8Num36z6" w:customStyle="1">
    <w:name w:val="WW8Num36z6"/>
    <w:uiPriority w:val="99"/>
    <w:qFormat/>
    <w:rsid w:val="007227ee"/>
    <w:rPr/>
  </w:style>
  <w:style w:type="character" w:styleId="WW8Num36z7" w:customStyle="1">
    <w:name w:val="WW8Num36z7"/>
    <w:uiPriority w:val="99"/>
    <w:qFormat/>
    <w:rsid w:val="007227ee"/>
    <w:rPr/>
  </w:style>
  <w:style w:type="character" w:styleId="WW8Num36z8" w:customStyle="1">
    <w:name w:val="WW8Num36z8"/>
    <w:uiPriority w:val="99"/>
    <w:qFormat/>
    <w:rsid w:val="007227ee"/>
    <w:rPr/>
  </w:style>
  <w:style w:type="character" w:styleId="WW8Num43z0" w:customStyle="1">
    <w:name w:val="WW8Num43z0"/>
    <w:uiPriority w:val="99"/>
    <w:qFormat/>
    <w:rsid w:val="007227ee"/>
    <w:rPr/>
  </w:style>
  <w:style w:type="character" w:styleId="WW8Num43z1" w:customStyle="1">
    <w:name w:val="WW8Num43z1"/>
    <w:uiPriority w:val="99"/>
    <w:qFormat/>
    <w:rsid w:val="007227ee"/>
    <w:rPr/>
  </w:style>
  <w:style w:type="character" w:styleId="WW8Num43z2" w:customStyle="1">
    <w:name w:val="WW8Num43z2"/>
    <w:uiPriority w:val="99"/>
    <w:qFormat/>
    <w:rsid w:val="007227ee"/>
    <w:rPr/>
  </w:style>
  <w:style w:type="character" w:styleId="WW8Num43z3" w:customStyle="1">
    <w:name w:val="WW8Num43z3"/>
    <w:uiPriority w:val="99"/>
    <w:qFormat/>
    <w:rsid w:val="007227ee"/>
    <w:rPr/>
  </w:style>
  <w:style w:type="character" w:styleId="WW8Num43z4" w:customStyle="1">
    <w:name w:val="WW8Num43z4"/>
    <w:uiPriority w:val="99"/>
    <w:qFormat/>
    <w:rsid w:val="007227ee"/>
    <w:rPr/>
  </w:style>
  <w:style w:type="character" w:styleId="WW8Num43z5" w:customStyle="1">
    <w:name w:val="WW8Num43z5"/>
    <w:uiPriority w:val="99"/>
    <w:qFormat/>
    <w:rsid w:val="007227ee"/>
    <w:rPr/>
  </w:style>
  <w:style w:type="character" w:styleId="WW8Num43z6" w:customStyle="1">
    <w:name w:val="WW8Num43z6"/>
    <w:uiPriority w:val="99"/>
    <w:qFormat/>
    <w:rsid w:val="007227ee"/>
    <w:rPr/>
  </w:style>
  <w:style w:type="character" w:styleId="WW8Num43z7" w:customStyle="1">
    <w:name w:val="WW8Num43z7"/>
    <w:uiPriority w:val="99"/>
    <w:qFormat/>
    <w:rsid w:val="007227ee"/>
    <w:rPr/>
  </w:style>
  <w:style w:type="character" w:styleId="WW8Num43z8" w:customStyle="1">
    <w:name w:val="WW8Num43z8"/>
    <w:uiPriority w:val="99"/>
    <w:qFormat/>
    <w:rsid w:val="007227ee"/>
    <w:rPr/>
  </w:style>
  <w:style w:type="character" w:styleId="WW8Num44z0" w:customStyle="1">
    <w:name w:val="WW8Num44z0"/>
    <w:uiPriority w:val="99"/>
    <w:qFormat/>
    <w:rsid w:val="007227ee"/>
    <w:rPr/>
  </w:style>
  <w:style w:type="character" w:styleId="WW8Num44z1" w:customStyle="1">
    <w:name w:val="WW8Num44z1"/>
    <w:uiPriority w:val="99"/>
    <w:qFormat/>
    <w:rsid w:val="007227ee"/>
    <w:rPr/>
  </w:style>
  <w:style w:type="character" w:styleId="WW8Num44z2" w:customStyle="1">
    <w:name w:val="WW8Num44z2"/>
    <w:uiPriority w:val="99"/>
    <w:qFormat/>
    <w:rsid w:val="007227ee"/>
    <w:rPr/>
  </w:style>
  <w:style w:type="character" w:styleId="WW8Num44z3" w:customStyle="1">
    <w:name w:val="WW8Num44z3"/>
    <w:uiPriority w:val="99"/>
    <w:qFormat/>
    <w:rsid w:val="007227ee"/>
    <w:rPr/>
  </w:style>
  <w:style w:type="character" w:styleId="WW8Num44z4" w:customStyle="1">
    <w:name w:val="WW8Num44z4"/>
    <w:uiPriority w:val="99"/>
    <w:qFormat/>
    <w:rsid w:val="007227ee"/>
    <w:rPr/>
  </w:style>
  <w:style w:type="character" w:styleId="WW8Num44z5" w:customStyle="1">
    <w:name w:val="WW8Num44z5"/>
    <w:uiPriority w:val="99"/>
    <w:qFormat/>
    <w:rsid w:val="007227ee"/>
    <w:rPr/>
  </w:style>
  <w:style w:type="character" w:styleId="WW8Num44z6" w:customStyle="1">
    <w:name w:val="WW8Num44z6"/>
    <w:uiPriority w:val="99"/>
    <w:qFormat/>
    <w:rsid w:val="007227ee"/>
    <w:rPr/>
  </w:style>
  <w:style w:type="character" w:styleId="WW8Num44z7" w:customStyle="1">
    <w:name w:val="WW8Num44z7"/>
    <w:uiPriority w:val="99"/>
    <w:qFormat/>
    <w:rsid w:val="007227ee"/>
    <w:rPr/>
  </w:style>
  <w:style w:type="character" w:styleId="WW8Num44z8" w:customStyle="1">
    <w:name w:val="WW8Num44z8"/>
    <w:uiPriority w:val="99"/>
    <w:qFormat/>
    <w:rsid w:val="007227ee"/>
    <w:rPr/>
  </w:style>
  <w:style w:type="character" w:styleId="WW8Num38z0" w:customStyle="1">
    <w:name w:val="WW8Num38z0"/>
    <w:uiPriority w:val="99"/>
    <w:qFormat/>
    <w:rsid w:val="007227ee"/>
    <w:rPr>
      <w:rFonts w:ascii="Symbol" w:hAnsi="Symbol"/>
    </w:rPr>
  </w:style>
  <w:style w:type="character" w:styleId="WW8Num38z1" w:customStyle="1">
    <w:name w:val="WW8Num38z1"/>
    <w:uiPriority w:val="99"/>
    <w:qFormat/>
    <w:rsid w:val="007227ee"/>
    <w:rPr/>
  </w:style>
  <w:style w:type="character" w:styleId="WW8Num38z2" w:customStyle="1">
    <w:name w:val="WW8Num38z2"/>
    <w:uiPriority w:val="99"/>
    <w:qFormat/>
    <w:rsid w:val="007227ee"/>
    <w:rPr/>
  </w:style>
  <w:style w:type="character" w:styleId="WW8Num38z3" w:customStyle="1">
    <w:name w:val="WW8Num38z3"/>
    <w:uiPriority w:val="99"/>
    <w:qFormat/>
    <w:rsid w:val="007227ee"/>
    <w:rPr/>
  </w:style>
  <w:style w:type="character" w:styleId="WW8Num38z4" w:customStyle="1">
    <w:name w:val="WW8Num38z4"/>
    <w:uiPriority w:val="99"/>
    <w:qFormat/>
    <w:rsid w:val="007227ee"/>
    <w:rPr/>
  </w:style>
  <w:style w:type="character" w:styleId="WW8Num38z5" w:customStyle="1">
    <w:name w:val="WW8Num38z5"/>
    <w:uiPriority w:val="99"/>
    <w:qFormat/>
    <w:rsid w:val="007227ee"/>
    <w:rPr/>
  </w:style>
  <w:style w:type="character" w:styleId="WW8Num38z6" w:customStyle="1">
    <w:name w:val="WW8Num38z6"/>
    <w:uiPriority w:val="99"/>
    <w:qFormat/>
    <w:rsid w:val="007227ee"/>
    <w:rPr/>
  </w:style>
  <w:style w:type="character" w:styleId="WW8Num38z7" w:customStyle="1">
    <w:name w:val="WW8Num38z7"/>
    <w:uiPriority w:val="99"/>
    <w:qFormat/>
    <w:rsid w:val="007227ee"/>
    <w:rPr/>
  </w:style>
  <w:style w:type="character" w:styleId="WW8Num38z8" w:customStyle="1">
    <w:name w:val="WW8Num38z8"/>
    <w:uiPriority w:val="99"/>
    <w:qFormat/>
    <w:rsid w:val="007227ee"/>
    <w:rPr/>
  </w:style>
  <w:style w:type="character" w:styleId="WW8Num45z0" w:customStyle="1">
    <w:name w:val="WW8Num45z0"/>
    <w:uiPriority w:val="99"/>
    <w:qFormat/>
    <w:rsid w:val="007227ee"/>
    <w:rPr/>
  </w:style>
  <w:style w:type="character" w:styleId="WW8Num45z1" w:customStyle="1">
    <w:name w:val="WW8Num45z1"/>
    <w:uiPriority w:val="99"/>
    <w:qFormat/>
    <w:rsid w:val="007227ee"/>
    <w:rPr/>
  </w:style>
  <w:style w:type="character" w:styleId="WW8Num45z2" w:customStyle="1">
    <w:name w:val="WW8Num45z2"/>
    <w:uiPriority w:val="99"/>
    <w:qFormat/>
    <w:rsid w:val="007227ee"/>
    <w:rPr/>
  </w:style>
  <w:style w:type="character" w:styleId="WW8Num45z3" w:customStyle="1">
    <w:name w:val="WW8Num45z3"/>
    <w:uiPriority w:val="99"/>
    <w:qFormat/>
    <w:rsid w:val="007227ee"/>
    <w:rPr/>
  </w:style>
  <w:style w:type="character" w:styleId="WW8Num3z0" w:customStyle="1">
    <w:name w:val="WW8Num3z0"/>
    <w:uiPriority w:val="99"/>
    <w:qFormat/>
    <w:rsid w:val="007227ee"/>
    <w:rPr>
      <w:b/>
    </w:rPr>
  </w:style>
  <w:style w:type="character" w:styleId="WW8Num3z1" w:customStyle="1">
    <w:name w:val="WW8Num3z1"/>
    <w:uiPriority w:val="99"/>
    <w:qFormat/>
    <w:rsid w:val="007227ee"/>
    <w:rPr/>
  </w:style>
  <w:style w:type="character" w:styleId="WW8Num3z2" w:customStyle="1">
    <w:name w:val="WW8Num3z2"/>
    <w:uiPriority w:val="99"/>
    <w:qFormat/>
    <w:rsid w:val="007227ee"/>
    <w:rPr/>
  </w:style>
  <w:style w:type="character" w:styleId="WW8Num3z3" w:customStyle="1">
    <w:name w:val="WW8Num3z3"/>
    <w:uiPriority w:val="99"/>
    <w:qFormat/>
    <w:rsid w:val="007227ee"/>
    <w:rPr/>
  </w:style>
  <w:style w:type="character" w:styleId="WW8Num3z4" w:customStyle="1">
    <w:name w:val="WW8Num3z4"/>
    <w:uiPriority w:val="99"/>
    <w:qFormat/>
    <w:rsid w:val="007227ee"/>
    <w:rPr/>
  </w:style>
  <w:style w:type="character" w:styleId="WW8Num3z5" w:customStyle="1">
    <w:name w:val="WW8Num3z5"/>
    <w:uiPriority w:val="99"/>
    <w:qFormat/>
    <w:rsid w:val="007227ee"/>
    <w:rPr/>
  </w:style>
  <w:style w:type="character" w:styleId="WW8Num3z6" w:customStyle="1">
    <w:name w:val="WW8Num3z6"/>
    <w:uiPriority w:val="99"/>
    <w:qFormat/>
    <w:rsid w:val="007227ee"/>
    <w:rPr/>
  </w:style>
  <w:style w:type="character" w:styleId="WW8Num3z7" w:customStyle="1">
    <w:name w:val="WW8Num3z7"/>
    <w:uiPriority w:val="99"/>
    <w:qFormat/>
    <w:rsid w:val="007227ee"/>
    <w:rPr/>
  </w:style>
  <w:style w:type="character" w:styleId="WW8Num3z8" w:customStyle="1">
    <w:name w:val="WW8Num3z8"/>
    <w:uiPriority w:val="99"/>
    <w:qFormat/>
    <w:rsid w:val="007227ee"/>
    <w:rPr/>
  </w:style>
  <w:style w:type="character" w:styleId="WW8Num40z0" w:customStyle="1">
    <w:name w:val="WW8Num40z0"/>
    <w:uiPriority w:val="99"/>
    <w:qFormat/>
    <w:rsid w:val="007227ee"/>
    <w:rPr>
      <w:color w:val="4F81BD"/>
    </w:rPr>
  </w:style>
  <w:style w:type="character" w:styleId="WW8Num40z1" w:customStyle="1">
    <w:name w:val="WW8Num40z1"/>
    <w:uiPriority w:val="99"/>
    <w:qFormat/>
    <w:rsid w:val="007227ee"/>
    <w:rPr/>
  </w:style>
  <w:style w:type="character" w:styleId="WW8Num40z2" w:customStyle="1">
    <w:name w:val="WW8Num40z2"/>
    <w:uiPriority w:val="99"/>
    <w:qFormat/>
    <w:rsid w:val="007227ee"/>
    <w:rPr/>
  </w:style>
  <w:style w:type="character" w:styleId="WW8Num40z3" w:customStyle="1">
    <w:name w:val="WW8Num40z3"/>
    <w:uiPriority w:val="99"/>
    <w:qFormat/>
    <w:rsid w:val="007227ee"/>
    <w:rPr/>
  </w:style>
  <w:style w:type="character" w:styleId="WW8Num40z4" w:customStyle="1">
    <w:name w:val="WW8Num40z4"/>
    <w:uiPriority w:val="99"/>
    <w:qFormat/>
    <w:rsid w:val="007227ee"/>
    <w:rPr/>
  </w:style>
  <w:style w:type="character" w:styleId="WW8Num40z5" w:customStyle="1">
    <w:name w:val="WW8Num40z5"/>
    <w:uiPriority w:val="99"/>
    <w:qFormat/>
    <w:rsid w:val="007227ee"/>
    <w:rPr/>
  </w:style>
  <w:style w:type="character" w:styleId="WW8Num40z6" w:customStyle="1">
    <w:name w:val="WW8Num40z6"/>
    <w:uiPriority w:val="99"/>
    <w:qFormat/>
    <w:rsid w:val="007227ee"/>
    <w:rPr/>
  </w:style>
  <w:style w:type="character" w:styleId="WW8Num40z7" w:customStyle="1">
    <w:name w:val="WW8Num40z7"/>
    <w:uiPriority w:val="99"/>
    <w:qFormat/>
    <w:rsid w:val="007227ee"/>
    <w:rPr/>
  </w:style>
  <w:style w:type="character" w:styleId="WW8Num40z8" w:customStyle="1">
    <w:name w:val="WW8Num40z8"/>
    <w:uiPriority w:val="99"/>
    <w:qFormat/>
    <w:rsid w:val="007227ee"/>
    <w:rPr/>
  </w:style>
  <w:style w:type="character" w:styleId="WW8Num37z0" w:customStyle="1">
    <w:name w:val="WW8Num37z0"/>
    <w:uiPriority w:val="99"/>
    <w:qFormat/>
    <w:rsid w:val="007227ee"/>
    <w:rPr>
      <w:rFonts w:ascii="Symbol" w:hAnsi="Symbol"/>
    </w:rPr>
  </w:style>
  <w:style w:type="character" w:styleId="WW8Num42z0" w:customStyle="1">
    <w:name w:val="WW8Num42z0"/>
    <w:uiPriority w:val="99"/>
    <w:qFormat/>
    <w:rsid w:val="007227ee"/>
    <w:rPr/>
  </w:style>
  <w:style w:type="character" w:styleId="WW8Num42z1" w:customStyle="1">
    <w:name w:val="WW8Num42z1"/>
    <w:uiPriority w:val="99"/>
    <w:qFormat/>
    <w:rsid w:val="007227ee"/>
    <w:rPr/>
  </w:style>
  <w:style w:type="character" w:styleId="WW8Num42z2" w:customStyle="1">
    <w:name w:val="WW8Num42z2"/>
    <w:uiPriority w:val="99"/>
    <w:qFormat/>
    <w:rsid w:val="007227ee"/>
    <w:rPr/>
  </w:style>
  <w:style w:type="character" w:styleId="WW8Num42z3" w:customStyle="1">
    <w:name w:val="WW8Num42z3"/>
    <w:uiPriority w:val="99"/>
    <w:qFormat/>
    <w:rsid w:val="007227ee"/>
    <w:rPr/>
  </w:style>
  <w:style w:type="character" w:styleId="WW8Num42z4" w:customStyle="1">
    <w:name w:val="WW8Num42z4"/>
    <w:uiPriority w:val="99"/>
    <w:qFormat/>
    <w:rsid w:val="007227ee"/>
    <w:rPr/>
  </w:style>
  <w:style w:type="character" w:styleId="WW8Num42z5" w:customStyle="1">
    <w:name w:val="WW8Num42z5"/>
    <w:uiPriority w:val="99"/>
    <w:qFormat/>
    <w:rsid w:val="007227ee"/>
    <w:rPr/>
  </w:style>
  <w:style w:type="character" w:styleId="WW8Num42z6" w:customStyle="1">
    <w:name w:val="WW8Num42z6"/>
    <w:uiPriority w:val="99"/>
    <w:qFormat/>
    <w:rsid w:val="007227ee"/>
    <w:rPr/>
  </w:style>
  <w:style w:type="character" w:styleId="WW8Num42z7" w:customStyle="1">
    <w:name w:val="WW8Num42z7"/>
    <w:uiPriority w:val="99"/>
    <w:qFormat/>
    <w:rsid w:val="007227ee"/>
    <w:rPr/>
  </w:style>
  <w:style w:type="character" w:styleId="WW8Num42z8" w:customStyle="1">
    <w:name w:val="WW8Num42z8"/>
    <w:uiPriority w:val="99"/>
    <w:qFormat/>
    <w:rsid w:val="007227ee"/>
    <w:rPr/>
  </w:style>
  <w:style w:type="character" w:styleId="WW8Num41z0" w:customStyle="1">
    <w:name w:val="WW8Num41z0"/>
    <w:uiPriority w:val="99"/>
    <w:qFormat/>
    <w:rsid w:val="007227ee"/>
    <w:rPr>
      <w:rFonts w:ascii="Symbol" w:hAnsi="Symbol"/>
    </w:rPr>
  </w:style>
  <w:style w:type="character" w:styleId="WW8Num41z1" w:customStyle="1">
    <w:name w:val="WW8Num41z1"/>
    <w:uiPriority w:val="99"/>
    <w:qFormat/>
    <w:rsid w:val="007227ee"/>
    <w:rPr/>
  </w:style>
  <w:style w:type="character" w:styleId="WW8Num39z0" w:customStyle="1">
    <w:name w:val="WW8Num39z0"/>
    <w:uiPriority w:val="99"/>
    <w:qFormat/>
    <w:rsid w:val="007227ee"/>
    <w:rPr/>
  </w:style>
  <w:style w:type="character" w:styleId="WW8Num39z1" w:customStyle="1">
    <w:name w:val="WW8Num39z1"/>
    <w:uiPriority w:val="99"/>
    <w:qFormat/>
    <w:rsid w:val="007227ee"/>
    <w:rPr/>
  </w:style>
  <w:style w:type="character" w:styleId="WW8Num39z2" w:customStyle="1">
    <w:name w:val="WW8Num39z2"/>
    <w:uiPriority w:val="99"/>
    <w:qFormat/>
    <w:rsid w:val="007227ee"/>
    <w:rPr/>
  </w:style>
  <w:style w:type="character" w:styleId="WW8Num39z3" w:customStyle="1">
    <w:name w:val="WW8Num39z3"/>
    <w:uiPriority w:val="99"/>
    <w:qFormat/>
    <w:rsid w:val="007227ee"/>
    <w:rPr/>
  </w:style>
  <w:style w:type="character" w:styleId="WW8Num39z4" w:customStyle="1">
    <w:name w:val="WW8Num39z4"/>
    <w:uiPriority w:val="99"/>
    <w:qFormat/>
    <w:rsid w:val="007227ee"/>
    <w:rPr/>
  </w:style>
  <w:style w:type="character" w:styleId="WW8Num39z5" w:customStyle="1">
    <w:name w:val="WW8Num39z5"/>
    <w:uiPriority w:val="99"/>
    <w:qFormat/>
    <w:rsid w:val="007227ee"/>
    <w:rPr/>
  </w:style>
  <w:style w:type="character" w:styleId="WW8Num39z6" w:customStyle="1">
    <w:name w:val="WW8Num39z6"/>
    <w:uiPriority w:val="99"/>
    <w:qFormat/>
    <w:rsid w:val="007227ee"/>
    <w:rPr/>
  </w:style>
  <w:style w:type="character" w:styleId="WW8Num39z7" w:customStyle="1">
    <w:name w:val="WW8Num39z7"/>
    <w:uiPriority w:val="99"/>
    <w:qFormat/>
    <w:rsid w:val="007227ee"/>
    <w:rPr/>
  </w:style>
  <w:style w:type="character" w:styleId="WW8Num39z8" w:customStyle="1">
    <w:name w:val="WW8Num39z8"/>
    <w:uiPriority w:val="99"/>
    <w:qFormat/>
    <w:rsid w:val="007227ee"/>
    <w:rPr/>
  </w:style>
  <w:style w:type="character" w:styleId="WW8Num5z0" w:customStyle="1">
    <w:name w:val="WW8Num5z0"/>
    <w:uiPriority w:val="99"/>
    <w:qFormat/>
    <w:rsid w:val="007227ee"/>
    <w:rPr>
      <w:rFonts w:ascii="Arial" w:hAnsi="Arial"/>
      <w:color w:val="00000A"/>
      <w:sz w:val="22"/>
    </w:rPr>
  </w:style>
  <w:style w:type="character" w:styleId="WW8Num5z1" w:customStyle="1">
    <w:name w:val="WW8Num5z1"/>
    <w:uiPriority w:val="99"/>
    <w:qFormat/>
    <w:rsid w:val="007227ee"/>
    <w:rPr/>
  </w:style>
  <w:style w:type="character" w:styleId="WW8Num2z0" w:customStyle="1">
    <w:name w:val="WW8Num2z0"/>
    <w:uiPriority w:val="99"/>
    <w:qFormat/>
    <w:rsid w:val="007227ee"/>
    <w:rPr>
      <w:rFonts w:ascii="Times New Roman" w:hAnsi="Times New Roman"/>
    </w:rPr>
  </w:style>
  <w:style w:type="character" w:styleId="WW8Num2z2" w:customStyle="1">
    <w:name w:val="WW8Num2z2"/>
    <w:uiPriority w:val="99"/>
    <w:qFormat/>
    <w:rsid w:val="007227ee"/>
    <w:rPr/>
  </w:style>
  <w:style w:type="character" w:styleId="WW8Num2z3" w:customStyle="1">
    <w:name w:val="WW8Num2z3"/>
    <w:uiPriority w:val="99"/>
    <w:qFormat/>
    <w:rsid w:val="007227ee"/>
    <w:rPr/>
  </w:style>
  <w:style w:type="character" w:styleId="WW8Num2z4" w:customStyle="1">
    <w:name w:val="WW8Num2z4"/>
    <w:uiPriority w:val="99"/>
    <w:qFormat/>
    <w:rsid w:val="007227ee"/>
    <w:rPr/>
  </w:style>
  <w:style w:type="character" w:styleId="WW8Num2z5" w:customStyle="1">
    <w:name w:val="WW8Num2z5"/>
    <w:uiPriority w:val="99"/>
    <w:qFormat/>
    <w:rsid w:val="007227ee"/>
    <w:rPr/>
  </w:style>
  <w:style w:type="character" w:styleId="WW8Num2z6" w:customStyle="1">
    <w:name w:val="WW8Num2z6"/>
    <w:uiPriority w:val="99"/>
    <w:qFormat/>
    <w:rsid w:val="007227ee"/>
    <w:rPr/>
  </w:style>
  <w:style w:type="character" w:styleId="WW8Num2z7" w:customStyle="1">
    <w:name w:val="WW8Num2z7"/>
    <w:uiPriority w:val="99"/>
    <w:qFormat/>
    <w:rsid w:val="007227ee"/>
    <w:rPr/>
  </w:style>
  <w:style w:type="character" w:styleId="WW8Num2z8" w:customStyle="1">
    <w:name w:val="WW8Num2z8"/>
    <w:uiPriority w:val="99"/>
    <w:qFormat/>
    <w:rsid w:val="007227ee"/>
    <w:rPr/>
  </w:style>
  <w:style w:type="character" w:styleId="CharChar14" w:customStyle="1">
    <w:name w:val="Char Char14"/>
    <w:uiPriority w:val="99"/>
    <w:semiHidden/>
    <w:qFormat/>
    <w:rsid w:val="007b19d0"/>
    <w:rPr>
      <w:rFonts w:ascii="Cambria" w:hAnsi="Cambria"/>
      <w:b/>
      <w:i/>
      <w:sz w:val="28"/>
      <w:lang w:eastAsia="cs-CZ"/>
    </w:rPr>
  </w:style>
  <w:style w:type="character" w:styleId="CharChar12" w:customStyle="1">
    <w:name w:val="Char Char12"/>
    <w:uiPriority w:val="99"/>
    <w:semiHidden/>
    <w:qFormat/>
    <w:rsid w:val="007b19d0"/>
    <w:rPr>
      <w:rFonts w:ascii="Calibri" w:hAnsi="Calibri"/>
      <w:b/>
      <w:sz w:val="28"/>
    </w:rPr>
  </w:style>
  <w:style w:type="character" w:styleId="CharChar10" w:customStyle="1">
    <w:name w:val="Char Char10"/>
    <w:uiPriority w:val="99"/>
    <w:qFormat/>
    <w:rsid w:val="007b19d0"/>
    <w:rPr>
      <w:rFonts w:ascii="Times New Roman" w:hAnsi="Times New Roman"/>
      <w:i/>
      <w:sz w:val="24"/>
      <w:lang w:eastAsia="cs-CZ"/>
    </w:rPr>
  </w:style>
  <w:style w:type="character" w:styleId="CharChar9" w:customStyle="1">
    <w:name w:val="Char Char9"/>
    <w:uiPriority w:val="99"/>
    <w:qFormat/>
    <w:rsid w:val="007b19d0"/>
    <w:rPr>
      <w:rFonts w:ascii="Arial" w:hAnsi="Arial"/>
      <w:lang w:eastAsia="cs-CZ"/>
    </w:rPr>
  </w:style>
  <w:style w:type="character" w:styleId="CharChar8" w:customStyle="1">
    <w:name w:val="Char Char8"/>
    <w:uiPriority w:val="99"/>
    <w:qFormat/>
    <w:rsid w:val="007b19d0"/>
    <w:rPr>
      <w:rFonts w:ascii="Times New Roman" w:hAnsi="Times New Roman"/>
      <w:sz w:val="20"/>
      <w:lang w:eastAsia="cs-CZ"/>
    </w:rPr>
  </w:style>
  <w:style w:type="character" w:styleId="CharChar71" w:customStyle="1">
    <w:name w:val="Char Char71"/>
    <w:uiPriority w:val="99"/>
    <w:qFormat/>
    <w:rsid w:val="007b19d0"/>
    <w:rPr>
      <w:rFonts w:ascii="Times New Roman" w:hAnsi="Times New Roman"/>
      <w:sz w:val="24"/>
      <w:lang w:eastAsia="cs-CZ"/>
    </w:rPr>
  </w:style>
  <w:style w:type="character" w:styleId="CharChar6" w:customStyle="1">
    <w:name w:val="Char Char6"/>
    <w:uiPriority w:val="99"/>
    <w:qFormat/>
    <w:rsid w:val="007b19d0"/>
    <w:rPr>
      <w:rFonts w:ascii="Times New Roman" w:hAnsi="Times New Roman"/>
      <w:sz w:val="24"/>
      <w:lang w:eastAsia="ar-SA" w:bidi="ar-SA"/>
    </w:rPr>
  </w:style>
  <w:style w:type="character" w:styleId="CharChar51" w:customStyle="1">
    <w:name w:val="Char Char51"/>
    <w:uiPriority w:val="99"/>
    <w:semiHidden/>
    <w:qFormat/>
    <w:rsid w:val="007b19d0"/>
    <w:rPr>
      <w:rFonts w:ascii="Calibri" w:hAnsi="Calibri"/>
      <w:sz w:val="20"/>
      <w:lang w:eastAsia="cs-CZ"/>
    </w:rPr>
  </w:style>
  <w:style w:type="character" w:styleId="ZhlavChar1" w:customStyle="1">
    <w:name w:val="Záhlaví Char1"/>
    <w:uiPriority w:val="99"/>
    <w:semiHidden/>
    <w:qFormat/>
    <w:rsid w:val="007b19d0"/>
    <w:rPr>
      <w:rFonts w:ascii="Times New Roman" w:hAnsi="Times New Roman"/>
      <w:sz w:val="24"/>
      <w:lang w:eastAsia="cs-CZ"/>
    </w:rPr>
  </w:style>
  <w:style w:type="character" w:styleId="CharChar41" w:customStyle="1">
    <w:name w:val="Char Char41"/>
    <w:uiPriority w:val="99"/>
    <w:qFormat/>
    <w:rsid w:val="007b19d0"/>
    <w:rPr>
      <w:rFonts w:ascii="Calibri" w:hAnsi="Calibri"/>
    </w:rPr>
  </w:style>
  <w:style w:type="character" w:styleId="CharChar32" w:customStyle="1">
    <w:name w:val="Char Char32"/>
    <w:uiPriority w:val="99"/>
    <w:qFormat/>
    <w:rsid w:val="007b19d0"/>
    <w:rPr>
      <w:rFonts w:ascii="Arial" w:hAnsi="Arial"/>
      <w:sz w:val="20"/>
      <w:lang w:eastAsia="cs-CZ"/>
    </w:rPr>
  </w:style>
  <w:style w:type="character" w:styleId="CharChar21" w:customStyle="1">
    <w:name w:val="Char Char21"/>
    <w:uiPriority w:val="99"/>
    <w:qFormat/>
    <w:rsid w:val="007b19d0"/>
    <w:rPr>
      <w:rFonts w:ascii="Times New Roman" w:hAnsi="Times New Roman"/>
      <w:sz w:val="16"/>
      <w:lang w:eastAsia="cs-CZ"/>
    </w:rPr>
  </w:style>
  <w:style w:type="character" w:styleId="Zdraznnjemn1" w:customStyle="1">
    <w:name w:val="Zdůraznění – jemné1"/>
    <w:uiPriority w:val="99"/>
    <w:qFormat/>
    <w:rsid w:val="007b19d0"/>
    <w:rPr>
      <w:i/>
      <w:color w:val="808080"/>
    </w:rPr>
  </w:style>
  <w:style w:type="character" w:styleId="CharChar15" w:customStyle="1">
    <w:name w:val="Char Char15"/>
    <w:uiPriority w:val="99"/>
    <w:qFormat/>
    <w:rsid w:val="007b19d0"/>
    <w:rPr>
      <w:rFonts w:ascii="Arial" w:hAnsi="Arial"/>
      <w:b/>
      <w:lang w:val="cs-CZ" w:eastAsia="cs-CZ"/>
    </w:rPr>
  </w:style>
  <w:style w:type="character" w:styleId="CharChar13" w:customStyle="1">
    <w:name w:val="Char Char13"/>
    <w:uiPriority w:val="99"/>
    <w:qFormat/>
    <w:rsid w:val="007b19d0"/>
    <w:rPr>
      <w:rFonts w:ascii="Arial" w:hAnsi="Arial"/>
      <w:b/>
      <w:sz w:val="26"/>
      <w:lang w:val="cs-CZ" w:eastAsia="cs-CZ"/>
    </w:rPr>
  </w:style>
  <w:style w:type="character" w:styleId="CharChar11" w:customStyle="1">
    <w:name w:val="Char Char11"/>
    <w:uiPriority w:val="99"/>
    <w:qFormat/>
    <w:rsid w:val="007b19d0"/>
    <w:rPr>
      <w:rFonts w:ascii="Calibri" w:hAnsi="Calibri"/>
      <w:b/>
      <w:sz w:val="28"/>
      <w:lang w:val="cs-CZ" w:eastAsia="cs-CZ"/>
    </w:rPr>
  </w:style>
  <w:style w:type="character" w:styleId="TextpoznpodarouCharCharChar" w:customStyle="1">
    <w:name w:val="Text pozn. pod čarou Char Char Char"/>
    <w:uiPriority w:val="99"/>
    <w:semiHidden/>
    <w:qFormat/>
    <w:rsid w:val="007b19d0"/>
    <w:rPr>
      <w:lang w:val="cs-CZ" w:eastAsia="cs-CZ"/>
    </w:rPr>
  </w:style>
  <w:style w:type="character" w:styleId="Footnotereference">
    <w:name w:val="footnote reference"/>
    <w:basedOn w:val="DefaultParagraphFont"/>
    <w:uiPriority w:val="99"/>
    <w:semiHidden/>
    <w:qFormat/>
    <w:locked/>
    <w:rsid w:val="007b19d0"/>
    <w:rPr>
      <w:rFonts w:cs="Times New Roman"/>
      <w:vertAlign w:val="superscript"/>
    </w:rPr>
  </w:style>
  <w:style w:type="character" w:styleId="CharChar1" w:customStyle="1">
    <w:name w:val="Char Char1"/>
    <w:uiPriority w:val="99"/>
    <w:qFormat/>
    <w:rsid w:val="007b19d0"/>
    <w:rPr>
      <w:rFonts w:ascii="Arial" w:hAnsi="Arial"/>
      <w:b/>
      <w:sz w:val="32"/>
    </w:rPr>
  </w:style>
  <w:style w:type="character" w:styleId="CharChar16" w:customStyle="1">
    <w:name w:val="Char Char16"/>
    <w:uiPriority w:val="99"/>
    <w:semiHidden/>
    <w:qFormat/>
    <w:rsid w:val="007b19d0"/>
    <w:rPr>
      <w:rFonts w:ascii="Tahoma" w:hAnsi="Tahoma"/>
      <w:sz w:val="16"/>
    </w:rPr>
  </w:style>
  <w:style w:type="character" w:styleId="AddressChar" w:customStyle="1">
    <w:name w:val="Address Char"/>
    <w:basedOn w:val="DefaultParagraphFont"/>
    <w:link w:val="Address"/>
    <w:uiPriority w:val="99"/>
    <w:qFormat/>
    <w:locked/>
    <w:rsid w:val="00d54792"/>
    <w:rPr>
      <w:rFonts w:cs="Times New Roman"/>
      <w:i/>
      <w:sz w:val="24"/>
      <w:lang w:val="cs-CZ" w:eastAsia="cs-CZ" w:bidi="ar-SA"/>
    </w:rPr>
  </w:style>
  <w:style w:type="character" w:styleId="ListLabel1">
    <w:name w:val="ListLabel 1"/>
    <w:qFormat/>
    <w:rPr>
      <w:rFonts w:cs="Times New Roman"/>
    </w:rPr>
  </w:style>
  <w:style w:type="character" w:styleId="ListLabel2">
    <w:name w:val="ListLabel 2"/>
    <w:qFormat/>
    <w:rPr>
      <w:rFonts w:cs="Times New Roman"/>
      <w:b/>
      <w:sz w:val="40"/>
    </w:rPr>
  </w:style>
  <w:style w:type="character" w:styleId="ListLabel3">
    <w:name w:val="ListLabel 3"/>
    <w:qFormat/>
    <w:rPr>
      <w:rFonts w:cs="Times New Roman"/>
    </w:rPr>
  </w:style>
  <w:style w:type="character" w:styleId="ListLabel4">
    <w:name w:val="ListLabel 4"/>
    <w:qFormat/>
    <w:rPr>
      <w:rFonts w:cs="Times New Roman"/>
    </w:rPr>
  </w:style>
  <w:style w:type="character" w:styleId="ListLabel5">
    <w:name w:val="ListLabel 5"/>
    <w:qFormat/>
    <w:rPr>
      <w:rFonts w:cs="Times New Roman"/>
    </w:rPr>
  </w:style>
  <w:style w:type="character" w:styleId="ListLabel6">
    <w:name w:val="ListLabel 6"/>
    <w:qFormat/>
    <w:rPr>
      <w:rFonts w:cs="Times New Roman"/>
    </w:rPr>
  </w:style>
  <w:style w:type="character" w:styleId="ListLabel7">
    <w:name w:val="ListLabel 7"/>
    <w:qFormat/>
    <w:rPr>
      <w:rFonts w:cs="Times New Roman"/>
    </w:rPr>
  </w:style>
  <w:style w:type="character" w:styleId="ListLabel8">
    <w:name w:val="ListLabel 8"/>
    <w:qFormat/>
    <w:rPr>
      <w:rFonts w:cs="Times New Roman"/>
    </w:rPr>
  </w:style>
  <w:style w:type="character" w:styleId="ListLabel9">
    <w:name w:val="ListLabel 9"/>
    <w:qFormat/>
    <w:rPr>
      <w:rFonts w:cs="Times New Roman"/>
    </w:rPr>
  </w:style>
  <w:style w:type="character" w:styleId="ListLabel10">
    <w:name w:val="ListLabel 10"/>
    <w:qFormat/>
    <w:rPr>
      <w:rFonts w:cs="Times New Roman"/>
      <w:color w:val="00000A"/>
    </w:rPr>
  </w:style>
  <w:style w:type="character" w:styleId="ListLabel11">
    <w:name w:val="ListLabel 11"/>
    <w:qFormat/>
    <w:rPr>
      <w:rFonts w:cs="Times New Roman"/>
    </w:rPr>
  </w:style>
  <w:style w:type="character" w:styleId="ListLabel12">
    <w:name w:val="ListLabel 12"/>
    <w:qFormat/>
    <w:rPr>
      <w:rFonts w:cs="Times New Roman"/>
    </w:rPr>
  </w:style>
  <w:style w:type="character" w:styleId="ListLabel13">
    <w:name w:val="ListLabel 13"/>
    <w:qFormat/>
    <w:rPr>
      <w:rFonts w:cs="Times New Roman"/>
    </w:rPr>
  </w:style>
  <w:style w:type="character" w:styleId="ListLabel14">
    <w:name w:val="ListLabel 14"/>
    <w:qFormat/>
    <w:rPr>
      <w:rFonts w:cs="Times New Roman"/>
    </w:rPr>
  </w:style>
  <w:style w:type="character" w:styleId="ListLabel15">
    <w:name w:val="ListLabel 15"/>
    <w:qFormat/>
    <w:rPr>
      <w:rFonts w:cs="Times New Roman"/>
    </w:rPr>
  </w:style>
  <w:style w:type="character" w:styleId="ListLabel16">
    <w:name w:val="ListLabel 16"/>
    <w:qFormat/>
    <w:rPr>
      <w:rFonts w:cs="Times New Roman"/>
    </w:rPr>
  </w:style>
  <w:style w:type="character" w:styleId="ListLabel17">
    <w:name w:val="ListLabel 17"/>
    <w:qFormat/>
    <w:rPr>
      <w:rFonts w:cs="Times New Roman"/>
    </w:rPr>
  </w:style>
  <w:style w:type="character" w:styleId="ListLabel18">
    <w:name w:val="ListLabel 18"/>
    <w:qFormat/>
    <w:rPr>
      <w:rFonts w:cs="Times New Roman"/>
    </w:rPr>
  </w:style>
  <w:style w:type="character" w:styleId="ListLabel19">
    <w:name w:val="ListLabel 19"/>
    <w:qFormat/>
    <w:rPr>
      <w:rFonts w:cs="Symbol"/>
    </w:rPr>
  </w:style>
  <w:style w:type="character" w:styleId="ListLabel20">
    <w:name w:val="ListLabel 20"/>
    <w:qFormat/>
    <w:rPr>
      <w:rFonts w:cs="Times New Roman"/>
    </w:rPr>
  </w:style>
  <w:style w:type="character" w:styleId="ListLabel21">
    <w:name w:val="ListLabel 21"/>
    <w:qFormat/>
    <w:rPr>
      <w:rFonts w:cs="Times New Roman"/>
    </w:rPr>
  </w:style>
  <w:style w:type="character" w:styleId="ListLabel22">
    <w:name w:val="ListLabel 22"/>
    <w:qFormat/>
    <w:rPr>
      <w:rFonts w:cs="Times New Roman"/>
    </w:rPr>
  </w:style>
  <w:style w:type="character" w:styleId="ListLabel23">
    <w:name w:val="ListLabel 23"/>
    <w:qFormat/>
    <w:rPr>
      <w:rFonts w:cs="Times New Roman"/>
    </w:rPr>
  </w:style>
  <w:style w:type="character" w:styleId="ListLabel24">
    <w:name w:val="ListLabel 24"/>
    <w:qFormat/>
    <w:rPr>
      <w:rFonts w:cs="Times New Roman"/>
    </w:rPr>
  </w:style>
  <w:style w:type="character" w:styleId="ListLabel25">
    <w:name w:val="ListLabel 25"/>
    <w:qFormat/>
    <w:rPr>
      <w:rFonts w:cs="Times New Roman"/>
    </w:rPr>
  </w:style>
  <w:style w:type="character" w:styleId="ListLabel26">
    <w:name w:val="ListLabel 26"/>
    <w:qFormat/>
    <w:rPr>
      <w:rFonts w:cs="Times New Roman"/>
    </w:rPr>
  </w:style>
  <w:style w:type="character" w:styleId="ListLabel27">
    <w:name w:val="ListLabel 27"/>
    <w:qFormat/>
    <w:rPr>
      <w:rFonts w:cs="Times New Roman"/>
    </w:rPr>
  </w:style>
  <w:style w:type="character" w:styleId="ListLabel28">
    <w:name w:val="ListLabel 28"/>
    <w:qFormat/>
    <w:rPr>
      <w:color w:val="00000A"/>
      <w:sz w:val="22"/>
    </w:rPr>
  </w:style>
  <w:style w:type="character" w:styleId="ListLabel29">
    <w:name w:val="ListLabel 29"/>
    <w:qFormat/>
    <w:rPr>
      <w:rFonts w:cs="Times New Roman"/>
    </w:rPr>
  </w:style>
  <w:style w:type="character" w:styleId="ListLabel30">
    <w:name w:val="ListLabel 30"/>
    <w:qFormat/>
    <w:rPr>
      <w:rFonts w:cs="Times New Roman"/>
    </w:rPr>
  </w:style>
  <w:style w:type="character" w:styleId="ListLabel31">
    <w:name w:val="ListLabel 31"/>
    <w:qFormat/>
    <w:rPr>
      <w:rFonts w:cs="Times New Roman"/>
    </w:rPr>
  </w:style>
  <w:style w:type="character" w:styleId="ListLabel32">
    <w:name w:val="ListLabel 32"/>
    <w:qFormat/>
    <w:rPr>
      <w:rFonts w:cs="Times New Roman"/>
    </w:rPr>
  </w:style>
  <w:style w:type="character" w:styleId="ListLabel33">
    <w:name w:val="ListLabel 33"/>
    <w:qFormat/>
    <w:rPr>
      <w:rFonts w:cs="Times New Roman"/>
    </w:rPr>
  </w:style>
  <w:style w:type="character" w:styleId="ListLabel34">
    <w:name w:val="ListLabel 34"/>
    <w:qFormat/>
    <w:rPr>
      <w:rFonts w:cs="Times New Roman"/>
    </w:rPr>
  </w:style>
  <w:style w:type="character" w:styleId="ListLabel35">
    <w:name w:val="ListLabel 35"/>
    <w:qFormat/>
    <w:rPr>
      <w:rFonts w:cs="Times New Roman"/>
    </w:rPr>
  </w:style>
  <w:style w:type="character" w:styleId="ListLabel36">
    <w:name w:val="ListLabel 36"/>
    <w:qFormat/>
    <w:rPr>
      <w:rFonts w:cs="Times New Roman"/>
    </w:rPr>
  </w:style>
  <w:style w:type="character" w:styleId="ListLabel37">
    <w:name w:val="ListLabel 37"/>
    <w:qFormat/>
    <w:rPr>
      <w:rFonts w:cs="Times New Roman"/>
      <w:color w:val="00000A"/>
      <w:sz w:val="20"/>
    </w:rPr>
  </w:style>
  <w:style w:type="character" w:styleId="ListLabel38">
    <w:name w:val="ListLabel 38"/>
    <w:qFormat/>
    <w:rPr>
      <w:rFonts w:cs="Times New Roman"/>
    </w:rPr>
  </w:style>
  <w:style w:type="character" w:styleId="ListLabel39">
    <w:name w:val="ListLabel 39"/>
    <w:qFormat/>
    <w:rPr>
      <w:rFonts w:cs="Times New Roman"/>
    </w:rPr>
  </w:style>
  <w:style w:type="character" w:styleId="ListLabel40">
    <w:name w:val="ListLabel 40"/>
    <w:qFormat/>
    <w:rPr>
      <w:rFonts w:cs="Times New Roman"/>
    </w:rPr>
  </w:style>
  <w:style w:type="character" w:styleId="ListLabel41">
    <w:name w:val="ListLabel 41"/>
    <w:qFormat/>
    <w:rPr>
      <w:rFonts w:cs="Times New Roman"/>
    </w:rPr>
  </w:style>
  <w:style w:type="character" w:styleId="ListLabel42">
    <w:name w:val="ListLabel 42"/>
    <w:qFormat/>
    <w:rPr>
      <w:rFonts w:cs="Times New Roman"/>
    </w:rPr>
  </w:style>
  <w:style w:type="character" w:styleId="ListLabel43">
    <w:name w:val="ListLabel 43"/>
    <w:qFormat/>
    <w:rPr>
      <w:rFonts w:cs="Times New Roman"/>
    </w:rPr>
  </w:style>
  <w:style w:type="character" w:styleId="ListLabel44">
    <w:name w:val="ListLabel 44"/>
    <w:qFormat/>
    <w:rPr>
      <w:rFonts w:cs="Times New Roman"/>
    </w:rPr>
  </w:style>
  <w:style w:type="character" w:styleId="ListLabel45">
    <w:name w:val="ListLabel 45"/>
    <w:qFormat/>
    <w:rPr>
      <w:rFonts w:cs="Times New Roman"/>
    </w:rPr>
  </w:style>
  <w:style w:type="character" w:styleId="ListLabel46">
    <w:name w:val="ListLabel 46"/>
    <w:qFormat/>
    <w:rPr>
      <w:sz w:val="16"/>
    </w:rPr>
  </w:style>
  <w:style w:type="character" w:styleId="ListLabel47">
    <w:name w:val="ListLabel 47"/>
    <w:qFormat/>
    <w:rPr>
      <w:rFonts w:ascii="Arial" w:hAnsi="Arial" w:cs="Times New Roman"/>
      <w:color w:val="00000A"/>
      <w:sz w:val="22"/>
    </w:rPr>
  </w:style>
  <w:style w:type="character" w:styleId="ListLabel48">
    <w:name w:val="ListLabel 48"/>
    <w:qFormat/>
    <w:rPr>
      <w:rFonts w:cs="Times New Roman"/>
    </w:rPr>
  </w:style>
  <w:style w:type="character" w:styleId="ListLabel49">
    <w:name w:val="ListLabel 49"/>
    <w:qFormat/>
    <w:rPr>
      <w:rFonts w:cs="Times New Roman"/>
    </w:rPr>
  </w:style>
  <w:style w:type="character" w:styleId="ListLabel50">
    <w:name w:val="ListLabel 50"/>
    <w:qFormat/>
    <w:rPr>
      <w:rFonts w:cs="Times New Roman"/>
    </w:rPr>
  </w:style>
  <w:style w:type="character" w:styleId="ListLabel51">
    <w:name w:val="ListLabel 51"/>
    <w:qFormat/>
    <w:rPr>
      <w:rFonts w:cs="Times New Roman"/>
    </w:rPr>
  </w:style>
  <w:style w:type="character" w:styleId="ListLabel52">
    <w:name w:val="ListLabel 52"/>
    <w:qFormat/>
    <w:rPr>
      <w:rFonts w:cs="Times New Roman"/>
    </w:rPr>
  </w:style>
  <w:style w:type="character" w:styleId="ListLabel53">
    <w:name w:val="ListLabel 53"/>
    <w:qFormat/>
    <w:rPr>
      <w:rFonts w:cs="Times New Roman"/>
    </w:rPr>
  </w:style>
  <w:style w:type="character" w:styleId="ListLabel54">
    <w:name w:val="ListLabel 54"/>
    <w:qFormat/>
    <w:rPr>
      <w:rFonts w:cs="Times New Roman"/>
    </w:rPr>
  </w:style>
  <w:style w:type="character" w:styleId="ListLabel55">
    <w:name w:val="ListLabel 55"/>
    <w:qFormat/>
    <w:rPr>
      <w:rFonts w:cs="Times New Roman"/>
    </w:rPr>
  </w:style>
  <w:style w:type="character" w:styleId="ListLabel56">
    <w:name w:val="ListLabel 56"/>
    <w:qFormat/>
    <w:rPr>
      <w:rFonts w:ascii="Arial" w:hAnsi="Arial" w:cs="Times New Roman"/>
      <w:b/>
      <w:u w:val="none"/>
    </w:rPr>
  </w:style>
  <w:style w:type="character" w:styleId="ListLabel57">
    <w:name w:val="ListLabel 57"/>
    <w:qFormat/>
    <w:rPr>
      <w:rFonts w:cs="Times New Roman"/>
    </w:rPr>
  </w:style>
  <w:style w:type="character" w:styleId="ListLabel58">
    <w:name w:val="ListLabel 58"/>
    <w:qFormat/>
    <w:rPr>
      <w:rFonts w:cs="Times New Roman"/>
    </w:rPr>
  </w:style>
  <w:style w:type="character" w:styleId="ListLabel59">
    <w:name w:val="ListLabel 59"/>
    <w:qFormat/>
    <w:rPr>
      <w:rFonts w:cs="Times New Roman"/>
    </w:rPr>
  </w:style>
  <w:style w:type="character" w:styleId="ListLabel60">
    <w:name w:val="ListLabel 60"/>
    <w:qFormat/>
    <w:rPr>
      <w:rFonts w:cs="Times New Roman"/>
    </w:rPr>
  </w:style>
  <w:style w:type="character" w:styleId="ListLabel61">
    <w:name w:val="ListLabel 61"/>
    <w:qFormat/>
    <w:rPr>
      <w:rFonts w:cs="Times New Roman"/>
    </w:rPr>
  </w:style>
  <w:style w:type="character" w:styleId="ListLabel62">
    <w:name w:val="ListLabel 62"/>
    <w:qFormat/>
    <w:rPr>
      <w:rFonts w:cs="Times New Roman"/>
    </w:rPr>
  </w:style>
  <w:style w:type="character" w:styleId="ListLabel63">
    <w:name w:val="ListLabel 63"/>
    <w:qFormat/>
    <w:rPr>
      <w:rFonts w:cs="Times New Roman"/>
    </w:rPr>
  </w:style>
  <w:style w:type="character" w:styleId="ListLabel64">
    <w:name w:val="ListLabel 64"/>
    <w:qFormat/>
    <w:rPr>
      <w:rFonts w:cs="Times New Roman"/>
    </w:rPr>
  </w:style>
  <w:style w:type="character" w:styleId="ListLabel65">
    <w:name w:val="ListLabel 65"/>
    <w:qFormat/>
    <w:rPr>
      <w:rFonts w:ascii="Arial" w:hAnsi="Arial" w:eastAsia="Times New Roman"/>
      <w:sz w:val="22"/>
    </w:rPr>
  </w:style>
  <w:style w:type="character" w:styleId="ListLabel66">
    <w:name w:val="ListLabel 66"/>
    <w:qFormat/>
    <w:rPr>
      <w:rFonts w:cs="Times New Roman"/>
    </w:rPr>
  </w:style>
  <w:style w:type="character" w:styleId="ListLabel67">
    <w:name w:val="ListLabel 67"/>
    <w:qFormat/>
    <w:rPr>
      <w:rFonts w:cs="Times New Roman"/>
    </w:rPr>
  </w:style>
  <w:style w:type="character" w:styleId="ListLabel68">
    <w:name w:val="ListLabel 68"/>
    <w:qFormat/>
    <w:rPr>
      <w:rFonts w:cs="Times New Roman"/>
    </w:rPr>
  </w:style>
  <w:style w:type="character" w:styleId="ListLabel69">
    <w:name w:val="ListLabel 69"/>
    <w:qFormat/>
    <w:rPr>
      <w:rFonts w:cs="Times New Roman"/>
    </w:rPr>
  </w:style>
  <w:style w:type="character" w:styleId="ListLabel70">
    <w:name w:val="ListLabel 70"/>
    <w:qFormat/>
    <w:rPr>
      <w:rFonts w:cs="Times New Roman"/>
    </w:rPr>
  </w:style>
  <w:style w:type="character" w:styleId="ListLabel71">
    <w:name w:val="ListLabel 71"/>
    <w:qFormat/>
    <w:rPr>
      <w:rFonts w:cs="Times New Roman"/>
    </w:rPr>
  </w:style>
  <w:style w:type="character" w:styleId="ListLabel72">
    <w:name w:val="ListLabel 72"/>
    <w:qFormat/>
    <w:rPr>
      <w:rFonts w:cs="Times New Roman"/>
    </w:rPr>
  </w:style>
  <w:style w:type="character" w:styleId="ListLabel73">
    <w:name w:val="ListLabel 73"/>
    <w:qFormat/>
    <w:rPr>
      <w:rFonts w:cs="Times New Roman"/>
    </w:rPr>
  </w:style>
  <w:style w:type="character" w:styleId="ListLabel74">
    <w:name w:val="ListLabel 74"/>
    <w:qFormat/>
    <w:rPr>
      <w:rFonts w:cs="Times New Roman"/>
    </w:rPr>
  </w:style>
  <w:style w:type="character" w:styleId="ListLabel75">
    <w:name w:val="ListLabel 75"/>
    <w:qFormat/>
    <w:rPr>
      <w:rFonts w:cs="Times New Roman"/>
    </w:rPr>
  </w:style>
  <w:style w:type="character" w:styleId="ListLabel76">
    <w:name w:val="ListLabel 76"/>
    <w:qFormat/>
    <w:rPr>
      <w:rFonts w:cs="Times New Roman"/>
    </w:rPr>
  </w:style>
  <w:style w:type="character" w:styleId="ListLabel77">
    <w:name w:val="ListLabel 77"/>
    <w:qFormat/>
    <w:rPr>
      <w:rFonts w:cs="Times New Roman"/>
    </w:rPr>
  </w:style>
  <w:style w:type="character" w:styleId="ListLabel78">
    <w:name w:val="ListLabel 78"/>
    <w:qFormat/>
    <w:rPr>
      <w:rFonts w:cs="Times New Roman"/>
    </w:rPr>
  </w:style>
  <w:style w:type="character" w:styleId="ListLabel79">
    <w:name w:val="ListLabel 79"/>
    <w:qFormat/>
    <w:rPr>
      <w:rFonts w:cs="Times New Roman"/>
    </w:rPr>
  </w:style>
  <w:style w:type="character" w:styleId="ListLabel80">
    <w:name w:val="ListLabel 80"/>
    <w:qFormat/>
    <w:rPr>
      <w:rFonts w:cs="Times New Roman"/>
    </w:rPr>
  </w:style>
  <w:style w:type="character" w:styleId="ListLabel81">
    <w:name w:val="ListLabel 81"/>
    <w:qFormat/>
    <w:rPr>
      <w:rFonts w:cs="Times New Roman"/>
    </w:rPr>
  </w:style>
  <w:style w:type="character" w:styleId="ListLabel82">
    <w:name w:val="ListLabel 82"/>
    <w:qFormat/>
    <w:rPr>
      <w:rFonts w:cs="Times New Roman"/>
    </w:rPr>
  </w:style>
  <w:style w:type="character" w:styleId="ListLabel83">
    <w:name w:val="ListLabel 83"/>
    <w:qFormat/>
    <w:rPr>
      <w:rFonts w:cs="Times New Roman"/>
    </w:rPr>
  </w:style>
  <w:style w:type="character" w:styleId="ListLabel84">
    <w:name w:val="ListLabel 84"/>
    <w:qFormat/>
    <w:rPr>
      <w:rFonts w:cs="Times New Roman"/>
    </w:rPr>
  </w:style>
  <w:style w:type="character" w:styleId="ListLabel85">
    <w:name w:val="ListLabel 85"/>
    <w:qFormat/>
    <w:rPr>
      <w:rFonts w:cs="Times New Roman"/>
    </w:rPr>
  </w:style>
  <w:style w:type="character" w:styleId="ListLabel86">
    <w:name w:val="ListLabel 86"/>
    <w:qFormat/>
    <w:rPr>
      <w:rFonts w:cs="Times New Roman"/>
    </w:rPr>
  </w:style>
  <w:style w:type="character" w:styleId="ListLabel87">
    <w:name w:val="ListLabel 87"/>
    <w:qFormat/>
    <w:rPr>
      <w:rFonts w:cs="Times New Roman"/>
    </w:rPr>
  </w:style>
  <w:style w:type="character" w:styleId="ListLabel88">
    <w:name w:val="ListLabel 88"/>
    <w:qFormat/>
    <w:rPr>
      <w:rFonts w:cs="Times New Roman"/>
    </w:rPr>
  </w:style>
  <w:style w:type="character" w:styleId="ListLabel89">
    <w:name w:val="ListLabel 89"/>
    <w:qFormat/>
    <w:rPr>
      <w:rFonts w:cs="Times New Roman"/>
    </w:rPr>
  </w:style>
  <w:style w:type="character" w:styleId="ListLabel90">
    <w:name w:val="ListLabel 90"/>
    <w:qFormat/>
    <w:rPr>
      <w:rFonts w:cs="Times New Roman"/>
    </w:rPr>
  </w:style>
  <w:style w:type="character" w:styleId="ListLabel91">
    <w:name w:val="ListLabel 91"/>
    <w:qFormat/>
    <w:rPr>
      <w:rFonts w:cs="Times New Roman"/>
    </w:rPr>
  </w:style>
  <w:style w:type="character" w:styleId="ListLabel92">
    <w:name w:val="ListLabel 92"/>
    <w:qFormat/>
    <w:rPr>
      <w:rFonts w:cs="Times New Roman"/>
    </w:rPr>
  </w:style>
  <w:style w:type="character" w:styleId="ListLabel93">
    <w:name w:val="ListLabel 93"/>
    <w:qFormat/>
    <w:rPr>
      <w:rFonts w:cs="Times New Roman"/>
    </w:rPr>
  </w:style>
  <w:style w:type="character" w:styleId="ListLabel94">
    <w:name w:val="ListLabel 94"/>
    <w:qFormat/>
    <w:rPr>
      <w:rFonts w:cs="Times New Roman"/>
    </w:rPr>
  </w:style>
  <w:style w:type="character" w:styleId="ListLabel95">
    <w:name w:val="ListLabel 95"/>
    <w:qFormat/>
    <w:rPr>
      <w:rFonts w:cs="Times New Roman"/>
    </w:rPr>
  </w:style>
  <w:style w:type="character" w:styleId="ListLabel96">
    <w:name w:val="ListLabel 96"/>
    <w:qFormat/>
    <w:rPr>
      <w:rFonts w:cs="Times New Roman"/>
    </w:rPr>
  </w:style>
  <w:style w:type="character" w:styleId="ListLabel97">
    <w:name w:val="ListLabel 97"/>
    <w:qFormat/>
    <w:rPr>
      <w:rFonts w:cs="Times New Roman"/>
    </w:rPr>
  </w:style>
  <w:style w:type="character" w:styleId="ListLabel98">
    <w:name w:val="ListLabel 98"/>
    <w:qFormat/>
    <w:rPr>
      <w:rFonts w:cs="Times New Roman"/>
    </w:rPr>
  </w:style>
  <w:style w:type="character" w:styleId="ListLabel99">
    <w:name w:val="ListLabel 99"/>
    <w:qFormat/>
    <w:rPr>
      <w:rFonts w:cs="Times New Roman"/>
    </w:rPr>
  </w:style>
  <w:style w:type="character" w:styleId="ListLabel100">
    <w:name w:val="ListLabel 100"/>
    <w:qFormat/>
    <w:rPr>
      <w:rFonts w:cs="Times New Roman"/>
    </w:rPr>
  </w:style>
  <w:style w:type="character" w:styleId="ListLabel101">
    <w:name w:val="ListLabel 101"/>
    <w:qFormat/>
    <w:rPr>
      <w:rFonts w:cs="Times New Roman"/>
    </w:rPr>
  </w:style>
  <w:style w:type="character" w:styleId="ListLabel102">
    <w:name w:val="ListLabel 102"/>
    <w:qFormat/>
    <w:rPr>
      <w:rFonts w:cs="Times New Roman"/>
    </w:rPr>
  </w:style>
  <w:style w:type="character" w:styleId="ListLabel103">
    <w:name w:val="ListLabel 103"/>
    <w:qFormat/>
    <w:rPr>
      <w:rFonts w:cs="Times New Roman"/>
    </w:rPr>
  </w:style>
  <w:style w:type="character" w:styleId="ListLabel104">
    <w:name w:val="ListLabel 104"/>
    <w:qFormat/>
    <w:rPr>
      <w:rFonts w:cs="Times New Roman"/>
    </w:rPr>
  </w:style>
  <w:style w:type="character" w:styleId="ListLabel105">
    <w:name w:val="ListLabel 105"/>
    <w:qFormat/>
    <w:rPr>
      <w:rFonts w:cs="Times New Roman"/>
    </w:rPr>
  </w:style>
  <w:style w:type="character" w:styleId="ListLabel106">
    <w:name w:val="ListLabel 106"/>
    <w:qFormat/>
    <w:rPr>
      <w:rFonts w:ascii="Arial" w:hAnsi="Arial" w:cs="Times New Roman"/>
      <w:b/>
      <w:u w:val="none"/>
    </w:rPr>
  </w:style>
  <w:style w:type="character" w:styleId="ListLabel107">
    <w:name w:val="ListLabel 107"/>
    <w:qFormat/>
    <w:rPr>
      <w:rFonts w:cs="Times New Roman"/>
    </w:rPr>
  </w:style>
  <w:style w:type="character" w:styleId="ListLabel108">
    <w:name w:val="ListLabel 108"/>
    <w:qFormat/>
    <w:rPr>
      <w:rFonts w:cs="Times New Roman"/>
    </w:rPr>
  </w:style>
  <w:style w:type="character" w:styleId="ListLabel109">
    <w:name w:val="ListLabel 109"/>
    <w:qFormat/>
    <w:rPr>
      <w:rFonts w:cs="Times New Roman"/>
    </w:rPr>
  </w:style>
  <w:style w:type="character" w:styleId="ListLabel110">
    <w:name w:val="ListLabel 110"/>
    <w:qFormat/>
    <w:rPr>
      <w:rFonts w:cs="Times New Roman"/>
    </w:rPr>
  </w:style>
  <w:style w:type="character" w:styleId="ListLabel111">
    <w:name w:val="ListLabel 111"/>
    <w:qFormat/>
    <w:rPr>
      <w:rFonts w:cs="Times New Roman"/>
    </w:rPr>
  </w:style>
  <w:style w:type="character" w:styleId="ListLabel112">
    <w:name w:val="ListLabel 112"/>
    <w:qFormat/>
    <w:rPr>
      <w:rFonts w:cs="Times New Roman"/>
    </w:rPr>
  </w:style>
  <w:style w:type="character" w:styleId="ListLabel113">
    <w:name w:val="ListLabel 113"/>
    <w:qFormat/>
    <w:rPr>
      <w:rFonts w:cs="Times New Roman"/>
    </w:rPr>
  </w:style>
  <w:style w:type="character" w:styleId="ListLabel114">
    <w:name w:val="ListLabel 114"/>
    <w:qFormat/>
    <w:rPr>
      <w:rFonts w:cs="Times New Roman"/>
    </w:rPr>
  </w:style>
  <w:style w:type="character" w:styleId="ListLabel115">
    <w:name w:val="ListLabel 115"/>
    <w:qFormat/>
    <w:rPr>
      <w:rFonts w:cs="Times New Roman"/>
      <w:u w:val="single"/>
    </w:rPr>
  </w:style>
  <w:style w:type="character" w:styleId="ListLabel116">
    <w:name w:val="ListLabel 116"/>
    <w:qFormat/>
    <w:rPr>
      <w:rFonts w:cs="Times New Roman"/>
    </w:rPr>
  </w:style>
  <w:style w:type="character" w:styleId="ListLabel117">
    <w:name w:val="ListLabel 117"/>
    <w:qFormat/>
    <w:rPr>
      <w:rFonts w:cs="Times New Roman"/>
    </w:rPr>
  </w:style>
  <w:style w:type="character" w:styleId="ListLabel118">
    <w:name w:val="ListLabel 118"/>
    <w:qFormat/>
    <w:rPr>
      <w:rFonts w:cs="Times New Roman"/>
    </w:rPr>
  </w:style>
  <w:style w:type="character" w:styleId="ListLabel119">
    <w:name w:val="ListLabel 119"/>
    <w:qFormat/>
    <w:rPr>
      <w:rFonts w:cs="Times New Roman"/>
    </w:rPr>
  </w:style>
  <w:style w:type="character" w:styleId="ListLabel120">
    <w:name w:val="ListLabel 120"/>
    <w:qFormat/>
    <w:rPr>
      <w:rFonts w:cs="Times New Roman"/>
    </w:rPr>
  </w:style>
  <w:style w:type="character" w:styleId="ListLabel121">
    <w:name w:val="ListLabel 121"/>
    <w:qFormat/>
    <w:rPr>
      <w:rFonts w:cs="Times New Roman"/>
    </w:rPr>
  </w:style>
  <w:style w:type="character" w:styleId="ListLabel122">
    <w:name w:val="ListLabel 122"/>
    <w:qFormat/>
    <w:rPr>
      <w:rFonts w:cs="Times New Roman"/>
    </w:rPr>
  </w:style>
  <w:style w:type="character" w:styleId="ListLabel123">
    <w:name w:val="ListLabel 123"/>
    <w:qFormat/>
    <w:rPr>
      <w:rFonts w:cs="Times New Roman"/>
    </w:rPr>
  </w:style>
  <w:style w:type="character" w:styleId="ListLabel124">
    <w:name w:val="ListLabel 124"/>
    <w:qFormat/>
    <w:rPr>
      <w:rFonts w:cs="Times New Roman"/>
      <w:b/>
    </w:rPr>
  </w:style>
  <w:style w:type="character" w:styleId="ListLabel125">
    <w:name w:val="ListLabel 125"/>
    <w:qFormat/>
    <w:rPr>
      <w:rFonts w:cs="Times New Roman"/>
      <w:b/>
    </w:rPr>
  </w:style>
  <w:style w:type="character" w:styleId="ListLabel126">
    <w:name w:val="ListLabel 126"/>
    <w:qFormat/>
    <w:rPr>
      <w:rFonts w:cs="Times New Roman"/>
      <w:b/>
    </w:rPr>
  </w:style>
  <w:style w:type="character" w:styleId="ListLabel127">
    <w:name w:val="ListLabel 127"/>
    <w:qFormat/>
    <w:rPr>
      <w:rFonts w:cs="Times New Roman"/>
      <w:b/>
    </w:rPr>
  </w:style>
  <w:style w:type="character" w:styleId="ListLabel128">
    <w:name w:val="ListLabel 128"/>
    <w:qFormat/>
    <w:rPr>
      <w:rFonts w:cs="Times New Roman"/>
      <w:b/>
    </w:rPr>
  </w:style>
  <w:style w:type="character" w:styleId="ListLabel129">
    <w:name w:val="ListLabel 129"/>
    <w:qFormat/>
    <w:rPr>
      <w:rFonts w:cs="Times New Roman"/>
      <w:b/>
    </w:rPr>
  </w:style>
  <w:style w:type="character" w:styleId="ListLabel130">
    <w:name w:val="ListLabel 130"/>
    <w:qFormat/>
    <w:rPr>
      <w:rFonts w:cs="Times New Roman"/>
      <w:b/>
    </w:rPr>
  </w:style>
  <w:style w:type="character" w:styleId="ListLabel131">
    <w:name w:val="ListLabel 131"/>
    <w:qFormat/>
    <w:rPr>
      <w:rFonts w:cs="Times New Roman"/>
      <w:b/>
    </w:rPr>
  </w:style>
  <w:style w:type="character" w:styleId="ListLabel132">
    <w:name w:val="ListLabel 132"/>
    <w:qFormat/>
    <w:rPr>
      <w:rFonts w:cs="Times New Roman"/>
      <w:b/>
    </w:rPr>
  </w:style>
  <w:style w:type="character" w:styleId="ListLabel133">
    <w:name w:val="ListLabel 133"/>
    <w:qFormat/>
    <w:rPr>
      <w:rFonts w:eastAsia="Times New Roman"/>
    </w:rPr>
  </w:style>
  <w:style w:type="character" w:styleId="ListLabel134">
    <w:name w:val="ListLabel 134"/>
    <w:qFormat/>
    <w:rPr>
      <w:rFonts w:cs="Times New Roman"/>
      <w:color w:val="00000A"/>
      <w:sz w:val="20"/>
    </w:rPr>
  </w:style>
  <w:style w:type="character" w:styleId="ListLabel135">
    <w:name w:val="ListLabel 135"/>
    <w:qFormat/>
    <w:rPr>
      <w:rFonts w:cs="Times New Roman"/>
    </w:rPr>
  </w:style>
  <w:style w:type="character" w:styleId="ListLabel136">
    <w:name w:val="ListLabel 136"/>
    <w:qFormat/>
    <w:rPr>
      <w:rFonts w:cs="Times New Roman"/>
    </w:rPr>
  </w:style>
  <w:style w:type="character" w:styleId="ListLabel137">
    <w:name w:val="ListLabel 137"/>
    <w:qFormat/>
    <w:rPr>
      <w:rFonts w:cs="Times New Roman"/>
    </w:rPr>
  </w:style>
  <w:style w:type="character" w:styleId="ListLabel138">
    <w:name w:val="ListLabel 138"/>
    <w:qFormat/>
    <w:rPr>
      <w:rFonts w:cs="Times New Roman"/>
    </w:rPr>
  </w:style>
  <w:style w:type="character" w:styleId="ListLabel139">
    <w:name w:val="ListLabel 139"/>
    <w:qFormat/>
    <w:rPr>
      <w:rFonts w:cs="Times New Roman"/>
    </w:rPr>
  </w:style>
  <w:style w:type="character" w:styleId="ListLabel140">
    <w:name w:val="ListLabel 140"/>
    <w:qFormat/>
    <w:rPr>
      <w:rFonts w:cs="Times New Roman"/>
    </w:rPr>
  </w:style>
  <w:style w:type="character" w:styleId="ListLabel141">
    <w:name w:val="ListLabel 141"/>
    <w:qFormat/>
    <w:rPr>
      <w:rFonts w:cs="Times New Roman"/>
    </w:rPr>
  </w:style>
  <w:style w:type="character" w:styleId="ListLabel142">
    <w:name w:val="ListLabel 142"/>
    <w:qFormat/>
    <w:rPr>
      <w:rFonts w:cs="Times New Roman"/>
    </w:rPr>
  </w:style>
  <w:style w:type="character" w:styleId="ListLabel143">
    <w:name w:val="ListLabel 143"/>
    <w:qFormat/>
    <w:rPr>
      <w:rFonts w:cs="Arial"/>
      <w:lang w:val="cs-CZ"/>
    </w:rPr>
  </w:style>
  <w:style w:type="character" w:styleId="ListLabel144">
    <w:name w:val="ListLabel 144"/>
    <w:qFormat/>
    <w:rPr>
      <w:rFonts w:cs="ArialMT"/>
      <w:sz w:val="22"/>
      <w:szCs w:val="22"/>
    </w:rPr>
  </w:style>
  <w:style w:type="character" w:styleId="Znakyprovysvtlivky">
    <w:name w:val="Znaky pro vysvětlivky"/>
    <w:qFormat/>
    <w:rPr/>
  </w:style>
  <w:style w:type="paragraph" w:styleId="Nadpis" w:customStyle="1">
    <w:name w:val="Nadpis"/>
    <w:basedOn w:val="Normal"/>
    <w:next w:val="Tlotextu"/>
    <w:uiPriority w:val="99"/>
    <w:qFormat/>
    <w:rsid w:val="007227ee"/>
    <w:pPr>
      <w:keepNext/>
      <w:suppressAutoHyphens w:val="true"/>
      <w:spacing w:before="240" w:after="120"/>
    </w:pPr>
    <w:rPr>
      <w:rFonts w:ascii="Arial" w:hAnsi="Arial" w:eastAsia="Microsoft YaHei" w:cs="Arial"/>
      <w:sz w:val="28"/>
      <w:szCs w:val="28"/>
      <w:lang w:eastAsia="hi-IN" w:bidi="hi-IN"/>
    </w:rPr>
  </w:style>
  <w:style w:type="paragraph" w:styleId="Tlotextu">
    <w:name w:val="Body Text"/>
    <w:basedOn w:val="Normal"/>
    <w:link w:val="ZkladntextChar"/>
    <w:uiPriority w:val="99"/>
    <w:rsid w:val="00c77585"/>
    <w:pPr/>
    <w:rPr>
      <w:sz w:val="28"/>
    </w:rPr>
  </w:style>
  <w:style w:type="paragraph" w:styleId="Seznam">
    <w:name w:val="List"/>
    <w:basedOn w:val="Normal"/>
    <w:uiPriority w:val="99"/>
    <w:rsid w:val="00c77585"/>
    <w:pPr>
      <w:widowControl/>
      <w:overflowPunct w:val="true"/>
      <w:ind w:left="283" w:hanging="283"/>
      <w:textAlignment w:val="baseline"/>
    </w:pPr>
    <w:rPr>
      <w:sz w:val="20"/>
    </w:rPr>
  </w:style>
  <w:style w:type="paragraph" w:styleId="Popisek" w:customStyle="1">
    <w:name w:val="Caption"/>
    <w:basedOn w:val="Normal"/>
    <w:uiPriority w:val="99"/>
    <w:qFormat/>
    <w:rsid w:val="007227ee"/>
    <w:pPr>
      <w:suppressLineNumbers/>
      <w:suppressAutoHyphens w:val="true"/>
      <w:spacing w:before="120" w:after="120"/>
    </w:pPr>
    <w:rPr>
      <w:rFonts w:eastAsia="SimSun" w:cs="Arial"/>
      <w:i/>
      <w:iCs/>
      <w:szCs w:val="24"/>
      <w:lang w:eastAsia="hi-IN" w:bidi="hi-IN"/>
    </w:rPr>
  </w:style>
  <w:style w:type="paragraph" w:styleId="Rejstk" w:customStyle="1">
    <w:name w:val="Rejstřík"/>
    <w:basedOn w:val="Normal"/>
    <w:uiPriority w:val="99"/>
    <w:qFormat/>
    <w:rsid w:val="007227ee"/>
    <w:pPr>
      <w:suppressLineNumbers/>
      <w:suppressAutoHyphens w:val="true"/>
    </w:pPr>
    <w:rPr>
      <w:rFonts w:eastAsia="SimSun" w:cs="Arial"/>
      <w:szCs w:val="24"/>
      <w:lang w:eastAsia="hi-IN" w:bidi="hi-IN"/>
    </w:rPr>
  </w:style>
  <w:style w:type="paragraph" w:styleId="Standardnpsmoodstavce2" w:customStyle="1">
    <w:name w:val="Standardní písmo odstavce2"/>
    <w:basedOn w:val="Normal"/>
    <w:uiPriority w:val="99"/>
    <w:qFormat/>
    <w:rsid w:val="00c77585"/>
    <w:pPr/>
    <w:rPr>
      <w:sz w:val="20"/>
    </w:rPr>
  </w:style>
  <w:style w:type="paragraph" w:styleId="Standardnpsmoodstavce1" w:customStyle="1">
    <w:name w:val="Standardní písmo odstavce1"/>
    <w:basedOn w:val="Normal"/>
    <w:uiPriority w:val="99"/>
    <w:qFormat/>
    <w:rsid w:val="00c77585"/>
    <w:pPr/>
    <w:rPr>
      <w:sz w:val="20"/>
    </w:rPr>
  </w:style>
  <w:style w:type="paragraph" w:styleId="BodyText2">
    <w:name w:val="Body Text 2"/>
    <w:basedOn w:val="Normal"/>
    <w:link w:val="Zkladntext2Char"/>
    <w:uiPriority w:val="99"/>
    <w:qFormat/>
    <w:rsid w:val="007b19d0"/>
    <w:pPr>
      <w:widowControl/>
      <w:jc w:val="both"/>
    </w:pPr>
    <w:rPr>
      <w:rFonts w:ascii="Arial" w:hAnsi="Arial"/>
      <w:b/>
      <w:sz w:val="22"/>
    </w:rPr>
  </w:style>
  <w:style w:type="paragraph" w:styleId="BodyText3">
    <w:name w:val="Body Text 3"/>
    <w:basedOn w:val="Normal"/>
    <w:link w:val="Zkladntext3Char"/>
    <w:uiPriority w:val="99"/>
    <w:qFormat/>
    <w:rsid w:val="007227ee"/>
    <w:pPr>
      <w:tabs>
        <w:tab w:val="decimal" w:pos="3402" w:leader="none"/>
      </w:tabs>
      <w:suppressAutoHyphens w:val="true"/>
    </w:pPr>
    <w:rPr>
      <w:rFonts w:eastAsia="SimSun" w:cs="Arial"/>
      <w:i/>
      <w:szCs w:val="24"/>
      <w:lang w:eastAsia="hi-IN" w:bidi="hi-IN"/>
    </w:rPr>
  </w:style>
  <w:style w:type="paragraph" w:styleId="Zpat">
    <w:name w:val="Footer"/>
    <w:basedOn w:val="Normal"/>
    <w:link w:val="ZpatChar"/>
    <w:uiPriority w:val="99"/>
    <w:rsid w:val="00c77585"/>
    <w:pPr>
      <w:tabs>
        <w:tab w:val="center" w:pos="4536" w:leader="none"/>
        <w:tab w:val="right" w:pos="9072" w:leader="none"/>
      </w:tabs>
    </w:pPr>
    <w:rPr/>
  </w:style>
  <w:style w:type="paragraph" w:styleId="HTMLPreformatted">
    <w:name w:val="HTML Preformatted"/>
    <w:basedOn w:val="Normal"/>
    <w:link w:val="FormtovanvHTMLChar"/>
    <w:uiPriority w:val="99"/>
    <w:qFormat/>
    <w:rsid w:val="00c77585"/>
    <w:pPr>
      <w:widowContro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cs="Courier New"/>
      <w:sz w:val="20"/>
    </w:rPr>
  </w:style>
  <w:style w:type="paragraph" w:styleId="Zhlav">
    <w:name w:val="Header"/>
    <w:basedOn w:val="Normal"/>
    <w:link w:val="ZhlavChar"/>
    <w:uiPriority w:val="99"/>
    <w:rsid w:val="00c77585"/>
    <w:pPr>
      <w:tabs>
        <w:tab w:val="center" w:pos="4536" w:leader="none"/>
        <w:tab w:val="right" w:pos="9072" w:leader="none"/>
      </w:tabs>
    </w:pPr>
    <w:rPr/>
  </w:style>
  <w:style w:type="paragraph" w:styleId="Caption">
    <w:name w:val="caption"/>
    <w:basedOn w:val="Normal"/>
    <w:uiPriority w:val="99"/>
    <w:qFormat/>
    <w:rsid w:val="00c77585"/>
    <w:pPr/>
    <w:rPr>
      <w:b/>
      <w:bCs/>
      <w:szCs w:val="28"/>
    </w:rPr>
  </w:style>
  <w:style w:type="paragraph" w:styleId="NormalWeb">
    <w:name w:val="Normal (Web)"/>
    <w:basedOn w:val="Normal"/>
    <w:uiPriority w:val="99"/>
    <w:qFormat/>
    <w:rsid w:val="00c77585"/>
    <w:pPr>
      <w:widowControl/>
      <w:spacing w:beforeAutospacing="1" w:afterAutospacing="1"/>
    </w:pPr>
    <w:rPr>
      <w:szCs w:val="24"/>
    </w:rPr>
  </w:style>
  <w:style w:type="paragraph" w:styleId="BodyTextIndent3">
    <w:name w:val="Body Text Indent 3"/>
    <w:basedOn w:val="Normal"/>
    <w:link w:val="Zkladntextodsazen3Char"/>
    <w:uiPriority w:val="99"/>
    <w:qFormat/>
    <w:rsid w:val="00c77585"/>
    <w:pPr>
      <w:widowControl/>
      <w:spacing w:before="0" w:after="120"/>
      <w:ind w:left="283" w:hanging="0"/>
    </w:pPr>
    <w:rPr>
      <w:sz w:val="16"/>
      <w:szCs w:val="16"/>
    </w:rPr>
  </w:style>
  <w:style w:type="paragraph" w:styleId="Odsazentlatextu">
    <w:name w:val="Body Text Indent"/>
    <w:basedOn w:val="Normal"/>
    <w:link w:val="ZkladntextodsazenChar"/>
    <w:uiPriority w:val="99"/>
    <w:rsid w:val="00c77585"/>
    <w:pPr>
      <w:spacing w:before="0" w:after="120"/>
      <w:ind w:left="283" w:hanging="0"/>
    </w:pPr>
    <w:rPr/>
  </w:style>
  <w:style w:type="paragraph" w:styleId="EmailSignature">
    <w:name w:val="E-mail Signature"/>
    <w:basedOn w:val="Normal"/>
    <w:link w:val="Podpise-mailuChar"/>
    <w:uiPriority w:val="99"/>
    <w:qFormat/>
    <w:rsid w:val="00c77585"/>
    <w:pPr>
      <w:widowControl/>
      <w:spacing w:beforeAutospacing="1" w:afterAutospacing="1"/>
    </w:pPr>
    <w:rPr>
      <w:szCs w:val="24"/>
    </w:rPr>
  </w:style>
  <w:style w:type="paragraph" w:styleId="Style13" w:customStyle="1">
    <w:name w:val="Style13"/>
    <w:basedOn w:val="Normal"/>
    <w:uiPriority w:val="99"/>
    <w:qFormat/>
    <w:rsid w:val="00c77585"/>
    <w:pPr/>
    <w:rPr>
      <w:rFonts w:ascii="Arial" w:hAnsi="Arial"/>
      <w:szCs w:val="24"/>
    </w:rPr>
  </w:style>
  <w:style w:type="paragraph" w:styleId="BodyTextIndent2">
    <w:name w:val="Body Text Indent 2"/>
    <w:basedOn w:val="Normal"/>
    <w:link w:val="Zkladntextodsazen2Char"/>
    <w:uiPriority w:val="99"/>
    <w:qFormat/>
    <w:rsid w:val="00c77585"/>
    <w:pPr>
      <w:tabs>
        <w:tab w:val="left" w:pos="284" w:leader="none"/>
      </w:tabs>
      <w:ind w:left="284" w:hanging="284"/>
      <w:jc w:val="both"/>
    </w:pPr>
    <w:rPr>
      <w:rFonts w:ascii="Arial" w:hAnsi="Arial" w:cs="Arial"/>
      <w:b/>
      <w:caps/>
      <w:sz w:val="22"/>
    </w:rPr>
  </w:style>
  <w:style w:type="paragraph" w:styleId="Footnotetext">
    <w:name w:val="footnote text"/>
    <w:basedOn w:val="Normal"/>
    <w:link w:val="TextpoznpodarouChar1"/>
    <w:uiPriority w:val="99"/>
    <w:qFormat/>
    <w:rsid w:val="000a2903"/>
    <w:pPr>
      <w:widowControl/>
    </w:pPr>
    <w:rPr>
      <w:rFonts w:ascii="Arial" w:hAnsi="Arial"/>
      <w:b/>
      <w:caps/>
      <w:sz w:val="22"/>
    </w:rPr>
  </w:style>
  <w:style w:type="paragraph" w:styleId="Textbodu" w:customStyle="1">
    <w:name w:val="Text bodu"/>
    <w:basedOn w:val="Normal"/>
    <w:uiPriority w:val="99"/>
    <w:qFormat/>
    <w:rsid w:val="00c77585"/>
    <w:pPr>
      <w:widowControl/>
      <w:tabs>
        <w:tab w:val="left" w:pos="851" w:leader="none"/>
      </w:tabs>
      <w:ind w:left="851" w:hanging="426"/>
      <w:jc w:val="both"/>
      <w:outlineLvl w:val="8"/>
    </w:pPr>
    <w:rPr/>
  </w:style>
  <w:style w:type="paragraph" w:styleId="Textpsmene" w:customStyle="1">
    <w:name w:val="Text písmene"/>
    <w:basedOn w:val="Normal"/>
    <w:uiPriority w:val="99"/>
    <w:qFormat/>
    <w:rsid w:val="00c77585"/>
    <w:pPr>
      <w:widowControl/>
      <w:jc w:val="both"/>
      <w:outlineLvl w:val="7"/>
    </w:pPr>
    <w:rPr/>
  </w:style>
  <w:style w:type="paragraph" w:styleId="Textodstavce" w:customStyle="1">
    <w:name w:val="Text odstavce"/>
    <w:basedOn w:val="Normal"/>
    <w:uiPriority w:val="99"/>
    <w:qFormat/>
    <w:rsid w:val="00c77585"/>
    <w:pPr>
      <w:widowControl/>
      <w:tabs>
        <w:tab w:val="left" w:pos="785" w:leader="none"/>
        <w:tab w:val="left" w:pos="851" w:leader="none"/>
      </w:tabs>
      <w:spacing w:before="120" w:after="120"/>
      <w:ind w:firstLine="425"/>
      <w:jc w:val="both"/>
      <w:outlineLvl w:val="6"/>
    </w:pPr>
    <w:rPr/>
  </w:style>
  <w:style w:type="paragraph" w:styleId="Tabulka" w:customStyle="1">
    <w:name w:val="tabulka"/>
    <w:basedOn w:val="Normal"/>
    <w:uiPriority w:val="99"/>
    <w:qFormat/>
    <w:rsid w:val="00c77585"/>
    <w:pPr>
      <w:widowControl/>
      <w:jc w:val="both"/>
    </w:pPr>
    <w:rPr>
      <w:rFonts w:ascii="Arial Narrow" w:hAnsi="Arial Narrow"/>
      <w:sz w:val="22"/>
    </w:rPr>
  </w:style>
  <w:style w:type="paragraph" w:styleId="Zkladntext21" w:customStyle="1">
    <w:name w:val="Základní text 21"/>
    <w:basedOn w:val="Normal"/>
    <w:uiPriority w:val="99"/>
    <w:qFormat/>
    <w:rsid w:val="00c77585"/>
    <w:pPr>
      <w:widowControl/>
      <w:jc w:val="both"/>
    </w:pPr>
    <w:rPr>
      <w:rFonts w:ascii="Arial" w:hAnsi="Arial"/>
      <w:b/>
      <w:sz w:val="22"/>
    </w:rPr>
  </w:style>
  <w:style w:type="paragraph" w:styleId="BalloonText">
    <w:name w:val="Balloon Text"/>
    <w:basedOn w:val="Normal"/>
    <w:link w:val="TextbublinyChar"/>
    <w:uiPriority w:val="99"/>
    <w:semiHidden/>
    <w:qFormat/>
    <w:rsid w:val="00c77585"/>
    <w:pPr/>
    <w:rPr>
      <w:rFonts w:ascii="Tahoma" w:hAnsi="Tahoma" w:cs="Tahoma"/>
      <w:sz w:val="16"/>
      <w:szCs w:val="16"/>
    </w:rPr>
  </w:style>
  <w:style w:type="paragraph" w:styleId="Nzev">
    <w:name w:val="Title"/>
    <w:basedOn w:val="Normal"/>
    <w:link w:val="NzevChar"/>
    <w:uiPriority w:val="99"/>
    <w:qFormat/>
    <w:rsid w:val="00c77585"/>
    <w:pPr>
      <w:widowControl/>
      <w:ind w:firstLine="567"/>
      <w:jc w:val="center"/>
    </w:pPr>
    <w:rPr>
      <w:rFonts w:ascii="Arial" w:hAnsi="Arial" w:cs="Arial"/>
      <w:b/>
      <w:sz w:val="48"/>
      <w:szCs w:val="32"/>
    </w:rPr>
  </w:style>
  <w:style w:type="paragraph" w:styleId="Podtitul">
    <w:name w:val="Subtitle"/>
    <w:basedOn w:val="Normal"/>
    <w:link w:val="PodtitulChar"/>
    <w:uiPriority w:val="99"/>
    <w:qFormat/>
    <w:rsid w:val="00c77585"/>
    <w:pPr>
      <w:widowControl/>
      <w:jc w:val="center"/>
    </w:pPr>
    <w:rPr>
      <w:rFonts w:ascii="Arial" w:hAnsi="Arial" w:cs="Arial"/>
      <w:b/>
      <w:caps/>
      <w:sz w:val="44"/>
      <w:szCs w:val="72"/>
    </w:rPr>
  </w:style>
  <w:style w:type="paragraph" w:styleId="Address" w:customStyle="1">
    <w:name w:val="Address"/>
    <w:basedOn w:val="Normal"/>
    <w:link w:val="AddressChar"/>
    <w:uiPriority w:val="99"/>
    <w:qFormat/>
    <w:rsid w:val="00c77585"/>
    <w:pPr/>
    <w:rPr>
      <w:i/>
    </w:rPr>
  </w:style>
  <w:style w:type="paragraph" w:styleId="H5" w:customStyle="1">
    <w:name w:val="H5"/>
    <w:basedOn w:val="Normal"/>
    <w:uiPriority w:val="99"/>
    <w:qFormat/>
    <w:rsid w:val="00c77585"/>
    <w:pPr>
      <w:keepNext/>
      <w:spacing w:before="100" w:after="100"/>
      <w:outlineLvl w:val="5"/>
    </w:pPr>
    <w:rPr>
      <w:b/>
      <w:sz w:val="20"/>
    </w:rPr>
  </w:style>
  <w:style w:type="paragraph" w:styleId="Style15" w:customStyle="1">
    <w:name w:val="Style15"/>
    <w:basedOn w:val="Normal"/>
    <w:uiPriority w:val="99"/>
    <w:qFormat/>
    <w:rsid w:val="00c77585"/>
    <w:pPr>
      <w:spacing w:lineRule="exact" w:line="277"/>
    </w:pPr>
    <w:rPr>
      <w:rFonts w:ascii="Arial" w:hAnsi="Arial"/>
      <w:szCs w:val="24"/>
    </w:rPr>
  </w:style>
  <w:style w:type="paragraph" w:styleId="Style9" w:customStyle="1">
    <w:name w:val="Style9"/>
    <w:basedOn w:val="Normal"/>
    <w:uiPriority w:val="99"/>
    <w:qFormat/>
    <w:rsid w:val="00a93a08"/>
    <w:pPr>
      <w:spacing w:lineRule="exact" w:line="239"/>
      <w:ind w:hanging="338"/>
      <w:jc w:val="both"/>
    </w:pPr>
    <w:rPr>
      <w:rFonts w:ascii="Tahoma" w:hAnsi="Tahoma"/>
      <w:szCs w:val="24"/>
    </w:rPr>
  </w:style>
  <w:style w:type="paragraph" w:styleId="Style14" w:customStyle="1">
    <w:name w:val="Style14"/>
    <w:basedOn w:val="Normal"/>
    <w:uiPriority w:val="99"/>
    <w:qFormat/>
    <w:rsid w:val="00a93a08"/>
    <w:pPr>
      <w:spacing w:lineRule="exact" w:line="274"/>
      <w:jc w:val="both"/>
    </w:pPr>
    <w:rPr>
      <w:rFonts w:ascii="Arial" w:hAnsi="Arial"/>
      <w:szCs w:val="24"/>
    </w:rPr>
  </w:style>
  <w:style w:type="paragraph" w:styleId="Style24" w:customStyle="1">
    <w:name w:val="Style24"/>
    <w:basedOn w:val="Normal"/>
    <w:uiPriority w:val="99"/>
    <w:qFormat/>
    <w:rsid w:val="00a93a08"/>
    <w:pPr>
      <w:tabs>
        <w:tab w:val="left" w:pos="785" w:leader="none"/>
      </w:tabs>
      <w:spacing w:lineRule="exact" w:line="278"/>
      <w:jc w:val="both"/>
    </w:pPr>
    <w:rPr>
      <w:rFonts w:ascii="Arial" w:hAnsi="Arial"/>
      <w:szCs w:val="24"/>
    </w:rPr>
  </w:style>
  <w:style w:type="paragraph" w:styleId="Style34" w:customStyle="1">
    <w:name w:val="Style34"/>
    <w:basedOn w:val="Normal"/>
    <w:uiPriority w:val="99"/>
    <w:qFormat/>
    <w:rsid w:val="00a93a08"/>
    <w:pPr>
      <w:spacing w:lineRule="exact" w:line="240"/>
      <w:jc w:val="both"/>
    </w:pPr>
    <w:rPr>
      <w:rFonts w:ascii="Arial" w:hAnsi="Arial"/>
      <w:szCs w:val="24"/>
    </w:rPr>
  </w:style>
  <w:style w:type="paragraph" w:styleId="Style10" w:customStyle="1">
    <w:name w:val="Style10"/>
    <w:basedOn w:val="Normal"/>
    <w:uiPriority w:val="99"/>
    <w:qFormat/>
    <w:rsid w:val="00a93a08"/>
    <w:pPr/>
    <w:rPr>
      <w:szCs w:val="24"/>
    </w:rPr>
  </w:style>
  <w:style w:type="paragraph" w:styleId="Style31" w:customStyle="1">
    <w:name w:val="Style3"/>
    <w:basedOn w:val="Normal"/>
    <w:uiPriority w:val="99"/>
    <w:qFormat/>
    <w:rsid w:val="00a93a08"/>
    <w:pPr/>
    <w:rPr>
      <w:rFonts w:ascii="Arial" w:hAnsi="Arial"/>
      <w:szCs w:val="24"/>
    </w:rPr>
  </w:style>
  <w:style w:type="paragraph" w:styleId="Style19" w:customStyle="1">
    <w:name w:val="Style19"/>
    <w:basedOn w:val="Normal"/>
    <w:uiPriority w:val="99"/>
    <w:qFormat/>
    <w:rsid w:val="00a93a08"/>
    <w:pPr/>
    <w:rPr>
      <w:rFonts w:ascii="Arial" w:hAnsi="Arial"/>
      <w:szCs w:val="24"/>
    </w:rPr>
  </w:style>
  <w:style w:type="paragraph" w:styleId="Default" w:customStyle="1">
    <w:name w:val="Default"/>
    <w:uiPriority w:val="99"/>
    <w:qFormat/>
    <w:rsid w:val="00a93a08"/>
    <w:pPr>
      <w:widowControl/>
      <w:bidi w:val="0"/>
      <w:jc w:val="left"/>
    </w:pPr>
    <w:rPr>
      <w:rFonts w:ascii="Arial" w:hAnsi="Arial" w:cs="Arial" w:eastAsia="Times New Roman"/>
      <w:color w:val="000000"/>
      <w:sz w:val="24"/>
      <w:szCs w:val="24"/>
      <w:lang w:val="cs-CZ" w:eastAsia="cs-CZ" w:bidi="ar-SA"/>
    </w:rPr>
  </w:style>
  <w:style w:type="paragraph" w:styleId="StylNadpis1Vlevo0cmPrvndek0cm" w:customStyle="1">
    <w:name w:val="Styl Nadpis 1 + Vlevo:  0 cm První řádek:  0 cm"/>
    <w:basedOn w:val="Default"/>
    <w:next w:val="Default"/>
    <w:uiPriority w:val="99"/>
    <w:qFormat/>
    <w:rsid w:val="00a93a08"/>
    <w:pPr/>
    <w:rPr>
      <w:color w:val="00000A"/>
    </w:rPr>
  </w:style>
  <w:style w:type="paragraph" w:styleId="Style33" w:customStyle="1">
    <w:name w:val="Style33"/>
    <w:basedOn w:val="Normal"/>
    <w:uiPriority w:val="99"/>
    <w:qFormat/>
    <w:rsid w:val="00a93a08"/>
    <w:pPr/>
    <w:rPr>
      <w:rFonts w:ascii="Arial" w:hAnsi="Arial"/>
      <w:szCs w:val="24"/>
    </w:rPr>
  </w:style>
  <w:style w:type="paragraph" w:styleId="Styl3" w:customStyle="1">
    <w:name w:val="Styl3"/>
    <w:uiPriority w:val="99"/>
    <w:qFormat/>
    <w:rsid w:val="00d6064d"/>
    <w:pPr>
      <w:widowControl/>
      <w:bidi w:val="0"/>
      <w:jc w:val="both"/>
    </w:pPr>
    <w:rPr>
      <w:rFonts w:ascii="Arial" w:hAnsi="Arial" w:cs="Arial" w:eastAsia="Times New Roman"/>
      <w:bCs/>
      <w:color w:val="auto"/>
      <w:sz w:val="24"/>
      <w:szCs w:val="22"/>
      <w:lang w:val="cs-CZ" w:eastAsia="cs-CZ" w:bidi="ar-SA"/>
    </w:rPr>
  </w:style>
  <w:style w:type="paragraph" w:styleId="Style8" w:customStyle="1">
    <w:name w:val="Style8"/>
    <w:basedOn w:val="Normal"/>
    <w:uiPriority w:val="99"/>
    <w:qFormat/>
    <w:rsid w:val="000a2903"/>
    <w:pPr>
      <w:jc w:val="both"/>
    </w:pPr>
    <w:rPr>
      <w:szCs w:val="24"/>
    </w:rPr>
  </w:style>
  <w:style w:type="paragraph" w:styleId="Petr" w:customStyle="1">
    <w:name w:val="petr"/>
    <w:basedOn w:val="Normal"/>
    <w:uiPriority w:val="99"/>
    <w:qFormat/>
    <w:rsid w:val="00bf3812"/>
    <w:pPr>
      <w:widowControl/>
    </w:pPr>
    <w:rPr>
      <w:rFonts w:ascii="Arial" w:hAnsi="Arial"/>
      <w:sz w:val="20"/>
    </w:rPr>
  </w:style>
  <w:style w:type="paragraph" w:styleId="ListParagraph">
    <w:name w:val="List Paragraph"/>
    <w:basedOn w:val="Normal"/>
    <w:uiPriority w:val="99"/>
    <w:qFormat/>
    <w:rsid w:val="009d4c13"/>
    <w:pPr>
      <w:widowControl/>
      <w:spacing w:lineRule="auto" w:line="276" w:before="0" w:after="200"/>
      <w:ind w:left="720" w:hanging="0"/>
      <w:contextualSpacing/>
    </w:pPr>
    <w:rPr>
      <w:rFonts w:ascii="Calibri" w:hAnsi="Calibri"/>
      <w:sz w:val="22"/>
      <w:szCs w:val="22"/>
      <w:lang w:eastAsia="en-US"/>
    </w:rPr>
  </w:style>
  <w:style w:type="paragraph" w:styleId="H3" w:customStyle="1">
    <w:name w:val="H3"/>
    <w:basedOn w:val="Normal"/>
    <w:uiPriority w:val="99"/>
    <w:qFormat/>
    <w:rsid w:val="006621f6"/>
    <w:pPr>
      <w:keepNext/>
      <w:spacing w:before="100" w:after="100"/>
      <w:outlineLvl w:val="3"/>
    </w:pPr>
    <w:rPr>
      <w:b/>
      <w:sz w:val="28"/>
    </w:rPr>
  </w:style>
  <w:style w:type="paragraph" w:styleId="ListBullet3">
    <w:name w:val="List Bullet 3"/>
    <w:basedOn w:val="Normal"/>
    <w:autoRedefine/>
    <w:uiPriority w:val="99"/>
    <w:qFormat/>
    <w:rsid w:val="006621f6"/>
    <w:pPr>
      <w:tabs>
        <w:tab w:val="left" w:pos="926" w:leader="none"/>
      </w:tabs>
      <w:ind w:left="926" w:hanging="360"/>
    </w:pPr>
    <w:rPr>
      <w:rFonts w:ascii="RomanS" w:hAnsi="RomanS"/>
      <w:sz w:val="20"/>
      <w:szCs w:val="24"/>
      <w:lang w:val="en-US"/>
    </w:rPr>
  </w:style>
  <w:style w:type="paragraph" w:styleId="DefinitionTerm" w:customStyle="1">
    <w:name w:val="Definition Term"/>
    <w:basedOn w:val="Normal"/>
    <w:uiPriority w:val="99"/>
    <w:qFormat/>
    <w:rsid w:val="009b1f42"/>
    <w:pPr/>
    <w:rPr/>
  </w:style>
  <w:style w:type="paragraph" w:styleId="DefinitionList" w:customStyle="1">
    <w:name w:val="Definition List"/>
    <w:basedOn w:val="Normal"/>
    <w:uiPriority w:val="99"/>
    <w:qFormat/>
    <w:rsid w:val="009b1f42"/>
    <w:pPr>
      <w:ind w:left="360" w:hanging="0"/>
    </w:pPr>
    <w:rPr/>
  </w:style>
  <w:style w:type="paragraph" w:styleId="Preformatted" w:customStyle="1">
    <w:name w:val="Preformatted"/>
    <w:basedOn w:val="Normal"/>
    <w:uiPriority w:val="99"/>
    <w:qFormat/>
    <w:rsid w:val="009b1f42"/>
    <w:pPr>
      <w:tabs>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sz w:val="20"/>
    </w:rPr>
  </w:style>
  <w:style w:type="paragraph" w:styleId="PlainText">
    <w:name w:val="Plain Text"/>
    <w:basedOn w:val="Normal"/>
    <w:link w:val="ProsttextChar"/>
    <w:uiPriority w:val="99"/>
    <w:qFormat/>
    <w:rsid w:val="009b1f42"/>
    <w:pPr>
      <w:widowControl/>
    </w:pPr>
    <w:rPr>
      <w:rFonts w:ascii="Courier New" w:hAnsi="Courier New"/>
      <w:sz w:val="20"/>
    </w:rPr>
  </w:style>
  <w:style w:type="paragraph" w:styleId="NormlnIMP" w:customStyle="1">
    <w:name w:val="Normální_IMP"/>
    <w:basedOn w:val="Normal"/>
    <w:uiPriority w:val="99"/>
    <w:qFormat/>
    <w:rsid w:val="009b1f42"/>
    <w:pPr>
      <w:widowControl/>
      <w:suppressAutoHyphens w:val="true"/>
      <w:overflowPunct w:val="true"/>
      <w:spacing w:lineRule="auto" w:line="228"/>
      <w:textAlignment w:val="baseline"/>
    </w:pPr>
    <w:rPr>
      <w:sz w:val="20"/>
    </w:rPr>
  </w:style>
  <w:style w:type="paragraph" w:styleId="Normln11" w:customStyle="1">
    <w:name w:val="Normální 11"/>
    <w:basedOn w:val="Nadpis1"/>
    <w:uiPriority w:val="99"/>
    <w:qFormat/>
    <w:rsid w:val="009b1f42"/>
    <w:pPr>
      <w:keepNext/>
      <w:widowControl/>
      <w:overflowPunct w:val="true"/>
      <w:spacing w:before="240" w:after="60"/>
      <w:textAlignment w:val="baseline"/>
    </w:pPr>
    <w:rPr>
      <w:rFonts w:ascii="Arial" w:hAnsi="Arial"/>
      <w:sz w:val="24"/>
    </w:rPr>
  </w:style>
  <w:style w:type="paragraph" w:styleId="ListBullet">
    <w:name w:val="List Bullet"/>
    <w:basedOn w:val="Normal"/>
    <w:autoRedefine/>
    <w:uiPriority w:val="99"/>
    <w:qFormat/>
    <w:rsid w:val="009b1f42"/>
    <w:pPr>
      <w:widowControl/>
      <w:overflowPunct w:val="true"/>
      <w:ind w:left="180" w:hanging="257"/>
      <w:jc w:val="both"/>
      <w:textAlignment w:val="baseline"/>
    </w:pPr>
    <w:rPr>
      <w:szCs w:val="24"/>
    </w:rPr>
  </w:style>
  <w:style w:type="paragraph" w:styleId="ListContinue2">
    <w:name w:val="List Continue 2"/>
    <w:basedOn w:val="Normal"/>
    <w:uiPriority w:val="99"/>
    <w:qFormat/>
    <w:rsid w:val="009b1f42"/>
    <w:pPr>
      <w:widowControl/>
      <w:spacing w:before="0" w:after="120"/>
      <w:ind w:left="566" w:hanging="0"/>
    </w:pPr>
    <w:rPr>
      <w:szCs w:val="24"/>
    </w:rPr>
  </w:style>
  <w:style w:type="paragraph" w:styleId="Zkladntext121" w:customStyle="1">
    <w:name w:val="Základní text (12)"/>
    <w:basedOn w:val="Normal"/>
    <w:link w:val="Zkladntext12"/>
    <w:uiPriority w:val="99"/>
    <w:qFormat/>
    <w:rsid w:val="006b1928"/>
    <w:pPr/>
    <w:rPr>
      <w:sz w:val="22"/>
      <w:szCs w:val="22"/>
      <w:shd w:fill="FFFFFF" w:val="clear"/>
    </w:rPr>
  </w:style>
  <w:style w:type="paragraph" w:styleId="Normln6b" w:customStyle="1">
    <w:name w:val="Normální - 6b"/>
    <w:basedOn w:val="Normal"/>
    <w:uiPriority w:val="99"/>
    <w:qFormat/>
    <w:rsid w:val="009964be"/>
    <w:pPr>
      <w:widowControl/>
      <w:spacing w:before="120" w:after="0"/>
      <w:jc w:val="both"/>
    </w:pPr>
    <w:rPr>
      <w:rFonts w:ascii="Arial" w:hAnsi="Arial"/>
      <w:sz w:val="22"/>
      <w:szCs w:val="22"/>
      <w:lang w:eastAsia="en-US"/>
    </w:rPr>
  </w:style>
  <w:style w:type="paragraph" w:styleId="Zkladntext22" w:customStyle="1">
    <w:name w:val="Základní text (2)"/>
    <w:basedOn w:val="Normal"/>
    <w:link w:val="Zkladntext20"/>
    <w:uiPriority w:val="99"/>
    <w:qFormat/>
    <w:rsid w:val="00ea1aba"/>
    <w:pPr>
      <w:shd w:val="clear" w:color="auto" w:fill="FFFFFF"/>
      <w:spacing w:lineRule="exact" w:line="269" w:before="240" w:after="120"/>
      <w:ind w:hanging="340"/>
    </w:pPr>
    <w:rPr>
      <w:sz w:val="22"/>
      <w:szCs w:val="22"/>
    </w:rPr>
  </w:style>
  <w:style w:type="paragraph" w:styleId="Annotationtext">
    <w:name w:val="annotation text"/>
    <w:basedOn w:val="Normal"/>
    <w:link w:val="TextkomenteChar"/>
    <w:uiPriority w:val="99"/>
    <w:semiHidden/>
    <w:qFormat/>
    <w:locked/>
    <w:rsid w:val="001e302e"/>
    <w:pPr/>
    <w:rPr>
      <w:sz w:val="20"/>
    </w:rPr>
  </w:style>
  <w:style w:type="paragraph" w:styleId="Annotationsubject">
    <w:name w:val="annotation subject"/>
    <w:basedOn w:val="Annotationtext"/>
    <w:link w:val="PedmtkomenteChar"/>
    <w:uiPriority w:val="99"/>
    <w:semiHidden/>
    <w:qFormat/>
    <w:locked/>
    <w:rsid w:val="001e302e"/>
    <w:pPr/>
    <w:rPr>
      <w:b/>
      <w:bCs/>
    </w:rPr>
  </w:style>
  <w:style w:type="paragraph" w:styleId="Odstavecseseznamem1" w:customStyle="1">
    <w:name w:val="Odstavec se seznamem1"/>
    <w:basedOn w:val="Normal"/>
    <w:uiPriority w:val="99"/>
    <w:qFormat/>
    <w:rsid w:val="007b19d0"/>
    <w:pPr>
      <w:widowControl/>
      <w:spacing w:lineRule="auto" w:line="276" w:before="0" w:after="200"/>
      <w:ind w:left="720" w:hanging="0"/>
      <w:contextualSpacing/>
    </w:pPr>
    <w:rPr>
      <w:rFonts w:ascii="Calibri" w:hAnsi="Calibri"/>
      <w:sz w:val="22"/>
      <w:szCs w:val="22"/>
      <w:lang w:eastAsia="en-US"/>
    </w:rPr>
  </w:style>
  <w:style w:type="paragraph" w:styleId="UText" w:customStyle="1">
    <w:name w:val="UText"/>
    <w:basedOn w:val="Normal"/>
    <w:uiPriority w:val="99"/>
    <w:qFormat/>
    <w:rsid w:val="007b19d0"/>
    <w:pPr>
      <w:widowControl/>
      <w:jc w:val="both"/>
    </w:pPr>
    <w:rPr/>
  </w:style>
  <w:style w:type="paragraph" w:styleId="Import1" w:customStyle="1">
    <w:name w:val="Import 1"/>
    <w:basedOn w:val="Normal"/>
    <w:uiPriority w:val="99"/>
    <w:qFormat/>
    <w:rsid w:val="007b19d0"/>
    <w:pPr>
      <w:widowControl/>
      <w:tabs>
        <w:tab w:val="left" w:pos="720" w:leader="none"/>
        <w:tab w:val="left" w:pos="1584" w:leader="none"/>
        <w:tab w:val="left" w:pos="2448" w:leader="none"/>
        <w:tab w:val="left" w:pos="3312" w:leader="none"/>
        <w:tab w:val="left" w:pos="4176" w:leader="none"/>
        <w:tab w:val="left" w:pos="5040" w:leader="none"/>
        <w:tab w:val="left" w:pos="5904" w:leader="none"/>
        <w:tab w:val="left" w:pos="6768" w:leader="none"/>
        <w:tab w:val="left" w:pos="7632" w:leader="none"/>
        <w:tab w:val="left" w:pos="8496" w:leader="none"/>
        <w:tab w:val="left" w:pos="9360" w:leader="none"/>
        <w:tab w:val="left" w:pos="10224" w:leader="none"/>
        <w:tab w:val="left" w:pos="11088" w:leader="none"/>
        <w:tab w:val="left" w:pos="11952" w:leader="none"/>
        <w:tab w:val="left" w:pos="12816" w:leader="none"/>
        <w:tab w:val="left" w:pos="13680" w:leader="none"/>
        <w:tab w:val="left" w:pos="14544" w:leader="none"/>
        <w:tab w:val="left" w:pos="15408" w:leader="none"/>
        <w:tab w:val="left" w:pos="16272" w:leader="none"/>
        <w:tab w:val="left" w:pos="17136" w:leader="none"/>
        <w:tab w:val="left" w:pos="18000" w:leader="none"/>
        <w:tab w:val="left" w:pos="18864" w:leader="none"/>
      </w:tabs>
      <w:suppressAutoHyphens w:val="true"/>
      <w:spacing w:lineRule="auto" w:line="228"/>
    </w:pPr>
    <w:rPr>
      <w:rFonts w:ascii="Arial" w:hAnsi="Arial"/>
    </w:rPr>
  </w:style>
  <w:style w:type="paragraph" w:styleId="Import11" w:customStyle="1">
    <w:name w:val="Import 11"/>
    <w:basedOn w:val="Normal"/>
    <w:uiPriority w:val="99"/>
    <w:qFormat/>
    <w:rsid w:val="007b19d0"/>
    <w:pPr>
      <w:widowControl/>
      <w:tabs>
        <w:tab w:val="left" w:pos="720" w:leader="none"/>
        <w:tab w:val="left" w:pos="1584" w:leader="none"/>
        <w:tab w:val="left" w:pos="2448" w:leader="none"/>
        <w:tab w:val="left" w:pos="3312" w:leader="none"/>
        <w:tab w:val="left" w:pos="4176" w:leader="none"/>
        <w:tab w:val="left" w:pos="5040" w:leader="none"/>
        <w:tab w:val="left" w:pos="5904" w:leader="none"/>
        <w:tab w:val="left" w:pos="6768" w:leader="none"/>
        <w:tab w:val="left" w:pos="7632" w:leader="none"/>
        <w:tab w:val="left" w:pos="8496" w:leader="none"/>
        <w:tab w:val="left" w:pos="9360" w:leader="none"/>
        <w:tab w:val="left" w:pos="10224" w:leader="none"/>
        <w:tab w:val="left" w:pos="11088" w:leader="none"/>
        <w:tab w:val="left" w:pos="11952" w:leader="none"/>
        <w:tab w:val="left" w:pos="12816" w:leader="none"/>
        <w:tab w:val="left" w:pos="13680" w:leader="none"/>
        <w:tab w:val="left" w:pos="14544" w:leader="none"/>
        <w:tab w:val="left" w:pos="15408" w:leader="none"/>
        <w:tab w:val="left" w:pos="16272" w:leader="none"/>
        <w:tab w:val="left" w:pos="17136" w:leader="none"/>
        <w:tab w:val="left" w:pos="18000" w:leader="none"/>
        <w:tab w:val="left" w:pos="18864" w:leader="none"/>
      </w:tabs>
      <w:suppressAutoHyphens w:val="true"/>
      <w:spacing w:lineRule="auto" w:line="228"/>
      <w:ind w:left="144" w:hanging="0"/>
    </w:pPr>
    <w:rPr>
      <w:rFonts w:ascii="Arial" w:hAnsi="Arial"/>
    </w:rPr>
  </w:style>
  <w:style w:type="paragraph" w:styleId="Nadpisplohy" w:customStyle="1">
    <w:name w:val="Nadpis přílohy"/>
    <w:basedOn w:val="Normal"/>
    <w:uiPriority w:val="99"/>
    <w:qFormat/>
    <w:rsid w:val="007b19d0"/>
    <w:pPr>
      <w:widowControl/>
      <w:spacing w:before="240" w:after="0"/>
      <w:jc w:val="center"/>
    </w:pPr>
    <w:rPr>
      <w:rFonts w:ascii="Arial" w:hAnsi="Arial"/>
      <w:b/>
      <w:sz w:val="28"/>
    </w:rPr>
  </w:style>
  <w:style w:type="paragraph" w:styleId="UPOpodnadpisXXX" w:customStyle="1">
    <w:name w:val="UPO_podnadpis_X.X.X"/>
    <w:basedOn w:val="Normal"/>
    <w:uiPriority w:val="99"/>
    <w:qFormat/>
    <w:rsid w:val="007b19d0"/>
    <w:pPr>
      <w:spacing w:lineRule="atLeast" w:line="240" w:before="240" w:after="240"/>
      <w:jc w:val="both"/>
    </w:pPr>
    <w:rPr>
      <w:rFonts w:ascii="Arial" w:hAnsi="Arial"/>
      <w:b/>
      <w:sz w:val="22"/>
      <w:szCs w:val="24"/>
    </w:rPr>
  </w:style>
  <w:style w:type="paragraph" w:styleId="Import0" w:customStyle="1">
    <w:name w:val="Import 0"/>
    <w:basedOn w:val="Normal"/>
    <w:uiPriority w:val="99"/>
    <w:qFormat/>
    <w:rsid w:val="007b19d0"/>
    <w:pPr>
      <w:widowControl/>
      <w:suppressAutoHyphens w:val="true"/>
      <w:spacing w:lineRule="auto" w:line="276"/>
    </w:pPr>
    <w:rPr>
      <w:rFonts w:ascii="Arial" w:hAnsi="Arial"/>
      <w:lang w:eastAsia="ar-SA"/>
    </w:rPr>
  </w:style>
  <w:style w:type="paragraph" w:styleId="Import10" w:customStyle="1">
    <w:name w:val="Import 10"/>
    <w:basedOn w:val="Import0"/>
    <w:uiPriority w:val="99"/>
    <w:qFormat/>
    <w:rsid w:val="007b19d0"/>
    <w:pPr>
      <w:tabs>
        <w:tab w:val="left" w:pos="720" w:leader="none"/>
        <w:tab w:val="left" w:pos="1584" w:leader="none"/>
        <w:tab w:val="left" w:pos="2448" w:leader="none"/>
        <w:tab w:val="left" w:pos="3312" w:leader="none"/>
        <w:tab w:val="left" w:pos="4176" w:leader="none"/>
        <w:tab w:val="left" w:pos="5040" w:leader="none"/>
        <w:tab w:val="left" w:pos="5904" w:leader="none"/>
        <w:tab w:val="left" w:pos="6768" w:leader="none"/>
        <w:tab w:val="left" w:pos="7632" w:leader="none"/>
        <w:tab w:val="left" w:pos="8496" w:leader="none"/>
        <w:tab w:val="left" w:pos="9360" w:leader="none"/>
        <w:tab w:val="left" w:pos="10224" w:leader="none"/>
        <w:tab w:val="left" w:pos="11088" w:leader="none"/>
        <w:tab w:val="left" w:pos="11952" w:leader="none"/>
        <w:tab w:val="left" w:pos="12816" w:leader="none"/>
        <w:tab w:val="left" w:pos="13680" w:leader="none"/>
        <w:tab w:val="left" w:pos="14544" w:leader="none"/>
        <w:tab w:val="left" w:pos="15408" w:leader="none"/>
        <w:tab w:val="left" w:pos="16272" w:leader="none"/>
        <w:tab w:val="left" w:pos="17136" w:leader="none"/>
        <w:tab w:val="left" w:pos="18000" w:leader="none"/>
        <w:tab w:val="left" w:pos="18864" w:leader="none"/>
      </w:tabs>
      <w:spacing w:lineRule="auto" w:line="228"/>
      <w:ind w:firstLine="144"/>
    </w:pPr>
    <w:rPr/>
  </w:style>
  <w:style w:type="paragraph" w:styleId="Import12" w:customStyle="1">
    <w:name w:val="Import 12"/>
    <w:basedOn w:val="Import0"/>
    <w:uiPriority w:val="99"/>
    <w:qFormat/>
    <w:rsid w:val="007b19d0"/>
    <w:pPr>
      <w:tabs>
        <w:tab w:val="left" w:pos="2160" w:leader="none"/>
      </w:tabs>
      <w:spacing w:lineRule="auto" w:line="228"/>
    </w:pPr>
    <w:rPr/>
  </w:style>
  <w:style w:type="paragraph" w:styleId="Import13" w:customStyle="1">
    <w:name w:val="Import 13"/>
    <w:basedOn w:val="Import0"/>
    <w:uiPriority w:val="99"/>
    <w:qFormat/>
    <w:rsid w:val="007b19d0"/>
    <w:pPr>
      <w:tabs>
        <w:tab w:val="left" w:pos="720" w:leader="none"/>
        <w:tab w:val="left" w:pos="1584" w:leader="none"/>
        <w:tab w:val="left" w:pos="2448" w:leader="none"/>
        <w:tab w:val="left" w:pos="3312" w:leader="none"/>
        <w:tab w:val="left" w:pos="4176" w:leader="none"/>
        <w:tab w:val="left" w:pos="5040" w:leader="none"/>
        <w:tab w:val="left" w:pos="5904" w:leader="none"/>
        <w:tab w:val="left" w:pos="6768" w:leader="none"/>
        <w:tab w:val="left" w:pos="7632" w:leader="none"/>
        <w:tab w:val="left" w:pos="8496" w:leader="none"/>
        <w:tab w:val="left" w:pos="9360" w:leader="none"/>
        <w:tab w:val="left" w:pos="10224" w:leader="none"/>
        <w:tab w:val="left" w:pos="11088" w:leader="none"/>
        <w:tab w:val="left" w:pos="11952" w:leader="none"/>
        <w:tab w:val="left" w:pos="12816" w:leader="none"/>
        <w:tab w:val="left" w:pos="13680" w:leader="none"/>
        <w:tab w:val="left" w:pos="14544" w:leader="none"/>
        <w:tab w:val="left" w:pos="15408" w:leader="none"/>
        <w:tab w:val="left" w:pos="16272" w:leader="none"/>
        <w:tab w:val="left" w:pos="17136" w:leader="none"/>
        <w:tab w:val="left" w:pos="18000" w:leader="none"/>
        <w:tab w:val="left" w:pos="18864" w:leader="none"/>
      </w:tabs>
      <w:spacing w:lineRule="auto" w:line="228"/>
      <w:ind w:left="1296" w:hanging="0"/>
    </w:pPr>
    <w:rPr/>
  </w:style>
  <w:style w:type="paragraph" w:styleId="Import16" w:customStyle="1">
    <w:name w:val="Import 16"/>
    <w:basedOn w:val="Import0"/>
    <w:uiPriority w:val="99"/>
    <w:qFormat/>
    <w:rsid w:val="007b19d0"/>
    <w:pPr>
      <w:tabs>
        <w:tab w:val="left" w:pos="3024" w:leader="none"/>
      </w:tabs>
      <w:spacing w:lineRule="auto" w:line="228"/>
      <w:ind w:firstLine="144"/>
    </w:pPr>
    <w:rPr/>
  </w:style>
  <w:style w:type="paragraph" w:styleId="Import18" w:customStyle="1">
    <w:name w:val="Import 18"/>
    <w:basedOn w:val="Import0"/>
    <w:uiPriority w:val="99"/>
    <w:qFormat/>
    <w:rsid w:val="007b19d0"/>
    <w:pPr>
      <w:tabs>
        <w:tab w:val="left" w:pos="2448" w:leader="none"/>
      </w:tabs>
      <w:spacing w:lineRule="auto" w:line="228"/>
      <w:ind w:left="144" w:hanging="0"/>
    </w:pPr>
    <w:rPr/>
  </w:style>
  <w:style w:type="paragraph" w:styleId="Import19" w:customStyle="1">
    <w:name w:val="Import 19"/>
    <w:basedOn w:val="Import0"/>
    <w:uiPriority w:val="99"/>
    <w:qFormat/>
    <w:rsid w:val="007b19d0"/>
    <w:pPr>
      <w:tabs>
        <w:tab w:val="left" w:pos="720" w:leader="none"/>
        <w:tab w:val="left" w:pos="1584" w:leader="none"/>
        <w:tab w:val="left" w:pos="2448" w:leader="none"/>
        <w:tab w:val="left" w:pos="3312" w:leader="none"/>
        <w:tab w:val="left" w:pos="4176" w:leader="none"/>
        <w:tab w:val="left" w:pos="5040" w:leader="none"/>
        <w:tab w:val="left" w:pos="5904" w:leader="none"/>
        <w:tab w:val="left" w:pos="6768" w:leader="none"/>
        <w:tab w:val="left" w:pos="7632" w:leader="none"/>
        <w:tab w:val="left" w:pos="8496" w:leader="none"/>
        <w:tab w:val="left" w:pos="9360" w:leader="none"/>
        <w:tab w:val="left" w:pos="10224" w:leader="none"/>
        <w:tab w:val="left" w:pos="11088" w:leader="none"/>
        <w:tab w:val="left" w:pos="11952" w:leader="none"/>
        <w:tab w:val="left" w:pos="12816" w:leader="none"/>
        <w:tab w:val="left" w:pos="13680" w:leader="none"/>
        <w:tab w:val="left" w:pos="14544" w:leader="none"/>
        <w:tab w:val="left" w:pos="15408" w:leader="none"/>
        <w:tab w:val="left" w:pos="16272" w:leader="none"/>
        <w:tab w:val="left" w:pos="17136" w:leader="none"/>
        <w:tab w:val="left" w:pos="18000" w:leader="none"/>
        <w:tab w:val="left" w:pos="18864" w:leader="none"/>
      </w:tabs>
      <w:spacing w:lineRule="auto" w:line="228"/>
      <w:ind w:left="2736" w:hanging="0"/>
    </w:pPr>
    <w:rPr/>
  </w:style>
  <w:style w:type="paragraph" w:styleId="Import20" w:customStyle="1">
    <w:name w:val="Import 20"/>
    <w:basedOn w:val="Import0"/>
    <w:uiPriority w:val="99"/>
    <w:qFormat/>
    <w:rsid w:val="007b19d0"/>
    <w:pPr>
      <w:tabs>
        <w:tab w:val="left" w:pos="720" w:leader="none"/>
        <w:tab w:val="left" w:pos="1584" w:leader="none"/>
        <w:tab w:val="left" w:pos="2448" w:leader="none"/>
        <w:tab w:val="left" w:pos="3312" w:leader="none"/>
        <w:tab w:val="left" w:pos="4176" w:leader="none"/>
        <w:tab w:val="left" w:pos="5040" w:leader="none"/>
        <w:tab w:val="left" w:pos="5904" w:leader="none"/>
        <w:tab w:val="left" w:pos="6768" w:leader="none"/>
        <w:tab w:val="left" w:pos="7632" w:leader="none"/>
        <w:tab w:val="left" w:pos="8496" w:leader="none"/>
        <w:tab w:val="left" w:pos="9360" w:leader="none"/>
        <w:tab w:val="left" w:pos="10224" w:leader="none"/>
        <w:tab w:val="left" w:pos="11088" w:leader="none"/>
        <w:tab w:val="left" w:pos="11952" w:leader="none"/>
        <w:tab w:val="left" w:pos="12816" w:leader="none"/>
        <w:tab w:val="left" w:pos="13680" w:leader="none"/>
        <w:tab w:val="left" w:pos="14544" w:leader="none"/>
        <w:tab w:val="left" w:pos="15408" w:leader="none"/>
        <w:tab w:val="left" w:pos="16272" w:leader="none"/>
        <w:tab w:val="left" w:pos="17136" w:leader="none"/>
        <w:tab w:val="left" w:pos="18000" w:leader="none"/>
        <w:tab w:val="left" w:pos="18864" w:leader="none"/>
      </w:tabs>
      <w:spacing w:lineRule="auto" w:line="228"/>
      <w:ind w:left="2448" w:hanging="0"/>
    </w:pPr>
    <w:rPr/>
  </w:style>
  <w:style w:type="paragraph" w:styleId="Import21" w:customStyle="1">
    <w:name w:val="Import 21"/>
    <w:basedOn w:val="Import0"/>
    <w:uiPriority w:val="99"/>
    <w:qFormat/>
    <w:rsid w:val="007b19d0"/>
    <w:pPr>
      <w:tabs>
        <w:tab w:val="left" w:pos="720" w:leader="none"/>
        <w:tab w:val="left" w:pos="1584" w:leader="none"/>
        <w:tab w:val="left" w:pos="2448" w:leader="none"/>
        <w:tab w:val="left" w:pos="3312" w:leader="none"/>
        <w:tab w:val="left" w:pos="4176" w:leader="none"/>
        <w:tab w:val="left" w:pos="5040" w:leader="none"/>
        <w:tab w:val="left" w:pos="5904" w:leader="none"/>
        <w:tab w:val="left" w:pos="6768" w:leader="none"/>
        <w:tab w:val="left" w:pos="7632" w:leader="none"/>
        <w:tab w:val="left" w:pos="8496" w:leader="none"/>
        <w:tab w:val="left" w:pos="9360" w:leader="none"/>
        <w:tab w:val="left" w:pos="10224" w:leader="none"/>
        <w:tab w:val="left" w:pos="11088" w:leader="none"/>
        <w:tab w:val="left" w:pos="11952" w:leader="none"/>
        <w:tab w:val="left" w:pos="12816" w:leader="none"/>
        <w:tab w:val="left" w:pos="13680" w:leader="none"/>
        <w:tab w:val="left" w:pos="14544" w:leader="none"/>
        <w:tab w:val="left" w:pos="15408" w:leader="none"/>
        <w:tab w:val="left" w:pos="16272" w:leader="none"/>
        <w:tab w:val="left" w:pos="17136" w:leader="none"/>
        <w:tab w:val="left" w:pos="18000" w:leader="none"/>
        <w:tab w:val="left" w:pos="18864" w:leader="none"/>
      </w:tabs>
      <w:spacing w:lineRule="auto" w:line="228"/>
      <w:ind w:left="2304" w:hanging="0"/>
    </w:pPr>
    <w:rPr/>
  </w:style>
  <w:style w:type="paragraph" w:styleId="Import22" w:customStyle="1">
    <w:name w:val="Import 22"/>
    <w:basedOn w:val="Import0"/>
    <w:uiPriority w:val="99"/>
    <w:qFormat/>
    <w:rsid w:val="007b19d0"/>
    <w:pPr>
      <w:tabs>
        <w:tab w:val="left" w:pos="720" w:leader="none"/>
        <w:tab w:val="left" w:pos="1584" w:leader="none"/>
        <w:tab w:val="left" w:pos="2448" w:leader="none"/>
        <w:tab w:val="left" w:pos="3312" w:leader="none"/>
        <w:tab w:val="left" w:pos="4176" w:leader="none"/>
        <w:tab w:val="left" w:pos="5040" w:leader="none"/>
        <w:tab w:val="left" w:pos="5904" w:leader="none"/>
        <w:tab w:val="left" w:pos="6768" w:leader="none"/>
        <w:tab w:val="left" w:pos="7632" w:leader="none"/>
        <w:tab w:val="left" w:pos="8496" w:leader="none"/>
        <w:tab w:val="left" w:pos="9360" w:leader="none"/>
        <w:tab w:val="left" w:pos="10224" w:leader="none"/>
        <w:tab w:val="left" w:pos="11088" w:leader="none"/>
        <w:tab w:val="left" w:pos="11952" w:leader="none"/>
        <w:tab w:val="left" w:pos="12816" w:leader="none"/>
        <w:tab w:val="left" w:pos="13680" w:leader="none"/>
        <w:tab w:val="left" w:pos="14544" w:leader="none"/>
        <w:tab w:val="left" w:pos="15408" w:leader="none"/>
        <w:tab w:val="left" w:pos="16272" w:leader="none"/>
        <w:tab w:val="left" w:pos="17136" w:leader="none"/>
        <w:tab w:val="left" w:pos="18000" w:leader="none"/>
        <w:tab w:val="left" w:pos="18864" w:leader="none"/>
      </w:tabs>
      <w:spacing w:lineRule="auto" w:line="228"/>
      <w:ind w:left="1584" w:hanging="0"/>
    </w:pPr>
    <w:rPr/>
  </w:style>
  <w:style w:type="paragraph" w:styleId="Nadpis7Reg" w:customStyle="1">
    <w:name w:val="Nadpis7_Reg"/>
    <w:basedOn w:val="Nadpis7"/>
    <w:uiPriority w:val="99"/>
    <w:qFormat/>
    <w:rsid w:val="007b19d0"/>
    <w:pPr>
      <w:keepNext/>
      <w:widowControl/>
    </w:pPr>
    <w:rPr>
      <w:rFonts w:ascii="Arial" w:hAnsi="Arial"/>
      <w:sz w:val="20"/>
    </w:rPr>
  </w:style>
  <w:style w:type="paragraph" w:styleId="WWObsahtabulky1111111111" w:customStyle="1">
    <w:name w:val="WW-Obsah tabulky1111111111"/>
    <w:basedOn w:val="Tlotextu"/>
    <w:uiPriority w:val="99"/>
    <w:qFormat/>
    <w:rsid w:val="007b19d0"/>
    <w:pPr>
      <w:widowControl/>
      <w:suppressLineNumbers/>
      <w:suppressAutoHyphens w:val="true"/>
      <w:jc w:val="both"/>
    </w:pPr>
    <w:rPr>
      <w:rFonts w:ascii="Arial" w:hAnsi="Arial"/>
      <w:sz w:val="20"/>
      <w:lang w:eastAsia="ar-SA"/>
    </w:rPr>
  </w:style>
  <w:style w:type="paragraph" w:styleId="WWZkladntextodsazen3" w:customStyle="1">
    <w:name w:val="WW-Základní text odsazený 3"/>
    <w:basedOn w:val="Normal"/>
    <w:uiPriority w:val="99"/>
    <w:qFormat/>
    <w:rsid w:val="007b19d0"/>
    <w:pPr>
      <w:suppressAutoHyphens w:val="true"/>
      <w:spacing w:before="120" w:after="0"/>
      <w:ind w:firstLine="709"/>
      <w:jc w:val="both"/>
    </w:pPr>
    <w:rPr>
      <w:rFonts w:ascii="Arial" w:hAnsi="Arial"/>
      <w:sz w:val="20"/>
      <w:lang w:eastAsia="ar-SA"/>
    </w:rPr>
  </w:style>
  <w:style w:type="paragraph" w:styleId="Style49" w:customStyle="1">
    <w:name w:val="Style49"/>
    <w:basedOn w:val="Normal"/>
    <w:uiPriority w:val="99"/>
    <w:qFormat/>
    <w:rsid w:val="003915ab"/>
    <w:pPr>
      <w:widowControl/>
      <w:spacing w:lineRule="exact" w:line="310"/>
      <w:ind w:hanging="426"/>
      <w:jc w:val="both"/>
    </w:pPr>
    <w:rPr>
      <w:rFonts w:ascii="Arial" w:hAnsi="Arial" w:cs="Arial"/>
      <w:sz w:val="22"/>
      <w:szCs w:val="22"/>
      <w:lang w:eastAsia="en-US"/>
    </w:rPr>
  </w:style>
  <w:style w:type="paragraph" w:styleId="Obsahtabulky" w:customStyle="1">
    <w:name w:val="Obsah tabulky"/>
    <w:basedOn w:val="Normal"/>
    <w:qFormat/>
    <w:rsid w:val="006a760d"/>
    <w:pPr>
      <w:suppressLineNumbers/>
      <w:suppressAutoHyphens w:val="true"/>
    </w:pPr>
    <w:rPr>
      <w:rFonts w:eastAsia="Lucida Sans Unicode"/>
      <w:szCs w:val="24"/>
      <w:lang w:eastAsia="ar-SA"/>
    </w:rPr>
  </w:style>
  <w:style w:type="paragraph" w:styleId="Zkladntextodsazen21" w:customStyle="1">
    <w:name w:val="Základní text odsazený 21"/>
    <w:basedOn w:val="Normal"/>
    <w:qFormat/>
    <w:rsid w:val="006a760d"/>
    <w:pPr>
      <w:suppressAutoHyphens w:val="true"/>
      <w:spacing w:lineRule="auto" w:line="480" w:before="0" w:after="120"/>
      <w:ind w:left="283" w:hanging="0"/>
    </w:pPr>
    <w:rPr>
      <w:rFonts w:eastAsia="Lucida Sans Unicode"/>
      <w:szCs w:val="24"/>
      <w:lang w:eastAsia="ar-SA"/>
    </w:rPr>
  </w:style>
  <w:style w:type="paragraph" w:styleId="Zkladntextodsazen22" w:customStyle="1">
    <w:name w:val="Základní text odsazený 22"/>
    <w:basedOn w:val="Normal"/>
    <w:qFormat/>
    <w:rsid w:val="006a760d"/>
    <w:pPr>
      <w:suppressAutoHyphens w:val="true"/>
      <w:spacing w:lineRule="auto" w:line="480" w:before="0" w:after="120"/>
      <w:ind w:left="283" w:hanging="0"/>
    </w:pPr>
    <w:rPr>
      <w:rFonts w:eastAsia="Lucida Sans Unicode"/>
      <w:szCs w:val="24"/>
      <w:lang w:val="en-US" w:eastAsia="ar-SA"/>
    </w:rPr>
  </w:style>
  <w:style w:type="paragraph" w:styleId="Obsahrmce">
    <w:name w:val="Obsah rámce"/>
    <w:basedOn w:val="Normal"/>
    <w:qFormat/>
    <w:pPr/>
    <w:rPr/>
  </w:style>
  <w:style w:type="numbering" w:styleId="NoList" w:default="1">
    <w:name w:val="No List"/>
    <w:uiPriority w:val="99"/>
    <w:semiHidden/>
    <w:unhideWhenUsed/>
    <w:qFormat/>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table" w:styleId="Mkatabulky">
    <w:name w:val="Table Grid"/>
    <w:basedOn w:val="Normlntabulka"/>
    <w:uiPriority w:val="99"/>
    <w:rsid w:val="0092239c"/>
    <w:rPr>
      <w:sz w:val="20"/>
      <w:szCs w:val="20"/>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Motivtabulky">
    <w:name w:val="Table Theme"/>
    <w:basedOn w:val="Normlntabulka"/>
    <w:uiPriority w:val="99"/>
    <w:rsid w:val="007b19d0"/>
    <w:rPr>
      <w:sz w:val="20"/>
      <w:szCs w:val="20"/>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EF719B-34A0-44A5-AA86-7EFF806A67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Application>LibreOffice/5.3.2.2$Windows_X86_64 LibreOffice_project/6cd4f1ef626f15116896b1d8e1398b56da0d0ee1</Application>
  <Pages>26</Pages>
  <Words>6424</Words>
  <Characters>38004</Characters>
  <CharactersWithSpaces>45510</CharactersWithSpaces>
  <Paragraphs>738</Paragraphs>
  <Company>TIPOS - projektová kancelář</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2018-09-19T06:19:00Z</dcterms:created>
  <dc:creator>Petr Kulda</dc:creator>
  <dc:description/>
  <dc:language>cs-CZ</dc:language>
  <cp:lastModifiedBy/>
  <cp:lastPrinted>2017-06-04T12:48:00Z</cp:lastPrinted>
  <dcterms:modified xsi:type="dcterms:W3CDTF">2018-09-20T12:32:31Z</dcterms:modified>
  <cp:revision>3</cp:revision>
  <dc:subject/>
  <dc:title>A</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TIPOS - projektová kancelář</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