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903" w:rsidRPr="003E4903" w:rsidRDefault="003E4903" w:rsidP="003E4903"/>
    <w:p w:rsidR="007C0BD6" w:rsidRPr="007C0BD6" w:rsidRDefault="007C0BD6" w:rsidP="007C0BD6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7C0BD6">
        <w:rPr>
          <w:rFonts w:ascii="Arial" w:eastAsia="Calibri" w:hAnsi="Arial" w:cs="Arial"/>
          <w:b/>
          <w:sz w:val="28"/>
          <w:szCs w:val="28"/>
        </w:rPr>
        <w:t xml:space="preserve">ŽÁDOST O DOTACI MĚSTA VYSOKÉHO MÝTA V ROCE </w:t>
      </w:r>
      <w:r w:rsidR="00C733C2">
        <w:rPr>
          <w:rFonts w:ascii="Arial" w:eastAsia="Calibri" w:hAnsi="Arial" w:cs="Arial"/>
          <w:b/>
          <w:sz w:val="28"/>
          <w:szCs w:val="28"/>
        </w:rPr>
        <w:t>2020</w:t>
      </w:r>
    </w:p>
    <w:p w:rsidR="007C0BD6" w:rsidRPr="007C0BD6" w:rsidRDefault="007C0BD6" w:rsidP="007C0BD6">
      <w:pPr>
        <w:spacing w:after="0" w:line="240" w:lineRule="auto"/>
        <w:rPr>
          <w:rFonts w:ascii="Arial" w:eastAsia="Calibri" w:hAnsi="Arial" w:cs="Arial"/>
          <w:b/>
        </w:rPr>
      </w:pPr>
    </w:p>
    <w:p w:rsidR="007C0BD6" w:rsidRPr="007C0BD6" w:rsidRDefault="007C0BD6" w:rsidP="007C0BD6">
      <w:pPr>
        <w:spacing w:after="0" w:line="240" w:lineRule="auto"/>
        <w:rPr>
          <w:rFonts w:ascii="Arial" w:eastAsia="Calibri" w:hAnsi="Arial" w:cs="Arial"/>
          <w:b/>
        </w:rPr>
      </w:pPr>
      <w:r w:rsidRPr="007C0BD6">
        <w:rPr>
          <w:rFonts w:ascii="Arial" w:eastAsia="Calibri" w:hAnsi="Arial" w:cs="Arial"/>
          <w:b/>
        </w:rPr>
        <w:t>B) individuální</w:t>
      </w:r>
      <w:bookmarkStart w:id="0" w:name="_GoBack"/>
      <w:bookmarkEnd w:id="0"/>
    </w:p>
    <w:p w:rsidR="007C0BD6" w:rsidRPr="007C0BD6" w:rsidRDefault="007C0BD6" w:rsidP="007C0BD6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7C0BD6" w:rsidRPr="007C0BD6" w:rsidTr="007C0BD6">
        <w:trPr>
          <w:trHeight w:val="809"/>
        </w:trPr>
        <w:tc>
          <w:tcPr>
            <w:tcW w:w="2405" w:type="dxa"/>
          </w:tcPr>
          <w:p w:rsidR="007C0BD6" w:rsidRPr="007C0BD6" w:rsidRDefault="007C0BD6" w:rsidP="007C0BD6">
            <w:pPr>
              <w:rPr>
                <w:rFonts w:ascii="Arial" w:eastAsia="Calibri" w:hAnsi="Arial" w:cs="Arial"/>
                <w:b/>
              </w:rPr>
            </w:pPr>
            <w:r w:rsidRPr="007C0BD6">
              <w:rPr>
                <w:rFonts w:ascii="Arial" w:eastAsia="Calibri" w:hAnsi="Arial" w:cs="Arial"/>
                <w:b/>
              </w:rPr>
              <w:t>Název projektu žadatele</w:t>
            </w:r>
          </w:p>
        </w:tc>
        <w:tc>
          <w:tcPr>
            <w:tcW w:w="6657" w:type="dxa"/>
          </w:tcPr>
          <w:p w:rsidR="007C0BD6" w:rsidRPr="007C0BD6" w:rsidRDefault="007C0BD6" w:rsidP="007C0BD6">
            <w:pPr>
              <w:rPr>
                <w:rFonts w:ascii="Arial" w:eastAsia="Calibri" w:hAnsi="Arial" w:cs="Arial"/>
              </w:rPr>
            </w:pPr>
          </w:p>
        </w:tc>
      </w:tr>
    </w:tbl>
    <w:p w:rsidR="007C0BD6" w:rsidRPr="007C0BD6" w:rsidRDefault="007C0BD6" w:rsidP="007C0BD6">
      <w:pPr>
        <w:spacing w:after="0" w:line="240" w:lineRule="auto"/>
        <w:rPr>
          <w:rFonts w:ascii="Arial" w:eastAsia="Calibri" w:hAnsi="Arial" w:cs="Arial"/>
        </w:rPr>
      </w:pPr>
    </w:p>
    <w:p w:rsidR="007C0BD6" w:rsidRPr="007C0BD6" w:rsidRDefault="007C0BD6" w:rsidP="007C0BD6">
      <w:pPr>
        <w:spacing w:after="0" w:line="240" w:lineRule="auto"/>
        <w:rPr>
          <w:rFonts w:ascii="Arial" w:eastAsia="Calibri" w:hAnsi="Arial" w:cs="Arial"/>
          <w:b/>
        </w:rPr>
      </w:pPr>
      <w:proofErr w:type="gramStart"/>
      <w:r w:rsidRPr="007C0BD6">
        <w:rPr>
          <w:rFonts w:ascii="Arial" w:eastAsia="Calibri" w:hAnsi="Arial" w:cs="Arial"/>
          <w:b/>
        </w:rPr>
        <w:t>I./B/1</w:t>
      </w:r>
      <w:proofErr w:type="gramEnd"/>
      <w:r w:rsidRPr="007C0BD6">
        <w:rPr>
          <w:rFonts w:ascii="Arial" w:eastAsia="Calibri" w:hAnsi="Arial" w:cs="Arial"/>
          <w:b/>
        </w:rPr>
        <w:t xml:space="preserve"> Údaje o žadateli / fyzická osoba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920"/>
        <w:gridCol w:w="3142"/>
      </w:tblGrid>
      <w:tr w:rsidR="007C0BD6" w:rsidRPr="007C0BD6" w:rsidTr="007C0BD6">
        <w:trPr>
          <w:trHeight w:val="664"/>
        </w:trPr>
        <w:tc>
          <w:tcPr>
            <w:tcW w:w="5920" w:type="dxa"/>
          </w:tcPr>
          <w:p w:rsidR="007C0BD6" w:rsidRPr="007C0BD6" w:rsidRDefault="007C0BD6" w:rsidP="007C0BD6">
            <w:pPr>
              <w:rPr>
                <w:rFonts w:ascii="Arial" w:eastAsia="Calibri" w:hAnsi="Arial" w:cs="Arial"/>
                <w:b/>
              </w:rPr>
            </w:pPr>
            <w:r w:rsidRPr="007C0BD6">
              <w:rPr>
                <w:rFonts w:ascii="Arial" w:eastAsia="Calibri" w:hAnsi="Arial" w:cs="Arial"/>
                <w:b/>
              </w:rPr>
              <w:t xml:space="preserve">Jméno a příjmení žadatele:  </w:t>
            </w:r>
          </w:p>
          <w:p w:rsidR="007C0BD6" w:rsidRPr="007C0BD6" w:rsidRDefault="007C0BD6" w:rsidP="007C0BD6">
            <w:pPr>
              <w:rPr>
                <w:rFonts w:ascii="Arial" w:eastAsia="Calibri" w:hAnsi="Arial" w:cs="Arial"/>
                <w:b/>
              </w:rPr>
            </w:pPr>
            <w:r w:rsidRPr="007C0BD6">
              <w:rPr>
                <w:rFonts w:ascii="Arial" w:eastAsia="Calibri" w:hAnsi="Arial" w:cs="Arial"/>
                <w:b/>
              </w:rPr>
              <w:t xml:space="preserve">                                                          </w:t>
            </w:r>
          </w:p>
          <w:p w:rsidR="007C0BD6" w:rsidRPr="007C0BD6" w:rsidRDefault="007C0BD6" w:rsidP="007C0BD6">
            <w:pPr>
              <w:rPr>
                <w:rFonts w:ascii="Arial" w:eastAsia="Calibri" w:hAnsi="Arial" w:cs="Arial"/>
              </w:rPr>
            </w:pPr>
          </w:p>
        </w:tc>
        <w:tc>
          <w:tcPr>
            <w:tcW w:w="3142" w:type="dxa"/>
          </w:tcPr>
          <w:p w:rsidR="007C0BD6" w:rsidRPr="007C0BD6" w:rsidRDefault="007C0BD6" w:rsidP="007C0BD6">
            <w:pPr>
              <w:rPr>
                <w:rFonts w:ascii="Arial" w:eastAsia="Calibri" w:hAnsi="Arial" w:cs="Arial"/>
              </w:rPr>
            </w:pPr>
            <w:r w:rsidRPr="007C0BD6">
              <w:rPr>
                <w:rFonts w:ascii="Arial" w:eastAsia="Calibri" w:hAnsi="Arial" w:cs="Arial"/>
              </w:rPr>
              <w:t>telefon:</w:t>
            </w:r>
          </w:p>
          <w:p w:rsidR="007C0BD6" w:rsidRPr="007C0BD6" w:rsidRDefault="007C0BD6" w:rsidP="007C0BD6">
            <w:pPr>
              <w:rPr>
                <w:rFonts w:ascii="Arial" w:eastAsia="Calibri" w:hAnsi="Arial" w:cs="Arial"/>
              </w:rPr>
            </w:pPr>
          </w:p>
        </w:tc>
      </w:tr>
      <w:tr w:rsidR="007C0BD6" w:rsidRPr="007C0BD6" w:rsidTr="007C0BD6">
        <w:trPr>
          <w:trHeight w:val="731"/>
        </w:trPr>
        <w:tc>
          <w:tcPr>
            <w:tcW w:w="5920" w:type="dxa"/>
          </w:tcPr>
          <w:p w:rsidR="007C0BD6" w:rsidRPr="007C0BD6" w:rsidRDefault="007C0BD6" w:rsidP="007C0BD6">
            <w:pPr>
              <w:rPr>
                <w:rFonts w:ascii="Arial" w:eastAsia="Calibri" w:hAnsi="Arial" w:cs="Arial"/>
                <w:b/>
              </w:rPr>
            </w:pPr>
            <w:r w:rsidRPr="007C0BD6">
              <w:rPr>
                <w:rFonts w:ascii="Arial" w:eastAsia="Calibri" w:hAnsi="Arial" w:cs="Arial"/>
                <w:b/>
              </w:rPr>
              <w:t>Datum narození:</w:t>
            </w:r>
          </w:p>
          <w:p w:rsidR="007C0BD6" w:rsidRPr="007C0BD6" w:rsidRDefault="007C0BD6" w:rsidP="007C0BD6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3142" w:type="dxa"/>
          </w:tcPr>
          <w:p w:rsidR="007C0BD6" w:rsidRPr="007C0BD6" w:rsidRDefault="007C0BD6" w:rsidP="007C0BD6">
            <w:pPr>
              <w:rPr>
                <w:rFonts w:ascii="Arial" w:eastAsia="Calibri" w:hAnsi="Arial" w:cs="Arial"/>
                <w:b/>
              </w:rPr>
            </w:pPr>
            <w:r w:rsidRPr="007C0BD6">
              <w:rPr>
                <w:rFonts w:ascii="Arial" w:eastAsia="Calibri" w:hAnsi="Arial" w:cs="Arial"/>
              </w:rPr>
              <w:t>e-mail:</w:t>
            </w:r>
          </w:p>
        </w:tc>
      </w:tr>
      <w:tr w:rsidR="007C0BD6" w:rsidRPr="007C0BD6" w:rsidTr="007C0BD6">
        <w:trPr>
          <w:trHeight w:val="947"/>
        </w:trPr>
        <w:tc>
          <w:tcPr>
            <w:tcW w:w="5920" w:type="dxa"/>
          </w:tcPr>
          <w:p w:rsidR="007C0BD6" w:rsidRPr="007C0BD6" w:rsidRDefault="007C0BD6" w:rsidP="007C0BD6">
            <w:pPr>
              <w:rPr>
                <w:rFonts w:ascii="Arial" w:eastAsia="Calibri" w:hAnsi="Arial" w:cs="Arial"/>
                <w:b/>
              </w:rPr>
            </w:pPr>
            <w:r w:rsidRPr="007C0BD6">
              <w:rPr>
                <w:rFonts w:ascii="Arial" w:eastAsia="Calibri" w:hAnsi="Arial" w:cs="Arial"/>
                <w:b/>
              </w:rPr>
              <w:t>Adresa:</w:t>
            </w:r>
          </w:p>
        </w:tc>
        <w:tc>
          <w:tcPr>
            <w:tcW w:w="3142" w:type="dxa"/>
          </w:tcPr>
          <w:p w:rsidR="007C0BD6" w:rsidRPr="007C0BD6" w:rsidRDefault="007C0BD6" w:rsidP="007C0BD6">
            <w:pPr>
              <w:rPr>
                <w:rFonts w:ascii="Arial" w:eastAsia="Calibri" w:hAnsi="Arial" w:cs="Arial"/>
              </w:rPr>
            </w:pPr>
          </w:p>
        </w:tc>
      </w:tr>
    </w:tbl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8"/>
        <w:gridCol w:w="3794"/>
      </w:tblGrid>
      <w:tr w:rsidR="007C0BD6" w:rsidRPr="007C0BD6" w:rsidTr="007C0BD6">
        <w:trPr>
          <w:trHeight w:val="495"/>
        </w:trPr>
        <w:tc>
          <w:tcPr>
            <w:tcW w:w="5278" w:type="dxa"/>
            <w:vAlign w:val="center"/>
          </w:tcPr>
          <w:p w:rsidR="007C0BD6" w:rsidRPr="007C0BD6" w:rsidRDefault="007C0BD6" w:rsidP="007C0BD6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7C0BD6">
              <w:rPr>
                <w:rFonts w:ascii="Arial" w:eastAsia="Calibri" w:hAnsi="Arial" w:cs="Arial"/>
                <w:b/>
              </w:rPr>
              <w:t>Peněžní ústav, adresa:</w:t>
            </w:r>
          </w:p>
        </w:tc>
        <w:tc>
          <w:tcPr>
            <w:tcW w:w="3794" w:type="dxa"/>
            <w:vAlign w:val="center"/>
          </w:tcPr>
          <w:p w:rsidR="007C0BD6" w:rsidRPr="007C0BD6" w:rsidRDefault="007C0BD6" w:rsidP="007C0BD6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7C0BD6">
              <w:rPr>
                <w:rFonts w:ascii="Arial" w:eastAsia="Calibri" w:hAnsi="Arial" w:cs="Arial"/>
                <w:b/>
              </w:rPr>
              <w:t>Číslo účtu:</w:t>
            </w:r>
          </w:p>
        </w:tc>
      </w:tr>
      <w:tr w:rsidR="007C0BD6" w:rsidRPr="007C0BD6" w:rsidTr="007C0BD6">
        <w:trPr>
          <w:trHeight w:val="495"/>
        </w:trPr>
        <w:tc>
          <w:tcPr>
            <w:tcW w:w="9072" w:type="dxa"/>
            <w:gridSpan w:val="2"/>
            <w:vAlign w:val="center"/>
          </w:tcPr>
          <w:p w:rsidR="007C0BD6" w:rsidRPr="007C0BD6" w:rsidRDefault="00C733C2" w:rsidP="007C0BD6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 xml:space="preserve">Kontaktní adresa, pokud </w:t>
            </w:r>
            <w:r w:rsidR="007C0BD6" w:rsidRPr="007C0BD6">
              <w:rPr>
                <w:rFonts w:ascii="Arial" w:eastAsia="Calibri" w:hAnsi="Arial" w:cs="Arial"/>
                <w:b/>
              </w:rPr>
              <w:t>se liší od adresy žadatele:</w:t>
            </w:r>
          </w:p>
        </w:tc>
      </w:tr>
    </w:tbl>
    <w:p w:rsidR="007C0BD6" w:rsidRPr="007C0BD6" w:rsidRDefault="007C0BD6" w:rsidP="007C0BD6">
      <w:pPr>
        <w:spacing w:after="0" w:line="240" w:lineRule="auto"/>
        <w:rPr>
          <w:rFonts w:ascii="Arial" w:eastAsia="Calibri" w:hAnsi="Arial" w:cs="Arial"/>
        </w:rPr>
      </w:pPr>
    </w:p>
    <w:p w:rsidR="007C0BD6" w:rsidRPr="007C0BD6" w:rsidRDefault="007C0BD6" w:rsidP="007C0BD6">
      <w:pPr>
        <w:spacing w:after="0" w:line="240" w:lineRule="auto"/>
        <w:rPr>
          <w:rFonts w:ascii="Arial" w:eastAsia="Calibri" w:hAnsi="Arial" w:cs="Arial"/>
          <w:b/>
        </w:rPr>
      </w:pPr>
      <w:proofErr w:type="gramStart"/>
      <w:r w:rsidRPr="007C0BD6">
        <w:rPr>
          <w:rFonts w:ascii="Arial" w:eastAsia="Calibri" w:hAnsi="Arial" w:cs="Arial"/>
          <w:b/>
        </w:rPr>
        <w:t>I./B/2</w:t>
      </w:r>
      <w:proofErr w:type="gramEnd"/>
      <w:r w:rsidRPr="007C0BD6">
        <w:rPr>
          <w:rFonts w:ascii="Arial" w:eastAsia="Calibri" w:hAnsi="Arial" w:cs="Arial"/>
          <w:b/>
        </w:rPr>
        <w:t xml:space="preserve"> Údaje o žadateli / fyzická osoba podnikající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920"/>
        <w:gridCol w:w="3142"/>
      </w:tblGrid>
      <w:tr w:rsidR="007C0BD6" w:rsidRPr="007C0BD6" w:rsidTr="007C0BD6">
        <w:trPr>
          <w:trHeight w:val="664"/>
        </w:trPr>
        <w:tc>
          <w:tcPr>
            <w:tcW w:w="5920" w:type="dxa"/>
          </w:tcPr>
          <w:p w:rsidR="007C0BD6" w:rsidRPr="007C0BD6" w:rsidRDefault="007C0BD6" w:rsidP="007C0BD6">
            <w:pPr>
              <w:rPr>
                <w:rFonts w:ascii="Arial" w:eastAsia="Calibri" w:hAnsi="Arial" w:cs="Arial"/>
                <w:b/>
              </w:rPr>
            </w:pPr>
            <w:r w:rsidRPr="007C0BD6">
              <w:rPr>
                <w:rFonts w:ascii="Arial" w:eastAsia="Calibri" w:hAnsi="Arial" w:cs="Arial"/>
                <w:b/>
              </w:rPr>
              <w:t xml:space="preserve">Jméno a příjmení žadatele:  </w:t>
            </w:r>
          </w:p>
          <w:p w:rsidR="007C0BD6" w:rsidRPr="007C0BD6" w:rsidRDefault="007C0BD6" w:rsidP="007C0BD6">
            <w:pPr>
              <w:rPr>
                <w:rFonts w:ascii="Arial" w:eastAsia="Calibri" w:hAnsi="Arial" w:cs="Arial"/>
                <w:b/>
              </w:rPr>
            </w:pPr>
            <w:r w:rsidRPr="007C0BD6">
              <w:rPr>
                <w:rFonts w:ascii="Arial" w:eastAsia="Calibri" w:hAnsi="Arial" w:cs="Arial"/>
                <w:b/>
              </w:rPr>
              <w:t xml:space="preserve">                                                          </w:t>
            </w:r>
          </w:p>
          <w:p w:rsidR="007C0BD6" w:rsidRPr="007C0BD6" w:rsidRDefault="007C0BD6" w:rsidP="007C0BD6">
            <w:pPr>
              <w:rPr>
                <w:rFonts w:ascii="Arial" w:eastAsia="Calibri" w:hAnsi="Arial" w:cs="Arial"/>
              </w:rPr>
            </w:pPr>
          </w:p>
        </w:tc>
        <w:tc>
          <w:tcPr>
            <w:tcW w:w="3142" w:type="dxa"/>
          </w:tcPr>
          <w:p w:rsidR="007C0BD6" w:rsidRPr="007C0BD6" w:rsidRDefault="007C0BD6" w:rsidP="007C0BD6">
            <w:pPr>
              <w:rPr>
                <w:rFonts w:ascii="Arial" w:eastAsia="Calibri" w:hAnsi="Arial" w:cs="Arial"/>
              </w:rPr>
            </w:pPr>
            <w:r w:rsidRPr="007C0BD6">
              <w:rPr>
                <w:rFonts w:ascii="Arial" w:eastAsia="Calibri" w:hAnsi="Arial" w:cs="Arial"/>
              </w:rPr>
              <w:t>telefon:</w:t>
            </w:r>
          </w:p>
          <w:p w:rsidR="007C0BD6" w:rsidRPr="007C0BD6" w:rsidRDefault="007C0BD6" w:rsidP="007C0BD6">
            <w:pPr>
              <w:rPr>
                <w:rFonts w:ascii="Arial" w:eastAsia="Calibri" w:hAnsi="Arial" w:cs="Arial"/>
              </w:rPr>
            </w:pPr>
          </w:p>
        </w:tc>
      </w:tr>
      <w:tr w:rsidR="007C0BD6" w:rsidRPr="007C0BD6" w:rsidTr="007C0BD6">
        <w:trPr>
          <w:trHeight w:val="731"/>
        </w:trPr>
        <w:tc>
          <w:tcPr>
            <w:tcW w:w="5920" w:type="dxa"/>
          </w:tcPr>
          <w:p w:rsidR="007C0BD6" w:rsidRPr="007C0BD6" w:rsidRDefault="007C0BD6" w:rsidP="007C0BD6">
            <w:pPr>
              <w:rPr>
                <w:rFonts w:ascii="Arial" w:eastAsia="Calibri" w:hAnsi="Arial" w:cs="Arial"/>
                <w:b/>
              </w:rPr>
            </w:pPr>
            <w:r w:rsidRPr="007C0BD6">
              <w:rPr>
                <w:rFonts w:ascii="Arial" w:eastAsia="Calibri" w:hAnsi="Arial" w:cs="Arial"/>
                <w:b/>
              </w:rPr>
              <w:t>Datum narození:</w:t>
            </w:r>
          </w:p>
          <w:p w:rsidR="007C0BD6" w:rsidRPr="007C0BD6" w:rsidRDefault="007C0BD6" w:rsidP="007C0BD6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3142" w:type="dxa"/>
          </w:tcPr>
          <w:p w:rsidR="007C0BD6" w:rsidRPr="007C0BD6" w:rsidRDefault="007C0BD6" w:rsidP="007C0BD6">
            <w:pPr>
              <w:rPr>
                <w:rFonts w:ascii="Arial" w:eastAsia="Calibri" w:hAnsi="Arial" w:cs="Arial"/>
                <w:b/>
              </w:rPr>
            </w:pPr>
            <w:r w:rsidRPr="007C0BD6">
              <w:rPr>
                <w:rFonts w:ascii="Arial" w:eastAsia="Calibri" w:hAnsi="Arial" w:cs="Arial"/>
              </w:rPr>
              <w:t>e-mail:</w:t>
            </w:r>
          </w:p>
        </w:tc>
      </w:tr>
      <w:tr w:rsidR="007C0BD6" w:rsidRPr="007C0BD6" w:rsidTr="007C0BD6">
        <w:trPr>
          <w:trHeight w:val="947"/>
        </w:trPr>
        <w:tc>
          <w:tcPr>
            <w:tcW w:w="5920" w:type="dxa"/>
          </w:tcPr>
          <w:p w:rsidR="007C0BD6" w:rsidRPr="007C0BD6" w:rsidRDefault="007C0BD6" w:rsidP="007C0BD6">
            <w:pPr>
              <w:rPr>
                <w:rFonts w:ascii="Arial" w:eastAsia="Calibri" w:hAnsi="Arial" w:cs="Arial"/>
                <w:b/>
              </w:rPr>
            </w:pPr>
            <w:r w:rsidRPr="007C0BD6">
              <w:rPr>
                <w:rFonts w:ascii="Arial" w:eastAsia="Calibri" w:hAnsi="Arial" w:cs="Arial"/>
                <w:b/>
              </w:rPr>
              <w:t>Adresa:</w:t>
            </w:r>
          </w:p>
        </w:tc>
        <w:tc>
          <w:tcPr>
            <w:tcW w:w="3142" w:type="dxa"/>
          </w:tcPr>
          <w:p w:rsidR="007C0BD6" w:rsidRPr="007C0BD6" w:rsidRDefault="007C0BD6" w:rsidP="007C0BD6">
            <w:pPr>
              <w:rPr>
                <w:rFonts w:ascii="Arial" w:eastAsia="Calibri" w:hAnsi="Arial" w:cs="Arial"/>
              </w:rPr>
            </w:pPr>
          </w:p>
        </w:tc>
      </w:tr>
    </w:tbl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8"/>
        <w:gridCol w:w="1955"/>
        <w:gridCol w:w="1839"/>
      </w:tblGrid>
      <w:tr w:rsidR="007C0BD6" w:rsidRPr="007C0BD6" w:rsidTr="007C0BD6">
        <w:tc>
          <w:tcPr>
            <w:tcW w:w="7233" w:type="dxa"/>
            <w:gridSpan w:val="2"/>
            <w:vMerge w:val="restart"/>
            <w:vAlign w:val="center"/>
          </w:tcPr>
          <w:p w:rsidR="007C0BD6" w:rsidRPr="007C0BD6" w:rsidRDefault="007C0BD6" w:rsidP="007C0BD6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</w:p>
          <w:p w:rsidR="007C0BD6" w:rsidRPr="007C0BD6" w:rsidRDefault="007C0BD6" w:rsidP="007C0BD6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7C0BD6">
              <w:rPr>
                <w:rFonts w:ascii="Arial" w:eastAsia="Calibri" w:hAnsi="Arial" w:cs="Arial"/>
              </w:rPr>
              <w:t xml:space="preserve">Zaregistrován v živnostenském rejstříku vedeném </w:t>
            </w:r>
          </w:p>
          <w:p w:rsidR="007C0BD6" w:rsidRPr="007C0BD6" w:rsidRDefault="007C0BD6" w:rsidP="007C0BD6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7C0BD6">
              <w:rPr>
                <w:rFonts w:ascii="Arial" w:eastAsia="Calibri" w:hAnsi="Arial" w:cs="Arial"/>
              </w:rPr>
              <w:t>…………………………………………………………………………………</w:t>
            </w:r>
          </w:p>
        </w:tc>
        <w:tc>
          <w:tcPr>
            <w:tcW w:w="1839" w:type="dxa"/>
            <w:vAlign w:val="center"/>
          </w:tcPr>
          <w:p w:rsidR="007C0BD6" w:rsidRPr="007C0BD6" w:rsidRDefault="007C0BD6" w:rsidP="007C0BD6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7C0BD6">
              <w:rPr>
                <w:rFonts w:ascii="Arial" w:eastAsia="Calibri" w:hAnsi="Arial" w:cs="Arial"/>
              </w:rPr>
              <w:t>dne:</w:t>
            </w:r>
          </w:p>
          <w:p w:rsidR="007C0BD6" w:rsidRPr="007C0BD6" w:rsidRDefault="007C0BD6" w:rsidP="007C0BD6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7C0BD6" w:rsidRPr="007C0BD6" w:rsidTr="007C0BD6">
        <w:tc>
          <w:tcPr>
            <w:tcW w:w="7233" w:type="dxa"/>
            <w:gridSpan w:val="2"/>
            <w:vMerge/>
          </w:tcPr>
          <w:p w:rsidR="007C0BD6" w:rsidRPr="007C0BD6" w:rsidRDefault="007C0BD6" w:rsidP="007C0BD6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839" w:type="dxa"/>
            <w:vAlign w:val="center"/>
          </w:tcPr>
          <w:p w:rsidR="007C0BD6" w:rsidRPr="007C0BD6" w:rsidRDefault="007C0BD6" w:rsidP="007C0BD6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7C0BD6">
              <w:rPr>
                <w:rFonts w:ascii="Arial" w:eastAsia="Calibri" w:hAnsi="Arial" w:cs="Arial"/>
              </w:rPr>
              <w:t>pod č.:</w:t>
            </w:r>
          </w:p>
          <w:p w:rsidR="007C0BD6" w:rsidRPr="007C0BD6" w:rsidRDefault="007C0BD6" w:rsidP="007C0BD6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7C0BD6" w:rsidRPr="007C0BD6" w:rsidTr="007C0BD6">
        <w:trPr>
          <w:trHeight w:val="490"/>
        </w:trPr>
        <w:tc>
          <w:tcPr>
            <w:tcW w:w="5278" w:type="dxa"/>
            <w:vAlign w:val="center"/>
          </w:tcPr>
          <w:p w:rsidR="007C0BD6" w:rsidRPr="007C0BD6" w:rsidRDefault="007C0BD6" w:rsidP="007C0BD6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7C0BD6">
              <w:rPr>
                <w:rFonts w:ascii="Arial" w:eastAsia="Calibri" w:hAnsi="Arial" w:cs="Arial"/>
                <w:b/>
              </w:rPr>
              <w:t xml:space="preserve"> IČO:</w:t>
            </w:r>
          </w:p>
        </w:tc>
        <w:tc>
          <w:tcPr>
            <w:tcW w:w="3794" w:type="dxa"/>
            <w:gridSpan w:val="2"/>
            <w:vAlign w:val="center"/>
          </w:tcPr>
          <w:p w:rsidR="007C0BD6" w:rsidRPr="007C0BD6" w:rsidRDefault="007C0BD6" w:rsidP="007C0BD6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7C0BD6">
              <w:rPr>
                <w:rFonts w:ascii="Arial" w:eastAsia="Calibri" w:hAnsi="Arial" w:cs="Arial"/>
                <w:b/>
              </w:rPr>
              <w:t>Web:</w:t>
            </w:r>
          </w:p>
        </w:tc>
      </w:tr>
      <w:tr w:rsidR="007C0BD6" w:rsidRPr="007C0BD6" w:rsidTr="007C0BD6">
        <w:trPr>
          <w:trHeight w:val="490"/>
        </w:trPr>
        <w:tc>
          <w:tcPr>
            <w:tcW w:w="5278" w:type="dxa"/>
            <w:vAlign w:val="center"/>
          </w:tcPr>
          <w:p w:rsidR="007C0BD6" w:rsidRPr="007C0BD6" w:rsidRDefault="007C0BD6" w:rsidP="007C0BD6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7C0BD6">
              <w:rPr>
                <w:rFonts w:ascii="Arial" w:eastAsia="Calibri" w:hAnsi="Arial" w:cs="Arial"/>
                <w:b/>
              </w:rPr>
              <w:t xml:space="preserve">Plátce daně DPH:         </w:t>
            </w:r>
            <w:proofErr w:type="gramStart"/>
            <w:r w:rsidRPr="007C0BD6">
              <w:rPr>
                <w:rFonts w:ascii="Arial" w:eastAsia="Calibri" w:hAnsi="Arial" w:cs="Arial"/>
                <w:b/>
              </w:rPr>
              <w:t>ANO                NE</w:t>
            </w:r>
            <w:proofErr w:type="gramEnd"/>
          </w:p>
        </w:tc>
        <w:tc>
          <w:tcPr>
            <w:tcW w:w="3794" w:type="dxa"/>
            <w:gridSpan w:val="2"/>
            <w:vAlign w:val="center"/>
          </w:tcPr>
          <w:p w:rsidR="007C0BD6" w:rsidRPr="007C0BD6" w:rsidRDefault="007C0BD6" w:rsidP="007C0BD6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</w:p>
        </w:tc>
      </w:tr>
      <w:tr w:rsidR="007C0BD6" w:rsidRPr="007C0BD6" w:rsidTr="007C0BD6">
        <w:trPr>
          <w:trHeight w:val="495"/>
        </w:trPr>
        <w:tc>
          <w:tcPr>
            <w:tcW w:w="5278" w:type="dxa"/>
            <w:vAlign w:val="center"/>
          </w:tcPr>
          <w:p w:rsidR="007C0BD6" w:rsidRPr="007C0BD6" w:rsidRDefault="007C0BD6" w:rsidP="007C0BD6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7C0BD6">
              <w:rPr>
                <w:rFonts w:ascii="Arial" w:eastAsia="Calibri" w:hAnsi="Arial" w:cs="Arial"/>
                <w:b/>
              </w:rPr>
              <w:t>Peněžní ústav, adresa:</w:t>
            </w:r>
          </w:p>
        </w:tc>
        <w:tc>
          <w:tcPr>
            <w:tcW w:w="3794" w:type="dxa"/>
            <w:gridSpan w:val="2"/>
            <w:vAlign w:val="center"/>
          </w:tcPr>
          <w:p w:rsidR="007C0BD6" w:rsidRPr="007C0BD6" w:rsidRDefault="007C0BD6" w:rsidP="007C0BD6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7C0BD6">
              <w:rPr>
                <w:rFonts w:ascii="Arial" w:eastAsia="Calibri" w:hAnsi="Arial" w:cs="Arial"/>
                <w:b/>
              </w:rPr>
              <w:t>Číslo účtu:</w:t>
            </w:r>
          </w:p>
        </w:tc>
      </w:tr>
      <w:tr w:rsidR="007C0BD6" w:rsidRPr="007C0BD6" w:rsidTr="007C0BD6">
        <w:trPr>
          <w:trHeight w:val="495"/>
        </w:trPr>
        <w:tc>
          <w:tcPr>
            <w:tcW w:w="9072" w:type="dxa"/>
            <w:gridSpan w:val="3"/>
            <w:vAlign w:val="center"/>
          </w:tcPr>
          <w:p w:rsidR="007C0BD6" w:rsidRPr="007C0BD6" w:rsidRDefault="007C0BD6" w:rsidP="007C0BD6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7C0BD6">
              <w:rPr>
                <w:rFonts w:ascii="Arial" w:eastAsia="Calibri" w:hAnsi="Arial" w:cs="Arial"/>
                <w:b/>
              </w:rPr>
              <w:t>Kontaktní adresa, pokud se liší od adresy žadatele:</w:t>
            </w:r>
          </w:p>
        </w:tc>
      </w:tr>
    </w:tbl>
    <w:p w:rsidR="007C0BD6" w:rsidRPr="007C0BD6" w:rsidRDefault="007C0BD6" w:rsidP="007C0BD6">
      <w:pPr>
        <w:spacing w:after="0" w:line="240" w:lineRule="auto"/>
        <w:rPr>
          <w:rFonts w:ascii="Arial" w:eastAsia="Calibri" w:hAnsi="Arial" w:cs="Arial"/>
        </w:rPr>
      </w:pPr>
    </w:p>
    <w:p w:rsidR="007C0BD6" w:rsidRDefault="007C0BD6" w:rsidP="007C0BD6">
      <w:pPr>
        <w:spacing w:after="0" w:line="240" w:lineRule="auto"/>
        <w:rPr>
          <w:rFonts w:ascii="Arial" w:eastAsia="Calibri" w:hAnsi="Arial" w:cs="Arial"/>
          <w:b/>
        </w:rPr>
      </w:pPr>
    </w:p>
    <w:p w:rsidR="00C733C2" w:rsidRDefault="00C733C2" w:rsidP="007C0BD6">
      <w:pPr>
        <w:spacing w:after="0" w:line="240" w:lineRule="auto"/>
        <w:rPr>
          <w:rFonts w:ascii="Arial" w:eastAsia="Calibri" w:hAnsi="Arial" w:cs="Arial"/>
          <w:b/>
        </w:rPr>
      </w:pPr>
    </w:p>
    <w:p w:rsidR="00C733C2" w:rsidRDefault="00C733C2" w:rsidP="007C0BD6">
      <w:pPr>
        <w:spacing w:after="0" w:line="240" w:lineRule="auto"/>
        <w:rPr>
          <w:rFonts w:ascii="Arial" w:eastAsia="Calibri" w:hAnsi="Arial" w:cs="Arial"/>
          <w:b/>
        </w:rPr>
      </w:pPr>
    </w:p>
    <w:p w:rsidR="00C733C2" w:rsidRDefault="00C733C2" w:rsidP="007C0BD6">
      <w:pPr>
        <w:spacing w:after="0" w:line="240" w:lineRule="auto"/>
        <w:rPr>
          <w:rFonts w:ascii="Arial" w:eastAsia="Calibri" w:hAnsi="Arial" w:cs="Arial"/>
          <w:b/>
        </w:rPr>
      </w:pPr>
    </w:p>
    <w:p w:rsidR="00C733C2" w:rsidRDefault="00C733C2" w:rsidP="007C0BD6">
      <w:pPr>
        <w:spacing w:after="0" w:line="240" w:lineRule="auto"/>
        <w:rPr>
          <w:rFonts w:ascii="Arial" w:eastAsia="Calibri" w:hAnsi="Arial" w:cs="Arial"/>
          <w:b/>
        </w:rPr>
      </w:pPr>
    </w:p>
    <w:p w:rsidR="00C733C2" w:rsidRDefault="00C733C2" w:rsidP="007C0BD6">
      <w:pPr>
        <w:spacing w:after="0" w:line="240" w:lineRule="auto"/>
        <w:rPr>
          <w:rFonts w:ascii="Arial" w:eastAsia="Calibri" w:hAnsi="Arial" w:cs="Arial"/>
          <w:b/>
        </w:rPr>
      </w:pPr>
    </w:p>
    <w:p w:rsidR="00C733C2" w:rsidRDefault="00C733C2" w:rsidP="007C0BD6">
      <w:pPr>
        <w:spacing w:after="0" w:line="240" w:lineRule="auto"/>
        <w:rPr>
          <w:rFonts w:ascii="Arial" w:eastAsia="Calibri" w:hAnsi="Arial" w:cs="Arial"/>
          <w:b/>
        </w:rPr>
      </w:pPr>
    </w:p>
    <w:p w:rsidR="00C733C2" w:rsidRDefault="00C733C2" w:rsidP="007C0BD6">
      <w:pPr>
        <w:spacing w:after="0" w:line="240" w:lineRule="auto"/>
        <w:rPr>
          <w:rFonts w:ascii="Arial" w:eastAsia="Calibri" w:hAnsi="Arial" w:cs="Arial"/>
          <w:b/>
        </w:rPr>
      </w:pPr>
    </w:p>
    <w:p w:rsidR="00C733C2" w:rsidRPr="007C0BD6" w:rsidRDefault="00C733C2" w:rsidP="007C0BD6">
      <w:pPr>
        <w:spacing w:after="0" w:line="240" w:lineRule="auto"/>
        <w:rPr>
          <w:rFonts w:ascii="Arial" w:eastAsia="Calibri" w:hAnsi="Arial" w:cs="Arial"/>
          <w:b/>
        </w:rPr>
      </w:pPr>
    </w:p>
    <w:p w:rsidR="007C0BD6" w:rsidRPr="007C0BD6" w:rsidRDefault="007C0BD6" w:rsidP="007C0BD6">
      <w:pPr>
        <w:spacing w:after="0" w:line="240" w:lineRule="auto"/>
        <w:rPr>
          <w:rFonts w:ascii="Arial" w:eastAsia="Calibri" w:hAnsi="Arial" w:cs="Arial"/>
          <w:b/>
        </w:rPr>
      </w:pPr>
      <w:proofErr w:type="gramStart"/>
      <w:r w:rsidRPr="007C0BD6">
        <w:rPr>
          <w:rFonts w:ascii="Arial" w:eastAsia="Calibri" w:hAnsi="Arial" w:cs="Arial"/>
          <w:b/>
        </w:rPr>
        <w:t>I./B/3</w:t>
      </w:r>
      <w:proofErr w:type="gramEnd"/>
      <w:r w:rsidRPr="007C0BD6">
        <w:rPr>
          <w:rFonts w:ascii="Arial" w:eastAsia="Calibri" w:hAnsi="Arial" w:cs="Arial"/>
          <w:b/>
        </w:rPr>
        <w:t xml:space="preserve"> Údaje o žadateli / právnická osoba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920"/>
        <w:gridCol w:w="3142"/>
      </w:tblGrid>
      <w:tr w:rsidR="007C0BD6" w:rsidRPr="007C0BD6" w:rsidTr="007C0BD6">
        <w:tc>
          <w:tcPr>
            <w:tcW w:w="5920" w:type="dxa"/>
          </w:tcPr>
          <w:p w:rsidR="007C0BD6" w:rsidRPr="007C0BD6" w:rsidRDefault="007C0BD6" w:rsidP="007C0BD6">
            <w:pPr>
              <w:rPr>
                <w:rFonts w:ascii="Arial" w:eastAsia="Calibri" w:hAnsi="Arial" w:cs="Arial"/>
                <w:b/>
              </w:rPr>
            </w:pPr>
            <w:r w:rsidRPr="007C0BD6">
              <w:rPr>
                <w:rFonts w:ascii="Arial" w:eastAsia="Calibri" w:hAnsi="Arial" w:cs="Arial"/>
                <w:b/>
              </w:rPr>
              <w:t>Název:</w:t>
            </w:r>
          </w:p>
          <w:p w:rsidR="007C0BD6" w:rsidRPr="007C0BD6" w:rsidRDefault="007C0BD6" w:rsidP="007C0BD6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3142" w:type="dxa"/>
          </w:tcPr>
          <w:p w:rsidR="007C0BD6" w:rsidRPr="007C0BD6" w:rsidRDefault="007C0BD6" w:rsidP="007C0BD6">
            <w:pPr>
              <w:rPr>
                <w:rFonts w:ascii="Arial" w:eastAsia="Calibri" w:hAnsi="Arial" w:cs="Arial"/>
                <w:b/>
              </w:rPr>
            </w:pPr>
            <w:r w:rsidRPr="007C0BD6">
              <w:rPr>
                <w:rFonts w:ascii="Arial" w:eastAsia="Calibri" w:hAnsi="Arial" w:cs="Arial"/>
              </w:rPr>
              <w:t>telefon:</w:t>
            </w:r>
          </w:p>
        </w:tc>
      </w:tr>
      <w:tr w:rsidR="007C0BD6" w:rsidRPr="007C0BD6" w:rsidTr="007C0BD6">
        <w:tc>
          <w:tcPr>
            <w:tcW w:w="5920" w:type="dxa"/>
          </w:tcPr>
          <w:p w:rsidR="007C0BD6" w:rsidRPr="007C0BD6" w:rsidRDefault="007C0BD6" w:rsidP="007C0BD6">
            <w:pPr>
              <w:rPr>
                <w:rFonts w:ascii="Arial" w:eastAsia="Calibri" w:hAnsi="Arial" w:cs="Arial"/>
                <w:b/>
              </w:rPr>
            </w:pPr>
            <w:r w:rsidRPr="007C0BD6">
              <w:rPr>
                <w:rFonts w:ascii="Arial" w:eastAsia="Calibri" w:hAnsi="Arial" w:cs="Arial"/>
                <w:b/>
              </w:rPr>
              <w:t>Adresa sídla žadatele:</w:t>
            </w:r>
          </w:p>
          <w:p w:rsidR="007C0BD6" w:rsidRPr="007C0BD6" w:rsidRDefault="007C0BD6" w:rsidP="007C0BD6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3142" w:type="dxa"/>
          </w:tcPr>
          <w:p w:rsidR="007C0BD6" w:rsidRPr="007C0BD6" w:rsidRDefault="007C0BD6" w:rsidP="007C0BD6">
            <w:pPr>
              <w:rPr>
                <w:rFonts w:ascii="Arial" w:eastAsia="Calibri" w:hAnsi="Arial" w:cs="Arial"/>
                <w:b/>
              </w:rPr>
            </w:pPr>
            <w:r w:rsidRPr="007C0BD6">
              <w:rPr>
                <w:rFonts w:ascii="Arial" w:eastAsia="Calibri" w:hAnsi="Arial" w:cs="Arial"/>
              </w:rPr>
              <w:t>e-mail:</w:t>
            </w:r>
          </w:p>
        </w:tc>
      </w:tr>
      <w:tr w:rsidR="007C0BD6" w:rsidRPr="007C0BD6" w:rsidTr="007C0BD6">
        <w:tc>
          <w:tcPr>
            <w:tcW w:w="5920" w:type="dxa"/>
          </w:tcPr>
          <w:p w:rsidR="007C0BD6" w:rsidRPr="007C0BD6" w:rsidRDefault="007C0BD6" w:rsidP="007C0BD6">
            <w:pPr>
              <w:rPr>
                <w:rFonts w:ascii="Arial" w:eastAsia="Calibri" w:hAnsi="Arial" w:cs="Arial"/>
                <w:b/>
              </w:rPr>
            </w:pPr>
            <w:r w:rsidRPr="007C0BD6">
              <w:rPr>
                <w:rFonts w:ascii="Arial" w:eastAsia="Calibri" w:hAnsi="Arial" w:cs="Arial"/>
                <w:b/>
              </w:rPr>
              <w:t>Jméno a funkce osoby oprávněné jednat za žadatele:</w:t>
            </w:r>
          </w:p>
          <w:p w:rsidR="007C0BD6" w:rsidRPr="007C0BD6" w:rsidRDefault="007C0BD6" w:rsidP="007C0BD6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3142" w:type="dxa"/>
          </w:tcPr>
          <w:p w:rsidR="007C0BD6" w:rsidRPr="007C0BD6" w:rsidRDefault="007C0BD6" w:rsidP="007C0BD6">
            <w:pPr>
              <w:rPr>
                <w:rFonts w:ascii="Arial" w:eastAsia="Calibri" w:hAnsi="Arial" w:cs="Arial"/>
              </w:rPr>
            </w:pPr>
            <w:r w:rsidRPr="007C0BD6">
              <w:rPr>
                <w:rFonts w:ascii="Arial" w:eastAsia="Calibri" w:hAnsi="Arial" w:cs="Arial"/>
              </w:rPr>
              <w:t>telefon:</w:t>
            </w:r>
          </w:p>
          <w:p w:rsidR="007C0BD6" w:rsidRPr="007C0BD6" w:rsidRDefault="007C0BD6" w:rsidP="007C0BD6">
            <w:pPr>
              <w:rPr>
                <w:rFonts w:ascii="Arial" w:eastAsia="Calibri" w:hAnsi="Arial" w:cs="Arial"/>
                <w:b/>
              </w:rPr>
            </w:pPr>
            <w:r w:rsidRPr="007C0BD6">
              <w:rPr>
                <w:rFonts w:ascii="Arial" w:eastAsia="Calibri" w:hAnsi="Arial" w:cs="Arial"/>
              </w:rPr>
              <w:t>e-mail:</w:t>
            </w:r>
          </w:p>
        </w:tc>
      </w:tr>
      <w:tr w:rsidR="007C0BD6" w:rsidRPr="007C0BD6" w:rsidTr="007C0BD6">
        <w:tc>
          <w:tcPr>
            <w:tcW w:w="5920" w:type="dxa"/>
          </w:tcPr>
          <w:p w:rsidR="007C0BD6" w:rsidRPr="007C0BD6" w:rsidRDefault="007C0BD6" w:rsidP="007C0BD6">
            <w:pPr>
              <w:rPr>
                <w:rFonts w:ascii="Arial" w:eastAsia="Calibri" w:hAnsi="Arial" w:cs="Arial"/>
                <w:b/>
              </w:rPr>
            </w:pPr>
            <w:r w:rsidRPr="007C0BD6">
              <w:rPr>
                <w:rFonts w:ascii="Arial" w:eastAsia="Calibri" w:hAnsi="Arial" w:cs="Arial"/>
                <w:b/>
              </w:rPr>
              <w:t>Právní forma (spolek, nadace apod.)</w:t>
            </w:r>
          </w:p>
        </w:tc>
        <w:tc>
          <w:tcPr>
            <w:tcW w:w="3142" w:type="dxa"/>
          </w:tcPr>
          <w:p w:rsidR="007C0BD6" w:rsidRPr="007C0BD6" w:rsidRDefault="007C0BD6" w:rsidP="007C0BD6">
            <w:pPr>
              <w:rPr>
                <w:rFonts w:ascii="Arial" w:eastAsia="Calibri" w:hAnsi="Arial" w:cs="Arial"/>
              </w:rPr>
            </w:pPr>
          </w:p>
          <w:p w:rsidR="007C0BD6" w:rsidRPr="007C0BD6" w:rsidRDefault="007C0BD6" w:rsidP="007C0BD6">
            <w:pPr>
              <w:rPr>
                <w:rFonts w:ascii="Arial" w:eastAsia="Calibri" w:hAnsi="Arial" w:cs="Arial"/>
              </w:rPr>
            </w:pPr>
          </w:p>
        </w:tc>
      </w:tr>
    </w:tbl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8"/>
        <w:gridCol w:w="3794"/>
      </w:tblGrid>
      <w:tr w:rsidR="007C0BD6" w:rsidRPr="007C0BD6" w:rsidTr="007C0BD6">
        <w:trPr>
          <w:trHeight w:val="490"/>
        </w:trPr>
        <w:tc>
          <w:tcPr>
            <w:tcW w:w="5278" w:type="dxa"/>
            <w:vAlign w:val="center"/>
          </w:tcPr>
          <w:p w:rsidR="007C0BD6" w:rsidRPr="007C0BD6" w:rsidRDefault="007C0BD6" w:rsidP="007C0BD6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7C0BD6">
              <w:rPr>
                <w:rFonts w:ascii="Arial" w:eastAsia="Calibri" w:hAnsi="Arial" w:cs="Arial"/>
                <w:b/>
              </w:rPr>
              <w:t>IČO:</w:t>
            </w:r>
          </w:p>
        </w:tc>
        <w:tc>
          <w:tcPr>
            <w:tcW w:w="3794" w:type="dxa"/>
            <w:vAlign w:val="center"/>
          </w:tcPr>
          <w:p w:rsidR="007C0BD6" w:rsidRPr="007C0BD6" w:rsidRDefault="007C0BD6" w:rsidP="007C0BD6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7C0BD6">
              <w:rPr>
                <w:rFonts w:ascii="Arial" w:eastAsia="Calibri" w:hAnsi="Arial" w:cs="Arial"/>
                <w:b/>
              </w:rPr>
              <w:t>Web:</w:t>
            </w:r>
          </w:p>
        </w:tc>
      </w:tr>
      <w:tr w:rsidR="007C0BD6" w:rsidRPr="007C0BD6" w:rsidTr="007C0BD6">
        <w:trPr>
          <w:trHeight w:val="495"/>
        </w:trPr>
        <w:tc>
          <w:tcPr>
            <w:tcW w:w="5278" w:type="dxa"/>
            <w:vAlign w:val="center"/>
          </w:tcPr>
          <w:p w:rsidR="007C0BD6" w:rsidRPr="007C0BD6" w:rsidRDefault="007C0BD6" w:rsidP="007C0BD6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7C0BD6">
              <w:rPr>
                <w:rFonts w:ascii="Arial" w:eastAsia="Calibri" w:hAnsi="Arial" w:cs="Arial"/>
                <w:b/>
              </w:rPr>
              <w:t>Peněžní ústav, adresa:</w:t>
            </w:r>
          </w:p>
        </w:tc>
        <w:tc>
          <w:tcPr>
            <w:tcW w:w="3794" w:type="dxa"/>
            <w:vAlign w:val="center"/>
          </w:tcPr>
          <w:p w:rsidR="007C0BD6" w:rsidRPr="007C0BD6" w:rsidRDefault="007C0BD6" w:rsidP="007C0BD6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7C0BD6">
              <w:rPr>
                <w:rFonts w:ascii="Arial" w:eastAsia="Calibri" w:hAnsi="Arial" w:cs="Arial"/>
                <w:b/>
              </w:rPr>
              <w:t>Číslo účtu:</w:t>
            </w:r>
          </w:p>
        </w:tc>
      </w:tr>
      <w:tr w:rsidR="007C0BD6" w:rsidRPr="007C0BD6" w:rsidTr="007C0BD6">
        <w:trPr>
          <w:trHeight w:val="495"/>
        </w:trPr>
        <w:tc>
          <w:tcPr>
            <w:tcW w:w="9072" w:type="dxa"/>
            <w:gridSpan w:val="2"/>
            <w:vAlign w:val="center"/>
          </w:tcPr>
          <w:p w:rsidR="007C0BD6" w:rsidRPr="007C0BD6" w:rsidRDefault="007C0BD6" w:rsidP="007C0BD6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7C0BD6">
              <w:rPr>
                <w:rFonts w:ascii="Arial" w:eastAsia="Calibri" w:hAnsi="Arial" w:cs="Arial"/>
                <w:b/>
              </w:rPr>
              <w:t>Kontaktní adresa, pokud se liší od adresy žadatele:</w:t>
            </w:r>
          </w:p>
        </w:tc>
      </w:tr>
      <w:tr w:rsidR="007C0BD6" w:rsidRPr="007C0BD6" w:rsidTr="007C0BD6">
        <w:trPr>
          <w:trHeight w:val="495"/>
        </w:trPr>
        <w:tc>
          <w:tcPr>
            <w:tcW w:w="9072" w:type="dxa"/>
            <w:gridSpan w:val="2"/>
            <w:vAlign w:val="center"/>
          </w:tcPr>
          <w:p w:rsidR="007C0BD6" w:rsidRPr="007C0BD6" w:rsidRDefault="007C0BD6" w:rsidP="007C0BD6">
            <w:pPr>
              <w:rPr>
                <w:rFonts w:ascii="Arial" w:eastAsia="Calibri" w:hAnsi="Arial" w:cs="Arial"/>
                <w:bCs/>
              </w:rPr>
            </w:pPr>
            <w:r w:rsidRPr="007C0BD6">
              <w:rPr>
                <w:rFonts w:ascii="Arial" w:eastAsia="Calibri" w:hAnsi="Arial" w:cs="Arial"/>
                <w:bCs/>
              </w:rPr>
              <w:t xml:space="preserve">Osoba zastupující PO: </w:t>
            </w:r>
          </w:p>
          <w:p w:rsidR="007C0BD6" w:rsidRPr="007C0BD6" w:rsidRDefault="007C0BD6" w:rsidP="007C0BD6">
            <w:pPr>
              <w:rPr>
                <w:rFonts w:ascii="Arial" w:eastAsia="Calibri" w:hAnsi="Arial" w:cs="Arial"/>
                <w:i/>
              </w:rPr>
            </w:pPr>
            <w:r w:rsidRPr="007C0BD6">
              <w:rPr>
                <w:rFonts w:ascii="Arial" w:eastAsia="Calibri" w:hAnsi="Arial" w:cs="Arial"/>
                <w:bCs/>
                <w:i/>
              </w:rPr>
              <w:t>(nevyplňovat v případě, že se jedná o osobu oprávněnou jednat za žadatele)</w:t>
            </w:r>
          </w:p>
        </w:tc>
      </w:tr>
      <w:tr w:rsidR="007C0BD6" w:rsidRPr="007C0BD6" w:rsidTr="007C0BD6">
        <w:trPr>
          <w:trHeight w:val="495"/>
        </w:trPr>
        <w:tc>
          <w:tcPr>
            <w:tcW w:w="9072" w:type="dxa"/>
            <w:gridSpan w:val="2"/>
            <w:vAlign w:val="center"/>
          </w:tcPr>
          <w:p w:rsidR="007C0BD6" w:rsidRPr="007C0BD6" w:rsidRDefault="007C0BD6" w:rsidP="007C0BD6">
            <w:pPr>
              <w:rPr>
                <w:rFonts w:ascii="Arial" w:eastAsia="Calibri" w:hAnsi="Arial" w:cs="Arial"/>
                <w:bCs/>
              </w:rPr>
            </w:pPr>
            <w:r w:rsidRPr="007C0BD6">
              <w:rPr>
                <w:rFonts w:ascii="Arial" w:eastAsia="Calibri" w:hAnsi="Arial" w:cs="Arial"/>
                <w:bCs/>
              </w:rPr>
              <w:t>Osoby s podílem v této PO:</w:t>
            </w:r>
          </w:p>
          <w:p w:rsidR="007C0BD6" w:rsidRPr="007C0BD6" w:rsidRDefault="007C0BD6" w:rsidP="007C0BD6">
            <w:pPr>
              <w:rPr>
                <w:rFonts w:ascii="Arial" w:eastAsia="Calibri" w:hAnsi="Arial" w:cs="Arial"/>
              </w:rPr>
            </w:pPr>
          </w:p>
        </w:tc>
      </w:tr>
      <w:tr w:rsidR="007C0BD6" w:rsidRPr="007C0BD6" w:rsidTr="007C0BD6">
        <w:trPr>
          <w:trHeight w:val="495"/>
        </w:trPr>
        <w:tc>
          <w:tcPr>
            <w:tcW w:w="9072" w:type="dxa"/>
            <w:gridSpan w:val="2"/>
            <w:vAlign w:val="center"/>
          </w:tcPr>
          <w:p w:rsidR="007C0BD6" w:rsidRPr="007C0BD6" w:rsidRDefault="007C0BD6" w:rsidP="007C0BD6">
            <w:pPr>
              <w:rPr>
                <w:rFonts w:ascii="Arial" w:eastAsia="Calibri" w:hAnsi="Arial" w:cs="Arial"/>
                <w:bCs/>
              </w:rPr>
            </w:pPr>
            <w:r w:rsidRPr="007C0BD6">
              <w:rPr>
                <w:rFonts w:ascii="Arial" w:eastAsia="Calibri" w:hAnsi="Arial" w:cs="Arial"/>
                <w:bCs/>
              </w:rPr>
              <w:t>PO, v nichž má přímý podíl:</w:t>
            </w:r>
          </w:p>
          <w:p w:rsidR="007C0BD6" w:rsidRPr="007C0BD6" w:rsidRDefault="007C0BD6" w:rsidP="007C0BD6">
            <w:pPr>
              <w:rPr>
                <w:rFonts w:ascii="Arial" w:eastAsia="Calibri" w:hAnsi="Arial" w:cs="Arial"/>
              </w:rPr>
            </w:pPr>
          </w:p>
        </w:tc>
      </w:tr>
    </w:tbl>
    <w:p w:rsidR="007C0BD6" w:rsidRPr="007C0BD6" w:rsidRDefault="007C0BD6" w:rsidP="007C0BD6">
      <w:pPr>
        <w:spacing w:after="0" w:line="240" w:lineRule="auto"/>
        <w:rPr>
          <w:rFonts w:ascii="Arial" w:eastAsia="Calibri" w:hAnsi="Arial" w:cs="Arial"/>
          <w:b/>
        </w:rPr>
      </w:pPr>
    </w:p>
    <w:p w:rsidR="007C0BD6" w:rsidRPr="007C0BD6" w:rsidRDefault="007C0BD6" w:rsidP="007C0BD6">
      <w:pPr>
        <w:spacing w:after="0" w:line="240" w:lineRule="auto"/>
        <w:rPr>
          <w:rFonts w:ascii="Arial" w:eastAsia="Calibri" w:hAnsi="Arial" w:cs="Arial"/>
          <w:b/>
        </w:rPr>
      </w:pPr>
      <w:r w:rsidRPr="007C0BD6">
        <w:rPr>
          <w:rFonts w:ascii="Arial" w:eastAsia="Calibri" w:hAnsi="Arial" w:cs="Arial"/>
          <w:b/>
        </w:rPr>
        <w:t>II. Stručný popis projektu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C0BD6" w:rsidRPr="007C0BD6" w:rsidTr="007C0BD6">
        <w:tc>
          <w:tcPr>
            <w:tcW w:w="9062" w:type="dxa"/>
          </w:tcPr>
          <w:p w:rsidR="007C0BD6" w:rsidRPr="007C0BD6" w:rsidRDefault="007C0BD6" w:rsidP="007C0BD6">
            <w:pPr>
              <w:rPr>
                <w:rFonts w:ascii="Arial" w:eastAsia="Calibri" w:hAnsi="Arial" w:cs="Arial"/>
              </w:rPr>
            </w:pPr>
            <w:r w:rsidRPr="007C0BD6">
              <w:rPr>
                <w:rFonts w:ascii="Arial" w:eastAsia="Calibri" w:hAnsi="Arial" w:cs="Arial"/>
                <w:b/>
              </w:rPr>
              <w:t xml:space="preserve">Popis projektu </w:t>
            </w:r>
            <w:r w:rsidRPr="007C0BD6">
              <w:rPr>
                <w:rFonts w:ascii="Arial" w:eastAsia="Calibri" w:hAnsi="Arial" w:cs="Arial"/>
              </w:rPr>
              <w:t>(obsah a cíl projektu, zdůvodnění a předpokládaný přínos) – dále možné rozvést v příloze</w:t>
            </w:r>
          </w:p>
          <w:p w:rsidR="007C0BD6" w:rsidRPr="007C0BD6" w:rsidRDefault="007C0BD6" w:rsidP="007C0BD6">
            <w:pPr>
              <w:rPr>
                <w:rFonts w:ascii="Arial" w:eastAsia="Calibri" w:hAnsi="Arial" w:cs="Arial"/>
                <w:b/>
              </w:rPr>
            </w:pPr>
          </w:p>
          <w:p w:rsidR="007C0BD6" w:rsidRPr="007C0BD6" w:rsidRDefault="007C0BD6" w:rsidP="007C0BD6">
            <w:pPr>
              <w:rPr>
                <w:rFonts w:ascii="Arial" w:eastAsia="Calibri" w:hAnsi="Arial" w:cs="Arial"/>
                <w:b/>
              </w:rPr>
            </w:pPr>
          </w:p>
          <w:p w:rsidR="007C0BD6" w:rsidRPr="007C0BD6" w:rsidRDefault="007C0BD6" w:rsidP="007C0BD6">
            <w:pPr>
              <w:rPr>
                <w:rFonts w:ascii="Arial" w:eastAsia="Calibri" w:hAnsi="Arial" w:cs="Arial"/>
                <w:b/>
              </w:rPr>
            </w:pPr>
          </w:p>
          <w:p w:rsidR="007C0BD6" w:rsidRPr="007C0BD6" w:rsidRDefault="007C0BD6" w:rsidP="007C0BD6">
            <w:pPr>
              <w:rPr>
                <w:rFonts w:ascii="Arial" w:eastAsia="Calibri" w:hAnsi="Arial" w:cs="Arial"/>
                <w:b/>
              </w:rPr>
            </w:pPr>
          </w:p>
          <w:p w:rsidR="007C0BD6" w:rsidRPr="007C0BD6" w:rsidRDefault="007C0BD6" w:rsidP="007C0BD6">
            <w:pPr>
              <w:rPr>
                <w:rFonts w:ascii="Arial" w:eastAsia="Calibri" w:hAnsi="Arial" w:cs="Arial"/>
                <w:b/>
              </w:rPr>
            </w:pPr>
          </w:p>
          <w:p w:rsidR="007C0BD6" w:rsidRPr="007C0BD6" w:rsidRDefault="007C0BD6" w:rsidP="007C0BD6">
            <w:pPr>
              <w:rPr>
                <w:rFonts w:ascii="Arial" w:eastAsia="Calibri" w:hAnsi="Arial" w:cs="Arial"/>
                <w:b/>
              </w:rPr>
            </w:pPr>
          </w:p>
          <w:p w:rsidR="007C0BD6" w:rsidRPr="007C0BD6" w:rsidRDefault="007C0BD6" w:rsidP="007C0BD6">
            <w:pPr>
              <w:rPr>
                <w:rFonts w:ascii="Arial" w:eastAsia="Calibri" w:hAnsi="Arial" w:cs="Arial"/>
                <w:b/>
              </w:rPr>
            </w:pPr>
          </w:p>
          <w:p w:rsidR="007C0BD6" w:rsidRPr="007C0BD6" w:rsidRDefault="007C0BD6" w:rsidP="007C0BD6">
            <w:pPr>
              <w:rPr>
                <w:rFonts w:ascii="Arial" w:eastAsia="Calibri" w:hAnsi="Arial" w:cs="Arial"/>
                <w:b/>
              </w:rPr>
            </w:pPr>
          </w:p>
          <w:p w:rsidR="007C0BD6" w:rsidRPr="007C0BD6" w:rsidRDefault="007C0BD6" w:rsidP="007C0BD6">
            <w:pPr>
              <w:rPr>
                <w:rFonts w:ascii="Arial" w:eastAsia="Calibri" w:hAnsi="Arial" w:cs="Arial"/>
                <w:b/>
              </w:rPr>
            </w:pPr>
          </w:p>
          <w:p w:rsidR="007C0BD6" w:rsidRPr="007C0BD6" w:rsidRDefault="007C0BD6" w:rsidP="007C0BD6">
            <w:pPr>
              <w:rPr>
                <w:rFonts w:ascii="Arial" w:eastAsia="Calibri" w:hAnsi="Arial" w:cs="Arial"/>
                <w:b/>
              </w:rPr>
            </w:pPr>
          </w:p>
          <w:p w:rsidR="007C0BD6" w:rsidRPr="007C0BD6" w:rsidRDefault="007C0BD6" w:rsidP="007C0BD6">
            <w:pPr>
              <w:rPr>
                <w:rFonts w:ascii="Arial" w:eastAsia="Calibri" w:hAnsi="Arial" w:cs="Arial"/>
                <w:b/>
              </w:rPr>
            </w:pPr>
          </w:p>
          <w:p w:rsidR="007C0BD6" w:rsidRPr="007C0BD6" w:rsidRDefault="007C0BD6" w:rsidP="007C0BD6">
            <w:pPr>
              <w:rPr>
                <w:rFonts w:ascii="Arial" w:eastAsia="Calibri" w:hAnsi="Arial" w:cs="Arial"/>
                <w:b/>
              </w:rPr>
            </w:pPr>
          </w:p>
          <w:p w:rsidR="007C0BD6" w:rsidRPr="007C0BD6" w:rsidRDefault="007C0BD6" w:rsidP="007C0BD6">
            <w:pPr>
              <w:rPr>
                <w:rFonts w:ascii="Arial" w:eastAsia="Calibri" w:hAnsi="Arial" w:cs="Arial"/>
                <w:b/>
              </w:rPr>
            </w:pPr>
          </w:p>
          <w:p w:rsidR="007C0BD6" w:rsidRPr="007C0BD6" w:rsidRDefault="007C0BD6" w:rsidP="007C0BD6">
            <w:pPr>
              <w:rPr>
                <w:rFonts w:ascii="Arial" w:eastAsia="Calibri" w:hAnsi="Arial" w:cs="Arial"/>
                <w:b/>
              </w:rPr>
            </w:pPr>
          </w:p>
          <w:p w:rsidR="007C0BD6" w:rsidRPr="007C0BD6" w:rsidRDefault="007C0BD6" w:rsidP="007C0BD6">
            <w:pPr>
              <w:rPr>
                <w:rFonts w:ascii="Arial" w:eastAsia="Calibri" w:hAnsi="Arial" w:cs="Arial"/>
                <w:b/>
              </w:rPr>
            </w:pPr>
          </w:p>
          <w:p w:rsidR="007C0BD6" w:rsidRPr="007C0BD6" w:rsidRDefault="007C0BD6" w:rsidP="007C0BD6">
            <w:pPr>
              <w:rPr>
                <w:rFonts w:ascii="Arial" w:eastAsia="Calibri" w:hAnsi="Arial" w:cs="Arial"/>
                <w:b/>
              </w:rPr>
            </w:pPr>
          </w:p>
        </w:tc>
      </w:tr>
      <w:tr w:rsidR="007C0BD6" w:rsidRPr="007C0BD6" w:rsidTr="007C0BD6">
        <w:tc>
          <w:tcPr>
            <w:tcW w:w="9062" w:type="dxa"/>
          </w:tcPr>
          <w:p w:rsidR="007C0BD6" w:rsidRPr="007C0BD6" w:rsidRDefault="007C0BD6" w:rsidP="007C0BD6">
            <w:pPr>
              <w:rPr>
                <w:rFonts w:ascii="Arial" w:eastAsia="Calibri" w:hAnsi="Arial" w:cs="Arial"/>
                <w:b/>
              </w:rPr>
            </w:pPr>
            <w:r w:rsidRPr="007C0BD6">
              <w:rPr>
                <w:rFonts w:ascii="Arial" w:eastAsia="Calibri" w:hAnsi="Arial" w:cs="Arial"/>
                <w:b/>
              </w:rPr>
              <w:t xml:space="preserve">Typ projektu </w:t>
            </w:r>
            <w:r w:rsidRPr="007C0BD6">
              <w:rPr>
                <w:rFonts w:ascii="Arial" w:eastAsia="Calibri" w:hAnsi="Arial" w:cs="Arial"/>
              </w:rPr>
              <w:t>(jednorázový, dlouhodobý, …)</w:t>
            </w:r>
          </w:p>
          <w:p w:rsidR="007C0BD6" w:rsidRPr="007C0BD6" w:rsidRDefault="007C0BD6" w:rsidP="007C0BD6">
            <w:pPr>
              <w:rPr>
                <w:rFonts w:ascii="Arial" w:eastAsia="Calibri" w:hAnsi="Arial" w:cs="Arial"/>
                <w:b/>
              </w:rPr>
            </w:pPr>
          </w:p>
        </w:tc>
      </w:tr>
      <w:tr w:rsidR="007C0BD6" w:rsidRPr="007C0BD6" w:rsidTr="007C0BD6">
        <w:tc>
          <w:tcPr>
            <w:tcW w:w="9062" w:type="dxa"/>
          </w:tcPr>
          <w:p w:rsidR="007C0BD6" w:rsidRPr="007C0BD6" w:rsidRDefault="007C0BD6" w:rsidP="007C0BD6">
            <w:pPr>
              <w:rPr>
                <w:rFonts w:ascii="Arial" w:eastAsia="Calibri" w:hAnsi="Arial" w:cs="Arial"/>
                <w:b/>
              </w:rPr>
            </w:pPr>
            <w:r w:rsidRPr="007C0BD6">
              <w:rPr>
                <w:rFonts w:ascii="Arial" w:eastAsia="Calibri" w:hAnsi="Arial" w:cs="Arial"/>
                <w:b/>
              </w:rPr>
              <w:t>Předpokládaný počet účastníků:</w:t>
            </w:r>
          </w:p>
        </w:tc>
      </w:tr>
      <w:tr w:rsidR="007C0BD6" w:rsidRPr="007C0BD6" w:rsidTr="007C0BD6">
        <w:tc>
          <w:tcPr>
            <w:tcW w:w="9062" w:type="dxa"/>
          </w:tcPr>
          <w:p w:rsidR="007C0BD6" w:rsidRPr="007C0BD6" w:rsidRDefault="007C0BD6" w:rsidP="007C0BD6">
            <w:pPr>
              <w:rPr>
                <w:rFonts w:ascii="Arial" w:eastAsia="Calibri" w:hAnsi="Arial" w:cs="Arial"/>
                <w:b/>
              </w:rPr>
            </w:pPr>
            <w:r w:rsidRPr="007C0BD6">
              <w:rPr>
                <w:rFonts w:ascii="Arial" w:eastAsia="Calibri" w:hAnsi="Arial" w:cs="Arial"/>
                <w:b/>
              </w:rPr>
              <w:t>Místo konání:</w:t>
            </w:r>
          </w:p>
          <w:p w:rsidR="007C0BD6" w:rsidRPr="007C0BD6" w:rsidRDefault="007C0BD6" w:rsidP="007C0BD6">
            <w:pPr>
              <w:rPr>
                <w:rFonts w:ascii="Arial" w:eastAsia="Calibri" w:hAnsi="Arial" w:cs="Arial"/>
                <w:b/>
              </w:rPr>
            </w:pPr>
          </w:p>
        </w:tc>
      </w:tr>
    </w:tbl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24"/>
        <w:gridCol w:w="4848"/>
      </w:tblGrid>
      <w:tr w:rsidR="007C0BD6" w:rsidRPr="007C0BD6" w:rsidTr="007C0BD6">
        <w:trPr>
          <w:trHeight w:val="994"/>
        </w:trPr>
        <w:tc>
          <w:tcPr>
            <w:tcW w:w="4224" w:type="dxa"/>
            <w:vAlign w:val="center"/>
          </w:tcPr>
          <w:p w:rsidR="007C0BD6" w:rsidRPr="007C0BD6" w:rsidRDefault="007C0BD6" w:rsidP="007C0BD6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7C0BD6">
              <w:rPr>
                <w:rFonts w:ascii="Arial" w:eastAsia="Calibri" w:hAnsi="Arial" w:cs="Arial"/>
                <w:b/>
              </w:rPr>
              <w:t xml:space="preserve">Termín zahájení projektu:                                   </w:t>
            </w:r>
          </w:p>
        </w:tc>
        <w:tc>
          <w:tcPr>
            <w:tcW w:w="4848" w:type="dxa"/>
            <w:vAlign w:val="center"/>
          </w:tcPr>
          <w:p w:rsidR="007C0BD6" w:rsidRPr="007C0BD6" w:rsidRDefault="007C0BD6" w:rsidP="007C0BD6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7C0BD6">
              <w:rPr>
                <w:rFonts w:ascii="Arial" w:eastAsia="Calibri" w:hAnsi="Arial" w:cs="Arial"/>
                <w:b/>
              </w:rPr>
              <w:t>Termín ukončení projektu:</w:t>
            </w:r>
          </w:p>
        </w:tc>
      </w:tr>
    </w:tbl>
    <w:p w:rsidR="00C733C2" w:rsidRDefault="00C733C2" w:rsidP="007C0BD6">
      <w:pPr>
        <w:spacing w:after="0" w:line="240" w:lineRule="auto"/>
        <w:rPr>
          <w:rFonts w:ascii="Arial" w:eastAsia="Calibri" w:hAnsi="Arial" w:cs="Arial"/>
          <w:b/>
        </w:rPr>
      </w:pPr>
    </w:p>
    <w:p w:rsidR="00C733C2" w:rsidRDefault="00C733C2" w:rsidP="007C0BD6">
      <w:pPr>
        <w:spacing w:after="0" w:line="240" w:lineRule="auto"/>
        <w:rPr>
          <w:rFonts w:ascii="Arial" w:eastAsia="Calibri" w:hAnsi="Arial" w:cs="Arial"/>
          <w:b/>
        </w:rPr>
      </w:pPr>
    </w:p>
    <w:p w:rsidR="00C733C2" w:rsidRDefault="00C733C2" w:rsidP="007C0BD6">
      <w:pPr>
        <w:spacing w:after="0" w:line="240" w:lineRule="auto"/>
        <w:rPr>
          <w:rFonts w:ascii="Arial" w:eastAsia="Calibri" w:hAnsi="Arial" w:cs="Arial"/>
          <w:b/>
        </w:rPr>
      </w:pPr>
    </w:p>
    <w:p w:rsidR="007C0BD6" w:rsidRPr="007C0BD6" w:rsidRDefault="007C0BD6" w:rsidP="007C0BD6">
      <w:pPr>
        <w:spacing w:after="0" w:line="240" w:lineRule="auto"/>
        <w:rPr>
          <w:rFonts w:ascii="Arial" w:eastAsia="Calibri" w:hAnsi="Arial" w:cs="Arial"/>
          <w:b/>
        </w:rPr>
      </w:pPr>
      <w:r w:rsidRPr="007C0BD6">
        <w:rPr>
          <w:rFonts w:ascii="Arial" w:eastAsia="Calibri" w:hAnsi="Arial" w:cs="Arial"/>
          <w:b/>
        </w:rPr>
        <w:t>III. Rozpočet projektu</w:t>
      </w:r>
    </w:p>
    <w:p w:rsidR="007C0BD6" w:rsidRPr="007C0BD6" w:rsidRDefault="007C0BD6" w:rsidP="007C0BD6">
      <w:pPr>
        <w:spacing w:after="0" w:line="240" w:lineRule="auto"/>
        <w:rPr>
          <w:rFonts w:ascii="Arial" w:eastAsia="Calibri" w:hAnsi="Arial" w:cs="Arial"/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799"/>
        <w:gridCol w:w="2263"/>
      </w:tblGrid>
      <w:tr w:rsidR="007C0BD6" w:rsidRPr="007C0BD6" w:rsidTr="007C0BD6">
        <w:tc>
          <w:tcPr>
            <w:tcW w:w="9062" w:type="dxa"/>
            <w:gridSpan w:val="2"/>
          </w:tcPr>
          <w:p w:rsidR="007C0BD6" w:rsidRPr="007C0BD6" w:rsidRDefault="007C0BD6" w:rsidP="007C0BD6">
            <w:pPr>
              <w:rPr>
                <w:rFonts w:ascii="Arial" w:eastAsia="Calibri" w:hAnsi="Arial" w:cs="Arial"/>
                <w:b/>
              </w:rPr>
            </w:pPr>
          </w:p>
          <w:p w:rsidR="007C0BD6" w:rsidRPr="007C0BD6" w:rsidRDefault="007C0BD6" w:rsidP="007C0BD6">
            <w:pPr>
              <w:rPr>
                <w:rFonts w:ascii="Arial" w:eastAsia="Calibri" w:hAnsi="Arial" w:cs="Arial"/>
                <w:b/>
              </w:rPr>
            </w:pPr>
            <w:r w:rsidRPr="007C0BD6">
              <w:rPr>
                <w:rFonts w:ascii="Arial" w:eastAsia="Calibri" w:hAnsi="Arial" w:cs="Arial"/>
                <w:b/>
              </w:rPr>
              <w:t>Položkový rozpis výdajů v Kč</w:t>
            </w:r>
          </w:p>
          <w:p w:rsidR="007C0BD6" w:rsidRPr="007C0BD6" w:rsidRDefault="007C0BD6" w:rsidP="007C0BD6">
            <w:pPr>
              <w:rPr>
                <w:rFonts w:ascii="Arial" w:eastAsia="Calibri" w:hAnsi="Arial" w:cs="Arial"/>
                <w:b/>
              </w:rPr>
            </w:pPr>
          </w:p>
        </w:tc>
      </w:tr>
      <w:tr w:rsidR="007C0BD6" w:rsidRPr="007C0BD6" w:rsidTr="007C0BD6">
        <w:tc>
          <w:tcPr>
            <w:tcW w:w="6799" w:type="dxa"/>
          </w:tcPr>
          <w:p w:rsidR="007C0BD6" w:rsidRPr="007C0BD6" w:rsidRDefault="007C0BD6" w:rsidP="007C0BD6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2263" w:type="dxa"/>
          </w:tcPr>
          <w:p w:rsidR="007C0BD6" w:rsidRPr="007C0BD6" w:rsidRDefault="007C0BD6" w:rsidP="007C0BD6">
            <w:pPr>
              <w:rPr>
                <w:rFonts w:ascii="Arial" w:eastAsia="Calibri" w:hAnsi="Arial" w:cs="Arial"/>
                <w:b/>
              </w:rPr>
            </w:pPr>
          </w:p>
        </w:tc>
      </w:tr>
      <w:tr w:rsidR="007C0BD6" w:rsidRPr="007C0BD6" w:rsidTr="007C0BD6">
        <w:tc>
          <w:tcPr>
            <w:tcW w:w="6799" w:type="dxa"/>
          </w:tcPr>
          <w:p w:rsidR="007C0BD6" w:rsidRPr="007C0BD6" w:rsidRDefault="007C0BD6" w:rsidP="007C0BD6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2263" w:type="dxa"/>
          </w:tcPr>
          <w:p w:rsidR="007C0BD6" w:rsidRPr="007C0BD6" w:rsidRDefault="007C0BD6" w:rsidP="007C0BD6">
            <w:pPr>
              <w:rPr>
                <w:rFonts w:ascii="Arial" w:eastAsia="Calibri" w:hAnsi="Arial" w:cs="Arial"/>
                <w:b/>
              </w:rPr>
            </w:pPr>
          </w:p>
        </w:tc>
      </w:tr>
      <w:tr w:rsidR="007C0BD6" w:rsidRPr="007C0BD6" w:rsidTr="007C0BD6">
        <w:tc>
          <w:tcPr>
            <w:tcW w:w="6799" w:type="dxa"/>
          </w:tcPr>
          <w:p w:rsidR="007C0BD6" w:rsidRPr="007C0BD6" w:rsidRDefault="007C0BD6" w:rsidP="007C0BD6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2263" w:type="dxa"/>
          </w:tcPr>
          <w:p w:rsidR="007C0BD6" w:rsidRPr="007C0BD6" w:rsidRDefault="007C0BD6" w:rsidP="007C0BD6">
            <w:pPr>
              <w:rPr>
                <w:rFonts w:ascii="Arial" w:eastAsia="Calibri" w:hAnsi="Arial" w:cs="Arial"/>
                <w:b/>
              </w:rPr>
            </w:pPr>
          </w:p>
        </w:tc>
      </w:tr>
      <w:tr w:rsidR="007C0BD6" w:rsidRPr="007C0BD6" w:rsidTr="007C0BD6">
        <w:tc>
          <w:tcPr>
            <w:tcW w:w="6799" w:type="dxa"/>
          </w:tcPr>
          <w:p w:rsidR="007C0BD6" w:rsidRPr="007C0BD6" w:rsidRDefault="007C0BD6" w:rsidP="007C0BD6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2263" w:type="dxa"/>
          </w:tcPr>
          <w:p w:rsidR="007C0BD6" w:rsidRPr="007C0BD6" w:rsidRDefault="007C0BD6" w:rsidP="007C0BD6">
            <w:pPr>
              <w:rPr>
                <w:rFonts w:ascii="Arial" w:eastAsia="Calibri" w:hAnsi="Arial" w:cs="Arial"/>
                <w:b/>
              </w:rPr>
            </w:pPr>
          </w:p>
        </w:tc>
      </w:tr>
      <w:tr w:rsidR="007C0BD6" w:rsidRPr="007C0BD6" w:rsidTr="007C0BD6">
        <w:tc>
          <w:tcPr>
            <w:tcW w:w="6799" w:type="dxa"/>
          </w:tcPr>
          <w:p w:rsidR="007C0BD6" w:rsidRPr="007C0BD6" w:rsidRDefault="007C0BD6" w:rsidP="007C0BD6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2263" w:type="dxa"/>
          </w:tcPr>
          <w:p w:rsidR="007C0BD6" w:rsidRPr="007C0BD6" w:rsidRDefault="007C0BD6" w:rsidP="007C0BD6">
            <w:pPr>
              <w:rPr>
                <w:rFonts w:ascii="Arial" w:eastAsia="Calibri" w:hAnsi="Arial" w:cs="Arial"/>
                <w:b/>
              </w:rPr>
            </w:pPr>
          </w:p>
        </w:tc>
      </w:tr>
      <w:tr w:rsidR="007C0BD6" w:rsidRPr="007C0BD6" w:rsidTr="007C0BD6">
        <w:tc>
          <w:tcPr>
            <w:tcW w:w="6799" w:type="dxa"/>
          </w:tcPr>
          <w:p w:rsidR="007C0BD6" w:rsidRPr="007C0BD6" w:rsidRDefault="007C0BD6" w:rsidP="007C0BD6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2263" w:type="dxa"/>
          </w:tcPr>
          <w:p w:rsidR="007C0BD6" w:rsidRPr="007C0BD6" w:rsidRDefault="007C0BD6" w:rsidP="007C0BD6">
            <w:pPr>
              <w:rPr>
                <w:rFonts w:ascii="Arial" w:eastAsia="Calibri" w:hAnsi="Arial" w:cs="Arial"/>
                <w:b/>
              </w:rPr>
            </w:pPr>
          </w:p>
        </w:tc>
      </w:tr>
      <w:tr w:rsidR="007C0BD6" w:rsidRPr="007C0BD6" w:rsidTr="007C0BD6">
        <w:tc>
          <w:tcPr>
            <w:tcW w:w="6799" w:type="dxa"/>
          </w:tcPr>
          <w:p w:rsidR="007C0BD6" w:rsidRPr="007C0BD6" w:rsidRDefault="007C0BD6" w:rsidP="007C0BD6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2263" w:type="dxa"/>
          </w:tcPr>
          <w:p w:rsidR="007C0BD6" w:rsidRPr="007C0BD6" w:rsidRDefault="007C0BD6" w:rsidP="007C0BD6">
            <w:pPr>
              <w:rPr>
                <w:rFonts w:ascii="Arial" w:eastAsia="Calibri" w:hAnsi="Arial" w:cs="Arial"/>
                <w:b/>
              </w:rPr>
            </w:pPr>
          </w:p>
        </w:tc>
      </w:tr>
      <w:tr w:rsidR="007C0BD6" w:rsidRPr="007C0BD6" w:rsidTr="007C0BD6">
        <w:tc>
          <w:tcPr>
            <w:tcW w:w="6799" w:type="dxa"/>
          </w:tcPr>
          <w:p w:rsidR="007C0BD6" w:rsidRPr="007C0BD6" w:rsidRDefault="007C0BD6" w:rsidP="007C0BD6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2263" w:type="dxa"/>
          </w:tcPr>
          <w:p w:rsidR="007C0BD6" w:rsidRPr="007C0BD6" w:rsidRDefault="007C0BD6" w:rsidP="007C0BD6">
            <w:pPr>
              <w:rPr>
                <w:rFonts w:ascii="Arial" w:eastAsia="Calibri" w:hAnsi="Arial" w:cs="Arial"/>
                <w:b/>
              </w:rPr>
            </w:pPr>
          </w:p>
        </w:tc>
      </w:tr>
      <w:tr w:rsidR="007C0BD6" w:rsidRPr="007C0BD6" w:rsidTr="007C0BD6">
        <w:tc>
          <w:tcPr>
            <w:tcW w:w="6799" w:type="dxa"/>
          </w:tcPr>
          <w:p w:rsidR="007C0BD6" w:rsidRPr="007C0BD6" w:rsidRDefault="007C0BD6" w:rsidP="007C0BD6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2263" w:type="dxa"/>
          </w:tcPr>
          <w:p w:rsidR="007C0BD6" w:rsidRPr="007C0BD6" w:rsidRDefault="007C0BD6" w:rsidP="007C0BD6">
            <w:pPr>
              <w:rPr>
                <w:rFonts w:ascii="Arial" w:eastAsia="Calibri" w:hAnsi="Arial" w:cs="Arial"/>
                <w:b/>
              </w:rPr>
            </w:pPr>
          </w:p>
        </w:tc>
      </w:tr>
      <w:tr w:rsidR="007C0BD6" w:rsidRPr="007C0BD6" w:rsidTr="007C0BD6">
        <w:tc>
          <w:tcPr>
            <w:tcW w:w="6799" w:type="dxa"/>
          </w:tcPr>
          <w:p w:rsidR="007C0BD6" w:rsidRPr="007C0BD6" w:rsidRDefault="007C0BD6" w:rsidP="007C0BD6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2263" w:type="dxa"/>
          </w:tcPr>
          <w:p w:rsidR="007C0BD6" w:rsidRPr="007C0BD6" w:rsidRDefault="007C0BD6" w:rsidP="007C0BD6">
            <w:pPr>
              <w:rPr>
                <w:rFonts w:ascii="Arial" w:eastAsia="Calibri" w:hAnsi="Arial" w:cs="Arial"/>
                <w:b/>
              </w:rPr>
            </w:pPr>
          </w:p>
        </w:tc>
      </w:tr>
      <w:tr w:rsidR="007C0BD6" w:rsidRPr="007C0BD6" w:rsidTr="007C0BD6">
        <w:tc>
          <w:tcPr>
            <w:tcW w:w="6799" w:type="dxa"/>
          </w:tcPr>
          <w:p w:rsidR="007C0BD6" w:rsidRPr="007C0BD6" w:rsidRDefault="007C0BD6" w:rsidP="007C0BD6">
            <w:pPr>
              <w:rPr>
                <w:rFonts w:ascii="Arial" w:eastAsia="Calibri" w:hAnsi="Arial" w:cs="Arial"/>
                <w:b/>
              </w:rPr>
            </w:pPr>
            <w:r w:rsidRPr="007C0BD6">
              <w:rPr>
                <w:rFonts w:ascii="Arial" w:eastAsia="Calibri" w:hAnsi="Arial" w:cs="Arial"/>
                <w:b/>
              </w:rPr>
              <w:t>Celkem výdaje</w:t>
            </w:r>
          </w:p>
        </w:tc>
        <w:tc>
          <w:tcPr>
            <w:tcW w:w="2263" w:type="dxa"/>
          </w:tcPr>
          <w:p w:rsidR="007C0BD6" w:rsidRPr="007C0BD6" w:rsidRDefault="007C0BD6" w:rsidP="007C0BD6">
            <w:pPr>
              <w:rPr>
                <w:rFonts w:ascii="Arial" w:eastAsia="Calibri" w:hAnsi="Arial" w:cs="Arial"/>
                <w:b/>
              </w:rPr>
            </w:pPr>
          </w:p>
        </w:tc>
      </w:tr>
      <w:tr w:rsidR="007C0BD6" w:rsidRPr="007C0BD6" w:rsidTr="007C0BD6">
        <w:tc>
          <w:tcPr>
            <w:tcW w:w="9062" w:type="dxa"/>
            <w:gridSpan w:val="2"/>
          </w:tcPr>
          <w:p w:rsidR="007C0BD6" w:rsidRPr="007C0BD6" w:rsidRDefault="007C0BD6" w:rsidP="007C0BD6">
            <w:pPr>
              <w:rPr>
                <w:rFonts w:ascii="Arial" w:eastAsia="Calibri" w:hAnsi="Arial" w:cs="Arial"/>
                <w:b/>
              </w:rPr>
            </w:pPr>
          </w:p>
          <w:p w:rsidR="007C0BD6" w:rsidRPr="007C0BD6" w:rsidRDefault="007C0BD6" w:rsidP="007C0BD6">
            <w:pPr>
              <w:rPr>
                <w:rFonts w:ascii="Arial" w:eastAsia="Calibri" w:hAnsi="Arial" w:cs="Arial"/>
                <w:b/>
              </w:rPr>
            </w:pPr>
            <w:r w:rsidRPr="007C0BD6">
              <w:rPr>
                <w:rFonts w:ascii="Arial" w:eastAsia="Calibri" w:hAnsi="Arial" w:cs="Arial"/>
                <w:b/>
              </w:rPr>
              <w:t>Položkový rozpis příjmů v Kč</w:t>
            </w:r>
          </w:p>
          <w:p w:rsidR="007C0BD6" w:rsidRPr="007C0BD6" w:rsidRDefault="007C0BD6" w:rsidP="007C0BD6">
            <w:pPr>
              <w:rPr>
                <w:rFonts w:ascii="Arial" w:eastAsia="Calibri" w:hAnsi="Arial" w:cs="Arial"/>
                <w:b/>
              </w:rPr>
            </w:pPr>
          </w:p>
        </w:tc>
      </w:tr>
      <w:tr w:rsidR="007C0BD6" w:rsidRPr="007C0BD6" w:rsidTr="007C0BD6">
        <w:tc>
          <w:tcPr>
            <w:tcW w:w="6799" w:type="dxa"/>
          </w:tcPr>
          <w:p w:rsidR="007C0BD6" w:rsidRPr="007C0BD6" w:rsidRDefault="007C0BD6" w:rsidP="007C0BD6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2263" w:type="dxa"/>
          </w:tcPr>
          <w:p w:rsidR="007C0BD6" w:rsidRPr="007C0BD6" w:rsidRDefault="007C0BD6" w:rsidP="007C0BD6">
            <w:pPr>
              <w:rPr>
                <w:rFonts w:ascii="Arial" w:eastAsia="Calibri" w:hAnsi="Arial" w:cs="Arial"/>
                <w:b/>
              </w:rPr>
            </w:pPr>
          </w:p>
        </w:tc>
      </w:tr>
      <w:tr w:rsidR="007C0BD6" w:rsidRPr="007C0BD6" w:rsidTr="007C0BD6">
        <w:tc>
          <w:tcPr>
            <w:tcW w:w="6799" w:type="dxa"/>
          </w:tcPr>
          <w:p w:rsidR="007C0BD6" w:rsidRPr="007C0BD6" w:rsidRDefault="007C0BD6" w:rsidP="007C0BD6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2263" w:type="dxa"/>
          </w:tcPr>
          <w:p w:rsidR="007C0BD6" w:rsidRPr="007C0BD6" w:rsidRDefault="007C0BD6" w:rsidP="007C0BD6">
            <w:pPr>
              <w:rPr>
                <w:rFonts w:ascii="Arial" w:eastAsia="Calibri" w:hAnsi="Arial" w:cs="Arial"/>
                <w:b/>
              </w:rPr>
            </w:pPr>
          </w:p>
        </w:tc>
      </w:tr>
      <w:tr w:rsidR="007C0BD6" w:rsidRPr="007C0BD6" w:rsidTr="007C0BD6">
        <w:tc>
          <w:tcPr>
            <w:tcW w:w="6799" w:type="dxa"/>
          </w:tcPr>
          <w:p w:rsidR="007C0BD6" w:rsidRPr="007C0BD6" w:rsidRDefault="007C0BD6" w:rsidP="007C0BD6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2263" w:type="dxa"/>
          </w:tcPr>
          <w:p w:rsidR="007C0BD6" w:rsidRPr="007C0BD6" w:rsidRDefault="007C0BD6" w:rsidP="007C0BD6">
            <w:pPr>
              <w:rPr>
                <w:rFonts w:ascii="Arial" w:eastAsia="Calibri" w:hAnsi="Arial" w:cs="Arial"/>
                <w:b/>
              </w:rPr>
            </w:pPr>
          </w:p>
        </w:tc>
      </w:tr>
      <w:tr w:rsidR="007C0BD6" w:rsidRPr="007C0BD6" w:rsidTr="007C0BD6">
        <w:tc>
          <w:tcPr>
            <w:tcW w:w="6799" w:type="dxa"/>
          </w:tcPr>
          <w:p w:rsidR="007C0BD6" w:rsidRPr="007C0BD6" w:rsidRDefault="007C0BD6" w:rsidP="007C0BD6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2263" w:type="dxa"/>
          </w:tcPr>
          <w:p w:rsidR="007C0BD6" w:rsidRPr="007C0BD6" w:rsidRDefault="007C0BD6" w:rsidP="007C0BD6">
            <w:pPr>
              <w:rPr>
                <w:rFonts w:ascii="Arial" w:eastAsia="Calibri" w:hAnsi="Arial" w:cs="Arial"/>
                <w:b/>
              </w:rPr>
            </w:pPr>
          </w:p>
        </w:tc>
      </w:tr>
      <w:tr w:rsidR="007C0BD6" w:rsidRPr="007C0BD6" w:rsidTr="007C0BD6">
        <w:tc>
          <w:tcPr>
            <w:tcW w:w="6799" w:type="dxa"/>
          </w:tcPr>
          <w:p w:rsidR="007C0BD6" w:rsidRPr="007C0BD6" w:rsidRDefault="007C0BD6" w:rsidP="007C0BD6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2263" w:type="dxa"/>
          </w:tcPr>
          <w:p w:rsidR="007C0BD6" w:rsidRPr="007C0BD6" w:rsidRDefault="007C0BD6" w:rsidP="007C0BD6">
            <w:pPr>
              <w:rPr>
                <w:rFonts w:ascii="Arial" w:eastAsia="Calibri" w:hAnsi="Arial" w:cs="Arial"/>
                <w:b/>
              </w:rPr>
            </w:pPr>
          </w:p>
        </w:tc>
      </w:tr>
      <w:tr w:rsidR="007C0BD6" w:rsidRPr="007C0BD6" w:rsidTr="007C0BD6">
        <w:tc>
          <w:tcPr>
            <w:tcW w:w="6799" w:type="dxa"/>
          </w:tcPr>
          <w:p w:rsidR="007C0BD6" w:rsidRPr="007C0BD6" w:rsidRDefault="007C0BD6" w:rsidP="007C0BD6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2263" w:type="dxa"/>
          </w:tcPr>
          <w:p w:rsidR="007C0BD6" w:rsidRPr="007C0BD6" w:rsidRDefault="007C0BD6" w:rsidP="007C0BD6">
            <w:pPr>
              <w:rPr>
                <w:rFonts w:ascii="Arial" w:eastAsia="Calibri" w:hAnsi="Arial" w:cs="Arial"/>
                <w:b/>
              </w:rPr>
            </w:pPr>
          </w:p>
        </w:tc>
      </w:tr>
      <w:tr w:rsidR="007C0BD6" w:rsidRPr="007C0BD6" w:rsidTr="007C0BD6">
        <w:tc>
          <w:tcPr>
            <w:tcW w:w="6799" w:type="dxa"/>
          </w:tcPr>
          <w:p w:rsidR="007C0BD6" w:rsidRPr="007C0BD6" w:rsidRDefault="007C0BD6" w:rsidP="007C0BD6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2263" w:type="dxa"/>
          </w:tcPr>
          <w:p w:rsidR="007C0BD6" w:rsidRPr="007C0BD6" w:rsidRDefault="007C0BD6" w:rsidP="007C0BD6">
            <w:pPr>
              <w:rPr>
                <w:rFonts w:ascii="Arial" w:eastAsia="Calibri" w:hAnsi="Arial" w:cs="Arial"/>
                <w:b/>
              </w:rPr>
            </w:pPr>
          </w:p>
        </w:tc>
      </w:tr>
      <w:tr w:rsidR="007C0BD6" w:rsidRPr="007C0BD6" w:rsidTr="007C0BD6">
        <w:tc>
          <w:tcPr>
            <w:tcW w:w="6799" w:type="dxa"/>
          </w:tcPr>
          <w:p w:rsidR="007C0BD6" w:rsidRPr="007C0BD6" w:rsidRDefault="007C0BD6" w:rsidP="007C0BD6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2263" w:type="dxa"/>
          </w:tcPr>
          <w:p w:rsidR="007C0BD6" w:rsidRPr="007C0BD6" w:rsidRDefault="007C0BD6" w:rsidP="007C0BD6">
            <w:pPr>
              <w:rPr>
                <w:rFonts w:ascii="Arial" w:eastAsia="Calibri" w:hAnsi="Arial" w:cs="Arial"/>
                <w:b/>
              </w:rPr>
            </w:pPr>
          </w:p>
        </w:tc>
      </w:tr>
      <w:tr w:rsidR="007C0BD6" w:rsidRPr="007C0BD6" w:rsidTr="007C0BD6">
        <w:tc>
          <w:tcPr>
            <w:tcW w:w="6799" w:type="dxa"/>
          </w:tcPr>
          <w:p w:rsidR="007C0BD6" w:rsidRPr="007C0BD6" w:rsidRDefault="007C0BD6" w:rsidP="007C0BD6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2263" w:type="dxa"/>
          </w:tcPr>
          <w:p w:rsidR="007C0BD6" w:rsidRPr="007C0BD6" w:rsidRDefault="007C0BD6" w:rsidP="007C0BD6">
            <w:pPr>
              <w:rPr>
                <w:rFonts w:ascii="Arial" w:eastAsia="Calibri" w:hAnsi="Arial" w:cs="Arial"/>
                <w:b/>
              </w:rPr>
            </w:pPr>
          </w:p>
        </w:tc>
      </w:tr>
      <w:tr w:rsidR="007C0BD6" w:rsidRPr="007C0BD6" w:rsidTr="007C0BD6">
        <w:tc>
          <w:tcPr>
            <w:tcW w:w="6799" w:type="dxa"/>
          </w:tcPr>
          <w:p w:rsidR="007C0BD6" w:rsidRPr="007C0BD6" w:rsidRDefault="007C0BD6" w:rsidP="007C0BD6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2263" w:type="dxa"/>
          </w:tcPr>
          <w:p w:rsidR="007C0BD6" w:rsidRPr="007C0BD6" w:rsidRDefault="007C0BD6" w:rsidP="007C0BD6">
            <w:pPr>
              <w:rPr>
                <w:rFonts w:ascii="Arial" w:eastAsia="Calibri" w:hAnsi="Arial" w:cs="Arial"/>
                <w:b/>
              </w:rPr>
            </w:pPr>
          </w:p>
        </w:tc>
      </w:tr>
      <w:tr w:rsidR="007C0BD6" w:rsidRPr="007C0BD6" w:rsidTr="007C0BD6">
        <w:tc>
          <w:tcPr>
            <w:tcW w:w="6799" w:type="dxa"/>
          </w:tcPr>
          <w:p w:rsidR="007C0BD6" w:rsidRPr="007C0BD6" w:rsidRDefault="007C0BD6" w:rsidP="007C0BD6">
            <w:pPr>
              <w:rPr>
                <w:rFonts w:ascii="Arial" w:eastAsia="Calibri" w:hAnsi="Arial" w:cs="Arial"/>
                <w:b/>
              </w:rPr>
            </w:pPr>
            <w:r w:rsidRPr="007C0BD6">
              <w:rPr>
                <w:rFonts w:ascii="Arial" w:eastAsia="Calibri" w:hAnsi="Arial" w:cs="Arial"/>
                <w:b/>
              </w:rPr>
              <w:t>Celkem příjmy</w:t>
            </w:r>
          </w:p>
        </w:tc>
        <w:tc>
          <w:tcPr>
            <w:tcW w:w="2263" w:type="dxa"/>
          </w:tcPr>
          <w:p w:rsidR="007C0BD6" w:rsidRPr="007C0BD6" w:rsidRDefault="007C0BD6" w:rsidP="007C0BD6">
            <w:pPr>
              <w:rPr>
                <w:rFonts w:ascii="Arial" w:eastAsia="Calibri" w:hAnsi="Arial" w:cs="Arial"/>
                <w:b/>
              </w:rPr>
            </w:pPr>
          </w:p>
        </w:tc>
      </w:tr>
      <w:tr w:rsidR="007C0BD6" w:rsidRPr="007C0BD6" w:rsidTr="007C0BD6">
        <w:tc>
          <w:tcPr>
            <w:tcW w:w="6799" w:type="dxa"/>
          </w:tcPr>
          <w:p w:rsidR="007C0BD6" w:rsidRPr="007C0BD6" w:rsidRDefault="007C0BD6" w:rsidP="007C0BD6">
            <w:pPr>
              <w:rPr>
                <w:rFonts w:ascii="Arial" w:eastAsia="Calibri" w:hAnsi="Arial" w:cs="Arial"/>
                <w:b/>
              </w:rPr>
            </w:pPr>
            <w:r w:rsidRPr="007C0BD6">
              <w:rPr>
                <w:rFonts w:ascii="Arial" w:eastAsia="Calibri" w:hAnsi="Arial" w:cs="Arial"/>
                <w:b/>
              </w:rPr>
              <w:t>Bilance (příjmy mínus výdaje)</w:t>
            </w:r>
          </w:p>
        </w:tc>
        <w:tc>
          <w:tcPr>
            <w:tcW w:w="2263" w:type="dxa"/>
          </w:tcPr>
          <w:p w:rsidR="007C0BD6" w:rsidRPr="007C0BD6" w:rsidRDefault="007C0BD6" w:rsidP="007C0BD6">
            <w:pPr>
              <w:rPr>
                <w:rFonts w:ascii="Arial" w:eastAsia="Calibri" w:hAnsi="Arial" w:cs="Arial"/>
                <w:b/>
              </w:rPr>
            </w:pPr>
          </w:p>
        </w:tc>
      </w:tr>
      <w:tr w:rsidR="007C0BD6" w:rsidRPr="007C0BD6" w:rsidTr="007C0BD6">
        <w:tc>
          <w:tcPr>
            <w:tcW w:w="6799" w:type="dxa"/>
          </w:tcPr>
          <w:p w:rsidR="007C0BD6" w:rsidRPr="007C0BD6" w:rsidRDefault="007C0BD6" w:rsidP="007C0BD6">
            <w:pPr>
              <w:rPr>
                <w:rFonts w:ascii="Arial" w:eastAsia="Calibri" w:hAnsi="Arial" w:cs="Arial"/>
                <w:b/>
              </w:rPr>
            </w:pPr>
            <w:r w:rsidRPr="007C0BD6">
              <w:rPr>
                <w:rFonts w:ascii="Arial" w:eastAsia="Calibri" w:hAnsi="Arial" w:cs="Arial"/>
                <w:b/>
              </w:rPr>
              <w:t>Výše požadované dotace</w:t>
            </w:r>
          </w:p>
        </w:tc>
        <w:tc>
          <w:tcPr>
            <w:tcW w:w="2263" w:type="dxa"/>
          </w:tcPr>
          <w:p w:rsidR="007C0BD6" w:rsidRPr="007C0BD6" w:rsidRDefault="007C0BD6" w:rsidP="007C0BD6">
            <w:pPr>
              <w:rPr>
                <w:rFonts w:ascii="Arial" w:eastAsia="Calibri" w:hAnsi="Arial" w:cs="Arial"/>
                <w:b/>
              </w:rPr>
            </w:pPr>
          </w:p>
        </w:tc>
      </w:tr>
    </w:tbl>
    <w:p w:rsidR="007C0BD6" w:rsidRPr="007C0BD6" w:rsidRDefault="007C0BD6" w:rsidP="007C0BD6">
      <w:pPr>
        <w:spacing w:after="0" w:line="240" w:lineRule="auto"/>
        <w:rPr>
          <w:rFonts w:ascii="Arial" w:eastAsia="Calibri" w:hAnsi="Arial" w:cs="Arial"/>
          <w:b/>
          <w:i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799"/>
        <w:gridCol w:w="2263"/>
      </w:tblGrid>
      <w:tr w:rsidR="007C0BD6" w:rsidRPr="007C0BD6" w:rsidTr="007C0BD6">
        <w:tc>
          <w:tcPr>
            <w:tcW w:w="9062" w:type="dxa"/>
            <w:gridSpan w:val="2"/>
          </w:tcPr>
          <w:p w:rsidR="007C0BD6" w:rsidRPr="007C0BD6" w:rsidRDefault="007C0BD6" w:rsidP="007C0BD6">
            <w:pPr>
              <w:rPr>
                <w:rFonts w:ascii="Arial" w:eastAsia="Calibri" w:hAnsi="Arial" w:cs="Arial"/>
                <w:b/>
              </w:rPr>
            </w:pPr>
            <w:r w:rsidRPr="007C0BD6">
              <w:rPr>
                <w:rFonts w:ascii="Arial" w:eastAsia="Calibri" w:hAnsi="Arial" w:cs="Arial"/>
                <w:b/>
              </w:rPr>
              <w:t>Přehled všech poskytnutých dotací města Vysokého Mýta v předchozím roce</w:t>
            </w:r>
          </w:p>
        </w:tc>
      </w:tr>
      <w:tr w:rsidR="007C0BD6" w:rsidRPr="007C0BD6" w:rsidTr="007C0BD6">
        <w:tc>
          <w:tcPr>
            <w:tcW w:w="6799" w:type="dxa"/>
          </w:tcPr>
          <w:p w:rsidR="007C0BD6" w:rsidRPr="007C0BD6" w:rsidRDefault="007C0BD6" w:rsidP="007C0BD6">
            <w:pPr>
              <w:rPr>
                <w:rFonts w:ascii="Arial" w:eastAsia="Calibri" w:hAnsi="Arial" w:cs="Arial"/>
                <w:b/>
              </w:rPr>
            </w:pPr>
            <w:r w:rsidRPr="007C0BD6">
              <w:rPr>
                <w:rFonts w:ascii="Arial" w:eastAsia="Calibri" w:hAnsi="Arial" w:cs="Arial"/>
                <w:b/>
              </w:rPr>
              <w:t>Název projektu</w:t>
            </w:r>
          </w:p>
        </w:tc>
        <w:tc>
          <w:tcPr>
            <w:tcW w:w="2263" w:type="dxa"/>
          </w:tcPr>
          <w:p w:rsidR="007C0BD6" w:rsidRPr="007C0BD6" w:rsidRDefault="007C0BD6" w:rsidP="007C0BD6">
            <w:pPr>
              <w:rPr>
                <w:rFonts w:ascii="Arial" w:eastAsia="Calibri" w:hAnsi="Arial" w:cs="Arial"/>
                <w:b/>
              </w:rPr>
            </w:pPr>
            <w:r w:rsidRPr="007C0BD6">
              <w:rPr>
                <w:rFonts w:ascii="Arial" w:eastAsia="Calibri" w:hAnsi="Arial" w:cs="Arial"/>
                <w:b/>
              </w:rPr>
              <w:t>Výše dotace v Kč</w:t>
            </w:r>
          </w:p>
        </w:tc>
      </w:tr>
      <w:tr w:rsidR="007C0BD6" w:rsidRPr="007C0BD6" w:rsidTr="007C0BD6">
        <w:tc>
          <w:tcPr>
            <w:tcW w:w="6799" w:type="dxa"/>
          </w:tcPr>
          <w:p w:rsidR="007C0BD6" w:rsidRPr="007C0BD6" w:rsidRDefault="007C0BD6" w:rsidP="007C0BD6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2263" w:type="dxa"/>
          </w:tcPr>
          <w:p w:rsidR="007C0BD6" w:rsidRPr="007C0BD6" w:rsidRDefault="007C0BD6" w:rsidP="007C0BD6">
            <w:pPr>
              <w:rPr>
                <w:rFonts w:ascii="Arial" w:eastAsia="Calibri" w:hAnsi="Arial" w:cs="Arial"/>
                <w:b/>
              </w:rPr>
            </w:pPr>
          </w:p>
        </w:tc>
      </w:tr>
      <w:tr w:rsidR="007C0BD6" w:rsidRPr="007C0BD6" w:rsidTr="007C0BD6">
        <w:tc>
          <w:tcPr>
            <w:tcW w:w="6799" w:type="dxa"/>
          </w:tcPr>
          <w:p w:rsidR="007C0BD6" w:rsidRPr="007C0BD6" w:rsidRDefault="007C0BD6" w:rsidP="007C0BD6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2263" w:type="dxa"/>
          </w:tcPr>
          <w:p w:rsidR="007C0BD6" w:rsidRPr="007C0BD6" w:rsidRDefault="007C0BD6" w:rsidP="007C0BD6">
            <w:pPr>
              <w:rPr>
                <w:rFonts w:ascii="Arial" w:eastAsia="Calibri" w:hAnsi="Arial" w:cs="Arial"/>
                <w:b/>
              </w:rPr>
            </w:pPr>
          </w:p>
        </w:tc>
      </w:tr>
      <w:tr w:rsidR="007C0BD6" w:rsidRPr="007C0BD6" w:rsidTr="007C0BD6">
        <w:tc>
          <w:tcPr>
            <w:tcW w:w="6799" w:type="dxa"/>
          </w:tcPr>
          <w:p w:rsidR="007C0BD6" w:rsidRPr="007C0BD6" w:rsidRDefault="007C0BD6" w:rsidP="007C0BD6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2263" w:type="dxa"/>
          </w:tcPr>
          <w:p w:rsidR="007C0BD6" w:rsidRPr="007C0BD6" w:rsidRDefault="007C0BD6" w:rsidP="007C0BD6">
            <w:pPr>
              <w:rPr>
                <w:rFonts w:ascii="Arial" w:eastAsia="Calibri" w:hAnsi="Arial" w:cs="Arial"/>
                <w:b/>
              </w:rPr>
            </w:pPr>
          </w:p>
        </w:tc>
      </w:tr>
    </w:tbl>
    <w:p w:rsidR="007C0BD6" w:rsidRPr="007C0BD6" w:rsidRDefault="007C0BD6" w:rsidP="007C0BD6">
      <w:pPr>
        <w:spacing w:after="0" w:line="240" w:lineRule="auto"/>
        <w:rPr>
          <w:rFonts w:ascii="Arial" w:eastAsia="Calibri" w:hAnsi="Arial" w:cs="Arial"/>
          <w:b/>
        </w:rPr>
      </w:pPr>
    </w:p>
    <w:p w:rsidR="007C0BD6" w:rsidRPr="007C0BD6" w:rsidRDefault="007C0BD6" w:rsidP="007C0BD6">
      <w:pPr>
        <w:spacing w:after="0" w:line="240" w:lineRule="auto"/>
        <w:rPr>
          <w:rFonts w:ascii="Arial" w:eastAsia="Calibri" w:hAnsi="Arial" w:cs="Arial"/>
          <w:b/>
        </w:rPr>
      </w:pPr>
      <w:r w:rsidRPr="007C0BD6">
        <w:rPr>
          <w:rFonts w:ascii="Arial" w:eastAsia="Calibri" w:hAnsi="Arial" w:cs="Arial"/>
          <w:b/>
        </w:rPr>
        <w:t>IV. Seznam příloh</w:t>
      </w:r>
    </w:p>
    <w:p w:rsidR="007C0BD6" w:rsidRPr="007C0BD6" w:rsidRDefault="007C0BD6" w:rsidP="007C0BD6">
      <w:pPr>
        <w:spacing w:after="0" w:line="240" w:lineRule="auto"/>
        <w:rPr>
          <w:rFonts w:ascii="Arial" w:eastAsia="Calibri" w:hAnsi="Arial" w:cs="Arial"/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71"/>
        <w:gridCol w:w="7791"/>
      </w:tblGrid>
      <w:tr w:rsidR="007C0BD6" w:rsidRPr="007C0BD6" w:rsidTr="007C0BD6">
        <w:tc>
          <w:tcPr>
            <w:tcW w:w="1271" w:type="dxa"/>
          </w:tcPr>
          <w:p w:rsidR="007C0BD6" w:rsidRPr="007C0BD6" w:rsidRDefault="007C0BD6" w:rsidP="007C0BD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C0BD6">
              <w:rPr>
                <w:rFonts w:ascii="Arial" w:eastAsia="Calibri" w:hAnsi="Arial" w:cs="Arial"/>
                <w:sz w:val="20"/>
                <w:szCs w:val="20"/>
              </w:rPr>
              <w:t>Příloha č. 1</w:t>
            </w:r>
          </w:p>
        </w:tc>
        <w:tc>
          <w:tcPr>
            <w:tcW w:w="7791" w:type="dxa"/>
          </w:tcPr>
          <w:p w:rsidR="007C0BD6" w:rsidRPr="007C0BD6" w:rsidRDefault="007C0BD6" w:rsidP="007C0BD6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7C0BD6" w:rsidRPr="007C0BD6" w:rsidTr="007C0BD6">
        <w:tc>
          <w:tcPr>
            <w:tcW w:w="1271" w:type="dxa"/>
          </w:tcPr>
          <w:p w:rsidR="007C0BD6" w:rsidRPr="007C0BD6" w:rsidRDefault="007C0BD6" w:rsidP="007C0BD6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C0BD6">
              <w:rPr>
                <w:rFonts w:ascii="Arial" w:eastAsia="Calibri" w:hAnsi="Arial" w:cs="Arial"/>
                <w:sz w:val="20"/>
                <w:szCs w:val="20"/>
              </w:rPr>
              <w:t>Příloha č. 2</w:t>
            </w:r>
          </w:p>
        </w:tc>
        <w:tc>
          <w:tcPr>
            <w:tcW w:w="7791" w:type="dxa"/>
          </w:tcPr>
          <w:p w:rsidR="007C0BD6" w:rsidRPr="007C0BD6" w:rsidRDefault="007C0BD6" w:rsidP="007C0BD6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7C0BD6" w:rsidRPr="007C0BD6" w:rsidTr="007C0BD6">
        <w:tc>
          <w:tcPr>
            <w:tcW w:w="1271" w:type="dxa"/>
          </w:tcPr>
          <w:p w:rsidR="007C0BD6" w:rsidRPr="007C0BD6" w:rsidRDefault="007C0BD6" w:rsidP="007C0BD6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C0BD6">
              <w:rPr>
                <w:rFonts w:ascii="Arial" w:eastAsia="Calibri" w:hAnsi="Arial" w:cs="Arial"/>
                <w:sz w:val="20"/>
                <w:szCs w:val="20"/>
              </w:rPr>
              <w:t>Příloha č. 3</w:t>
            </w:r>
          </w:p>
        </w:tc>
        <w:tc>
          <w:tcPr>
            <w:tcW w:w="7791" w:type="dxa"/>
          </w:tcPr>
          <w:p w:rsidR="007C0BD6" w:rsidRPr="007C0BD6" w:rsidRDefault="007C0BD6" w:rsidP="007C0BD6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</w:tbl>
    <w:p w:rsidR="007C0BD6" w:rsidRPr="0091474B" w:rsidRDefault="007C0BD6" w:rsidP="0091474B">
      <w:pPr>
        <w:spacing w:after="0" w:line="240" w:lineRule="auto"/>
        <w:rPr>
          <w:rFonts w:ascii="Arial" w:eastAsia="Calibri" w:hAnsi="Arial" w:cs="Arial"/>
          <w:b/>
          <w:i/>
          <w:sz w:val="20"/>
          <w:szCs w:val="20"/>
        </w:rPr>
      </w:pPr>
      <w:r w:rsidRPr="007C0BD6">
        <w:rPr>
          <w:rFonts w:ascii="Arial" w:eastAsia="Calibri" w:hAnsi="Arial" w:cs="Arial"/>
          <w:b/>
          <w:i/>
          <w:sz w:val="20"/>
          <w:szCs w:val="20"/>
        </w:rPr>
        <w:t>Všechny pří</w:t>
      </w:r>
      <w:r w:rsidR="0091474B">
        <w:rPr>
          <w:rFonts w:ascii="Arial" w:eastAsia="Calibri" w:hAnsi="Arial" w:cs="Arial"/>
          <w:b/>
          <w:i/>
          <w:sz w:val="20"/>
          <w:szCs w:val="20"/>
        </w:rPr>
        <w:t>lohy musí být řádně očíslovány.</w:t>
      </w:r>
    </w:p>
    <w:p w:rsidR="007C0BD6" w:rsidRPr="007C0BD6" w:rsidRDefault="007C0BD6" w:rsidP="007C0BD6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:rsidR="007C0BD6" w:rsidRPr="007C0BD6" w:rsidRDefault="007C0BD6" w:rsidP="007C0BD6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7C0BD6">
        <w:rPr>
          <w:rFonts w:ascii="Arial" w:eastAsia="Calibri" w:hAnsi="Arial" w:cs="Arial"/>
          <w:b/>
        </w:rPr>
        <w:t>Souhlas žadatele:</w:t>
      </w:r>
    </w:p>
    <w:p w:rsidR="007C0BD6" w:rsidRPr="007C0BD6" w:rsidRDefault="007C0BD6" w:rsidP="007C0BD6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:rsidR="007C0BD6" w:rsidRPr="007C0BD6" w:rsidRDefault="007C0BD6" w:rsidP="007C0BD6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7C0BD6">
        <w:rPr>
          <w:rFonts w:ascii="Arial" w:eastAsia="Times New Roman" w:hAnsi="Arial" w:cs="Arial"/>
          <w:lang w:eastAsia="cs-CZ"/>
        </w:rPr>
        <w:t xml:space="preserve">Souhlasím se zpracováním osobních údajů ve smyslu zákona č. 101/2000 Sb., o ochraně osobních údajů a o změně některých zákonů, ve znění pozdějších předpisů. </w:t>
      </w:r>
    </w:p>
    <w:p w:rsidR="007C0BD6" w:rsidRPr="007C0BD6" w:rsidRDefault="007C0BD6" w:rsidP="007C0BD6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:rsidR="007C0BD6" w:rsidRPr="007C0BD6" w:rsidRDefault="007C0BD6" w:rsidP="007C0BD6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7C0BD6">
        <w:rPr>
          <w:rFonts w:ascii="Arial" w:eastAsia="Calibri" w:hAnsi="Arial" w:cs="Arial"/>
          <w:b/>
        </w:rPr>
        <w:t>Čestné prohlášení žadatele k finančním závazkům:</w:t>
      </w:r>
    </w:p>
    <w:p w:rsidR="007C0BD6" w:rsidRPr="007C0BD6" w:rsidRDefault="007C0BD6" w:rsidP="007C0BD6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:rsidR="007C0BD6" w:rsidRPr="007C0BD6" w:rsidRDefault="007C0BD6" w:rsidP="007C0BD6">
      <w:pPr>
        <w:spacing w:after="0" w:line="240" w:lineRule="auto"/>
        <w:rPr>
          <w:rFonts w:ascii="Arial" w:eastAsia="Calibri" w:hAnsi="Arial" w:cs="Arial"/>
        </w:rPr>
      </w:pPr>
      <w:r w:rsidRPr="007C0BD6">
        <w:rPr>
          <w:rFonts w:ascii="Arial" w:eastAsia="Calibri" w:hAnsi="Arial" w:cs="Arial"/>
        </w:rPr>
        <w:t xml:space="preserve">Čestně prohlašuji, že mám/máme vypořádány veškeré finanční závazky s městem Vysokým Mýtem. </w:t>
      </w:r>
    </w:p>
    <w:p w:rsidR="007C0BD6" w:rsidRPr="007C0BD6" w:rsidRDefault="007C0BD6" w:rsidP="007C0BD6">
      <w:pPr>
        <w:spacing w:after="0" w:line="240" w:lineRule="auto"/>
        <w:rPr>
          <w:rFonts w:ascii="Arial" w:eastAsia="Calibri" w:hAnsi="Arial" w:cs="Arial"/>
        </w:rPr>
      </w:pPr>
    </w:p>
    <w:p w:rsidR="00C733C2" w:rsidRDefault="00C733C2" w:rsidP="007C0BD6">
      <w:pPr>
        <w:spacing w:after="0" w:line="240" w:lineRule="auto"/>
        <w:rPr>
          <w:rFonts w:ascii="Arial" w:eastAsia="Calibri" w:hAnsi="Arial" w:cs="Arial"/>
          <w:b/>
        </w:rPr>
      </w:pPr>
    </w:p>
    <w:p w:rsidR="007C0BD6" w:rsidRPr="007C0BD6" w:rsidRDefault="007C0BD6" w:rsidP="007C0BD6">
      <w:pPr>
        <w:spacing w:after="0" w:line="240" w:lineRule="auto"/>
        <w:rPr>
          <w:rFonts w:ascii="Arial" w:eastAsia="Calibri" w:hAnsi="Arial" w:cs="Arial"/>
          <w:b/>
        </w:rPr>
      </w:pPr>
      <w:r w:rsidRPr="007C0BD6">
        <w:rPr>
          <w:rFonts w:ascii="Arial" w:eastAsia="Calibri" w:hAnsi="Arial" w:cs="Arial"/>
          <w:b/>
        </w:rPr>
        <w:t>Čestné prohlášení žadatele o pravdivosti údajů:</w:t>
      </w:r>
    </w:p>
    <w:p w:rsidR="007C0BD6" w:rsidRPr="007C0BD6" w:rsidRDefault="007C0BD6" w:rsidP="007C0BD6">
      <w:pPr>
        <w:spacing w:after="0" w:line="240" w:lineRule="auto"/>
        <w:rPr>
          <w:rFonts w:ascii="Arial" w:eastAsia="Calibri" w:hAnsi="Arial" w:cs="Arial"/>
          <w:b/>
        </w:rPr>
      </w:pPr>
    </w:p>
    <w:p w:rsidR="007C0BD6" w:rsidRPr="007C0BD6" w:rsidRDefault="007C0BD6" w:rsidP="007C0BD6">
      <w:pPr>
        <w:spacing w:after="0" w:line="240" w:lineRule="auto"/>
        <w:rPr>
          <w:rFonts w:ascii="Arial" w:eastAsia="Calibri" w:hAnsi="Arial" w:cs="Arial"/>
        </w:rPr>
      </w:pPr>
      <w:r w:rsidRPr="007C0BD6">
        <w:rPr>
          <w:rFonts w:ascii="Arial" w:eastAsia="Calibri" w:hAnsi="Arial" w:cs="Arial"/>
        </w:rPr>
        <w:t>Čestně prohlašuji a svým podpisem stvrzuji, že údaje uvedené v této žádosti včetně údajů ve všech přílohách jsou úplné a pravdivé</w:t>
      </w:r>
      <w:r w:rsidRPr="007C0BD6">
        <w:rPr>
          <w:rFonts w:ascii="Arial" w:eastAsia="Calibri" w:hAnsi="Arial" w:cs="Arial"/>
          <w:color w:val="FF0000"/>
        </w:rPr>
        <w:t>.</w:t>
      </w:r>
    </w:p>
    <w:p w:rsidR="007C0BD6" w:rsidRPr="007C0BD6" w:rsidRDefault="007C0BD6" w:rsidP="007C0BD6">
      <w:pPr>
        <w:spacing w:after="0" w:line="240" w:lineRule="auto"/>
        <w:rPr>
          <w:rFonts w:ascii="Arial" w:eastAsia="Calibri" w:hAnsi="Arial" w:cs="Arial"/>
        </w:rPr>
      </w:pPr>
    </w:p>
    <w:p w:rsidR="007C0BD6" w:rsidRPr="007C0BD6" w:rsidRDefault="007C0BD6" w:rsidP="007C0BD6">
      <w:pPr>
        <w:spacing w:after="0" w:line="240" w:lineRule="auto"/>
        <w:rPr>
          <w:rFonts w:ascii="Arial" w:eastAsia="Calibri" w:hAnsi="Arial" w:cs="Arial"/>
        </w:rPr>
      </w:pPr>
      <w:r w:rsidRPr="007C0BD6">
        <w:rPr>
          <w:rFonts w:ascii="Arial" w:eastAsia="Calibri" w:hAnsi="Arial" w:cs="Arial"/>
        </w:rPr>
        <w:t>V ……………… dne …………… 20</w:t>
      </w:r>
      <w:proofErr w:type="gramStart"/>
      <w:r w:rsidRPr="007C0BD6">
        <w:rPr>
          <w:rFonts w:ascii="Arial" w:eastAsia="Calibri" w:hAnsi="Arial" w:cs="Arial"/>
        </w:rPr>
        <w:t>…          …</w:t>
      </w:r>
      <w:proofErr w:type="gramEnd"/>
      <w:r w:rsidRPr="007C0BD6">
        <w:rPr>
          <w:rFonts w:ascii="Arial" w:eastAsia="Calibri" w:hAnsi="Arial" w:cs="Arial"/>
        </w:rPr>
        <w:t>…………………………………………………….</w:t>
      </w:r>
    </w:p>
    <w:p w:rsidR="007C0BD6" w:rsidRDefault="007C0BD6" w:rsidP="007C0BD6">
      <w:pPr>
        <w:spacing w:after="0" w:line="240" w:lineRule="auto"/>
        <w:rPr>
          <w:rFonts w:ascii="Arial" w:eastAsia="Calibri" w:hAnsi="Arial" w:cs="Arial"/>
        </w:rPr>
      </w:pPr>
      <w:r w:rsidRPr="007C0BD6">
        <w:rPr>
          <w:rFonts w:ascii="Arial" w:eastAsia="Calibri" w:hAnsi="Arial" w:cs="Arial"/>
        </w:rPr>
        <w:tab/>
      </w:r>
      <w:r w:rsidRPr="007C0BD6">
        <w:rPr>
          <w:rFonts w:ascii="Arial" w:eastAsia="Calibri" w:hAnsi="Arial" w:cs="Arial"/>
        </w:rPr>
        <w:tab/>
      </w:r>
      <w:r w:rsidRPr="007C0BD6">
        <w:rPr>
          <w:rFonts w:ascii="Arial" w:eastAsia="Calibri" w:hAnsi="Arial" w:cs="Arial"/>
        </w:rPr>
        <w:tab/>
      </w:r>
      <w:r w:rsidRPr="007C0BD6">
        <w:rPr>
          <w:rFonts w:ascii="Arial" w:eastAsia="Calibri" w:hAnsi="Arial" w:cs="Arial"/>
        </w:rPr>
        <w:tab/>
      </w:r>
      <w:r w:rsidRPr="007C0BD6">
        <w:rPr>
          <w:rFonts w:ascii="Arial" w:eastAsia="Calibri" w:hAnsi="Arial" w:cs="Arial"/>
        </w:rPr>
        <w:tab/>
        <w:t xml:space="preserve">     Podpis a razítko osoby oprávněné jednat za žadatele</w:t>
      </w:r>
    </w:p>
    <w:p w:rsidR="007C0BD6" w:rsidRDefault="007C0BD6" w:rsidP="007C0BD6">
      <w:pPr>
        <w:spacing w:after="0" w:line="240" w:lineRule="auto"/>
        <w:rPr>
          <w:rFonts w:ascii="Arial" w:eastAsia="Calibri" w:hAnsi="Arial" w:cs="Arial"/>
        </w:rPr>
      </w:pPr>
    </w:p>
    <w:p w:rsidR="00C733C2" w:rsidRDefault="00C733C2" w:rsidP="0091474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</w:p>
    <w:p w:rsidR="00C733C2" w:rsidRDefault="00C733C2" w:rsidP="0091474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</w:p>
    <w:p w:rsidR="00C733C2" w:rsidRDefault="00C733C2" w:rsidP="0091474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</w:p>
    <w:p w:rsidR="00C733C2" w:rsidRDefault="00C733C2" w:rsidP="0091474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</w:p>
    <w:p w:rsidR="00C733C2" w:rsidRDefault="00C733C2" w:rsidP="0091474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</w:p>
    <w:p w:rsidR="00C733C2" w:rsidRDefault="00C733C2" w:rsidP="0091474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</w:p>
    <w:p w:rsidR="00C733C2" w:rsidRDefault="00C733C2" w:rsidP="0091474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</w:p>
    <w:p w:rsidR="00C733C2" w:rsidRDefault="00C733C2" w:rsidP="0091474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</w:p>
    <w:p w:rsidR="00C733C2" w:rsidRDefault="00C733C2" w:rsidP="0091474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</w:p>
    <w:p w:rsidR="00C733C2" w:rsidRDefault="00C733C2" w:rsidP="0091474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</w:p>
    <w:p w:rsidR="00C733C2" w:rsidRDefault="00C733C2" w:rsidP="0091474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</w:p>
    <w:p w:rsidR="00C733C2" w:rsidRDefault="00C733C2" w:rsidP="0091474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</w:p>
    <w:p w:rsidR="00C733C2" w:rsidRDefault="00C733C2" w:rsidP="0091474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</w:p>
    <w:p w:rsidR="00C733C2" w:rsidRDefault="00C733C2" w:rsidP="0091474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</w:p>
    <w:p w:rsidR="00C733C2" w:rsidRDefault="00C733C2" w:rsidP="0091474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</w:p>
    <w:p w:rsidR="00C733C2" w:rsidRDefault="00C733C2" w:rsidP="0091474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</w:p>
    <w:p w:rsidR="00C733C2" w:rsidRDefault="00C733C2" w:rsidP="0091474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</w:p>
    <w:p w:rsidR="00C733C2" w:rsidRDefault="00C733C2" w:rsidP="0091474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</w:p>
    <w:p w:rsidR="00C733C2" w:rsidRDefault="00C733C2" w:rsidP="0091474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</w:p>
    <w:p w:rsidR="00C733C2" w:rsidRDefault="00C733C2" w:rsidP="0091474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</w:p>
    <w:p w:rsidR="00C733C2" w:rsidRDefault="00C733C2" w:rsidP="0091474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</w:p>
    <w:p w:rsidR="00C733C2" w:rsidRDefault="00C733C2" w:rsidP="0091474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</w:p>
    <w:p w:rsidR="00C733C2" w:rsidRDefault="00C733C2" w:rsidP="0091474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</w:p>
    <w:p w:rsidR="00C733C2" w:rsidRDefault="00C733C2" w:rsidP="0091474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</w:p>
    <w:p w:rsidR="00C733C2" w:rsidRDefault="00C733C2" w:rsidP="0091474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</w:p>
    <w:p w:rsidR="00C733C2" w:rsidRDefault="00C733C2" w:rsidP="0091474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</w:p>
    <w:p w:rsidR="00C733C2" w:rsidRDefault="00C733C2" w:rsidP="0091474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</w:p>
    <w:p w:rsidR="00C733C2" w:rsidRDefault="00C733C2" w:rsidP="0091474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</w:p>
    <w:p w:rsidR="00C733C2" w:rsidRDefault="00C733C2" w:rsidP="0091474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</w:p>
    <w:p w:rsidR="00C733C2" w:rsidRDefault="00C733C2" w:rsidP="0091474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</w:p>
    <w:p w:rsidR="00C733C2" w:rsidRDefault="00C733C2" w:rsidP="0091474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</w:p>
    <w:p w:rsidR="00C733C2" w:rsidRDefault="00C733C2" w:rsidP="0091474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</w:p>
    <w:p w:rsidR="00C733C2" w:rsidRDefault="00C733C2" w:rsidP="0091474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</w:p>
    <w:p w:rsidR="00C733C2" w:rsidRDefault="00C733C2" w:rsidP="0091474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</w:p>
    <w:p w:rsidR="00C733C2" w:rsidRDefault="00C733C2" w:rsidP="0091474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</w:p>
    <w:p w:rsidR="00C733C2" w:rsidRDefault="00C733C2" w:rsidP="0091474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</w:p>
    <w:p w:rsidR="00C733C2" w:rsidRDefault="00C733C2" w:rsidP="0091474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</w:p>
    <w:p w:rsidR="00C733C2" w:rsidRDefault="00C733C2" w:rsidP="0091474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</w:p>
    <w:p w:rsidR="00C733C2" w:rsidRDefault="00C733C2" w:rsidP="0091474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</w:p>
    <w:p w:rsidR="007C0BD6" w:rsidRPr="007C0BD6" w:rsidRDefault="007C0BD6" w:rsidP="0091474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 w:rsidRPr="007C0BD6">
        <w:rPr>
          <w:rFonts w:ascii="Arial" w:eastAsia="Times New Roman" w:hAnsi="Arial" w:cs="Arial"/>
          <w:b/>
          <w:sz w:val="28"/>
          <w:szCs w:val="28"/>
          <w:lang w:eastAsia="cs-CZ"/>
        </w:rPr>
        <w:t>Smlouva o poskytnutí individuální dotace</w:t>
      </w:r>
    </w:p>
    <w:p w:rsidR="007C0BD6" w:rsidRPr="007C0BD6" w:rsidRDefault="007C0BD6" w:rsidP="007C0BD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</w:p>
    <w:p w:rsidR="007C0BD6" w:rsidRPr="007C0BD6" w:rsidRDefault="007C0BD6" w:rsidP="007C0BD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C0BD6">
        <w:rPr>
          <w:rFonts w:ascii="Arial" w:eastAsia="Times New Roman" w:hAnsi="Arial" w:cs="Arial"/>
          <w:sz w:val="20"/>
          <w:szCs w:val="20"/>
          <w:lang w:eastAsia="cs-CZ"/>
        </w:rPr>
        <w:t>uzavřená podle §10a zákona č. 250/2000 Sb., o rozpočtových pravidlech územních rozpočtů, ve znění pozdějších předpisů, podle části páté (§§ 159 – 170) zákona č. 500/2004 Sb., správní řád, ve znění pozdějších předpisů</w:t>
      </w:r>
    </w:p>
    <w:p w:rsidR="007C0BD6" w:rsidRPr="007C0BD6" w:rsidRDefault="007C0BD6" w:rsidP="007C0BD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:rsidR="007C0BD6" w:rsidRPr="007C0BD6" w:rsidRDefault="007C0BD6" w:rsidP="007C0BD6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  <w:r w:rsidRPr="007C0BD6">
        <w:rPr>
          <w:rFonts w:ascii="Arial" w:eastAsia="Times New Roman" w:hAnsi="Arial" w:cs="Arial"/>
          <w:sz w:val="20"/>
          <w:szCs w:val="20"/>
          <w:lang w:eastAsia="cs-CZ"/>
        </w:rPr>
        <w:t xml:space="preserve">Evidenční číslo smlouvy: </w:t>
      </w:r>
      <w:proofErr w:type="gramStart"/>
      <w:r w:rsidRPr="007C0BD6">
        <w:rPr>
          <w:rFonts w:ascii="Arial" w:eastAsia="Times New Roman" w:hAnsi="Arial" w:cs="Arial"/>
          <w:sz w:val="20"/>
          <w:szCs w:val="20"/>
          <w:lang w:eastAsia="cs-CZ"/>
        </w:rPr>
        <w:t>…../…</w:t>
      </w:r>
      <w:proofErr w:type="gramEnd"/>
      <w:r w:rsidRPr="007C0BD6">
        <w:rPr>
          <w:rFonts w:ascii="Arial" w:eastAsia="Times New Roman" w:hAnsi="Arial" w:cs="Arial"/>
          <w:sz w:val="20"/>
          <w:szCs w:val="20"/>
          <w:lang w:eastAsia="cs-CZ"/>
        </w:rPr>
        <w:t>../…..</w:t>
      </w:r>
    </w:p>
    <w:p w:rsidR="007C0BD6" w:rsidRPr="007C0BD6" w:rsidRDefault="007C0BD6" w:rsidP="007C0BD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:rsidR="007C0BD6" w:rsidRPr="007C0BD6" w:rsidRDefault="007C0BD6" w:rsidP="007C0BD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:rsidR="007C0BD6" w:rsidRPr="007C0BD6" w:rsidRDefault="007C0BD6" w:rsidP="007C0BD6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:rsidR="007C0BD6" w:rsidRPr="007C0BD6" w:rsidRDefault="007C0BD6" w:rsidP="007C0BD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C0BD6">
        <w:rPr>
          <w:rFonts w:ascii="Arial" w:eastAsia="Times New Roman" w:hAnsi="Arial" w:cs="Arial"/>
          <w:b/>
          <w:sz w:val="20"/>
          <w:szCs w:val="20"/>
          <w:lang w:eastAsia="cs-CZ"/>
        </w:rPr>
        <w:t>Poskytovatel:</w:t>
      </w:r>
      <w:r w:rsidRPr="007C0BD6">
        <w:rPr>
          <w:rFonts w:ascii="Arial" w:eastAsia="Times New Roman" w:hAnsi="Arial" w:cs="Arial"/>
          <w:b/>
          <w:sz w:val="20"/>
          <w:szCs w:val="20"/>
          <w:lang w:eastAsia="cs-CZ"/>
        </w:rPr>
        <w:tab/>
      </w:r>
      <w:r w:rsidRPr="007C0BD6">
        <w:rPr>
          <w:rFonts w:ascii="Arial" w:eastAsia="Times New Roman" w:hAnsi="Arial" w:cs="Arial"/>
          <w:b/>
          <w:sz w:val="20"/>
          <w:szCs w:val="20"/>
          <w:lang w:eastAsia="cs-CZ"/>
        </w:rPr>
        <w:tab/>
        <w:t>Město Vysoké Mýto</w:t>
      </w:r>
      <w:r w:rsidRPr="007C0BD6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</w:p>
    <w:p w:rsidR="007C0BD6" w:rsidRPr="007C0BD6" w:rsidRDefault="007C0BD6" w:rsidP="007C0BD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C0BD6">
        <w:rPr>
          <w:rFonts w:ascii="Arial" w:eastAsia="Times New Roman" w:hAnsi="Arial" w:cs="Arial"/>
          <w:sz w:val="20"/>
          <w:szCs w:val="20"/>
          <w:lang w:eastAsia="cs-CZ"/>
        </w:rPr>
        <w:t xml:space="preserve">se sídlem:                     </w:t>
      </w:r>
      <w:r w:rsidRPr="007C0BD6">
        <w:rPr>
          <w:rFonts w:ascii="Arial" w:eastAsia="Times New Roman" w:hAnsi="Arial" w:cs="Arial"/>
          <w:sz w:val="20"/>
          <w:szCs w:val="20"/>
          <w:lang w:eastAsia="cs-CZ"/>
        </w:rPr>
        <w:tab/>
        <w:t>B. Smetany 92, 566 32 Vysoké Mýto</w:t>
      </w:r>
    </w:p>
    <w:p w:rsidR="007C0BD6" w:rsidRPr="007C0BD6" w:rsidRDefault="007C0BD6" w:rsidP="007C0BD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C0BD6">
        <w:rPr>
          <w:rFonts w:ascii="Arial" w:eastAsia="Times New Roman" w:hAnsi="Arial" w:cs="Arial"/>
          <w:sz w:val="20"/>
          <w:szCs w:val="20"/>
          <w:lang w:eastAsia="cs-CZ"/>
        </w:rPr>
        <w:t xml:space="preserve">tel/fax:  </w:t>
      </w:r>
      <w:r w:rsidRPr="007C0BD6">
        <w:rPr>
          <w:rFonts w:ascii="Arial" w:eastAsia="Times New Roman" w:hAnsi="Arial" w:cs="Arial"/>
          <w:sz w:val="20"/>
          <w:szCs w:val="20"/>
          <w:lang w:eastAsia="cs-CZ"/>
        </w:rPr>
        <w:tab/>
        <w:t xml:space="preserve">     </w:t>
      </w:r>
      <w:r w:rsidRPr="007C0BD6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7C0BD6">
        <w:rPr>
          <w:rFonts w:ascii="Arial" w:eastAsia="Times New Roman" w:hAnsi="Arial" w:cs="Arial"/>
          <w:sz w:val="20"/>
          <w:szCs w:val="20"/>
          <w:lang w:eastAsia="cs-CZ"/>
        </w:rPr>
        <w:tab/>
        <w:t>465466111/465466110</w:t>
      </w:r>
    </w:p>
    <w:p w:rsidR="007C0BD6" w:rsidRPr="007C0BD6" w:rsidRDefault="007C0BD6" w:rsidP="007C0BD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C0BD6">
        <w:rPr>
          <w:rFonts w:ascii="Arial" w:eastAsia="Times New Roman" w:hAnsi="Arial" w:cs="Arial"/>
          <w:sz w:val="20"/>
          <w:szCs w:val="20"/>
          <w:lang w:eastAsia="cs-CZ"/>
        </w:rPr>
        <w:t xml:space="preserve">IČ:                   </w:t>
      </w:r>
      <w:r w:rsidRPr="007C0BD6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7C0BD6">
        <w:rPr>
          <w:rFonts w:ascii="Arial" w:eastAsia="Times New Roman" w:hAnsi="Arial" w:cs="Arial"/>
          <w:sz w:val="20"/>
          <w:szCs w:val="20"/>
          <w:lang w:eastAsia="cs-CZ"/>
        </w:rPr>
        <w:tab/>
        <w:t>00279773</w:t>
      </w:r>
    </w:p>
    <w:p w:rsidR="007C0BD6" w:rsidRPr="007C0BD6" w:rsidRDefault="007C0BD6" w:rsidP="007C0BD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C0BD6">
        <w:rPr>
          <w:rFonts w:ascii="Arial" w:eastAsia="Times New Roman" w:hAnsi="Arial" w:cs="Arial"/>
          <w:sz w:val="20"/>
          <w:szCs w:val="20"/>
          <w:lang w:eastAsia="cs-CZ"/>
        </w:rPr>
        <w:t xml:space="preserve">DIČ: </w:t>
      </w:r>
      <w:r w:rsidRPr="007C0BD6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7C0BD6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7C0BD6">
        <w:rPr>
          <w:rFonts w:ascii="Arial" w:eastAsia="Times New Roman" w:hAnsi="Arial" w:cs="Arial"/>
          <w:sz w:val="20"/>
          <w:szCs w:val="20"/>
          <w:lang w:eastAsia="cs-CZ"/>
        </w:rPr>
        <w:tab/>
        <w:t>CZ00279773</w:t>
      </w:r>
    </w:p>
    <w:p w:rsidR="007C0BD6" w:rsidRPr="007C0BD6" w:rsidRDefault="007C0BD6" w:rsidP="007C0BD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C0BD6">
        <w:rPr>
          <w:rFonts w:ascii="Arial" w:eastAsia="Times New Roman" w:hAnsi="Arial" w:cs="Arial"/>
          <w:sz w:val="20"/>
          <w:szCs w:val="20"/>
          <w:lang w:eastAsia="cs-CZ"/>
        </w:rPr>
        <w:t>bankovní spojení:</w:t>
      </w:r>
      <w:r w:rsidRPr="007C0BD6">
        <w:rPr>
          <w:rFonts w:ascii="Arial" w:eastAsia="Times New Roman" w:hAnsi="Arial" w:cs="Arial"/>
          <w:sz w:val="20"/>
          <w:szCs w:val="20"/>
          <w:lang w:eastAsia="cs-CZ"/>
        </w:rPr>
        <w:tab/>
        <w:t>Komerční banka a.s.</w:t>
      </w:r>
    </w:p>
    <w:p w:rsidR="007C0BD6" w:rsidRPr="007C0BD6" w:rsidRDefault="007C0BD6" w:rsidP="007C0BD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C0BD6">
        <w:rPr>
          <w:rFonts w:ascii="Arial" w:eastAsia="Times New Roman" w:hAnsi="Arial" w:cs="Arial"/>
          <w:sz w:val="20"/>
          <w:szCs w:val="20"/>
          <w:lang w:eastAsia="cs-CZ"/>
        </w:rPr>
        <w:t>číslo účtu:</w:t>
      </w:r>
      <w:r w:rsidRPr="007C0BD6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7C0BD6">
        <w:rPr>
          <w:rFonts w:ascii="Arial" w:eastAsia="Times New Roman" w:hAnsi="Arial" w:cs="Arial"/>
          <w:sz w:val="20"/>
          <w:szCs w:val="20"/>
          <w:lang w:eastAsia="cs-CZ"/>
        </w:rPr>
        <w:tab/>
        <w:t>1327611/0100</w:t>
      </w:r>
    </w:p>
    <w:p w:rsidR="007C0BD6" w:rsidRPr="007C0BD6" w:rsidRDefault="007C0BD6" w:rsidP="007C0BD6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7C0BD6">
        <w:rPr>
          <w:rFonts w:ascii="Arial" w:eastAsia="Times New Roman" w:hAnsi="Arial" w:cs="Arial"/>
          <w:sz w:val="20"/>
          <w:szCs w:val="20"/>
          <w:lang w:eastAsia="cs-CZ"/>
        </w:rPr>
        <w:t xml:space="preserve">zastoupený:    </w:t>
      </w:r>
      <w:r w:rsidRPr="007C0BD6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7C0BD6">
        <w:rPr>
          <w:rFonts w:ascii="Arial" w:eastAsia="Times New Roman" w:hAnsi="Arial" w:cs="Arial"/>
          <w:sz w:val="20"/>
          <w:szCs w:val="20"/>
          <w:lang w:eastAsia="cs-CZ"/>
        </w:rPr>
        <w:tab/>
        <w:t>………………………….</w:t>
      </w:r>
      <w:r w:rsidRPr="007C0BD6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</w:t>
      </w:r>
      <w:proofErr w:type="gramStart"/>
      <w:r w:rsidRPr="007C0BD6">
        <w:rPr>
          <w:rFonts w:ascii="Arial" w:eastAsia="Times New Roman" w:hAnsi="Arial" w:cs="Arial"/>
          <w:bCs/>
          <w:sz w:val="20"/>
          <w:szCs w:val="20"/>
          <w:lang w:eastAsia="cs-CZ"/>
        </w:rPr>
        <w:t>starostou</w:t>
      </w:r>
      <w:proofErr w:type="gramEnd"/>
    </w:p>
    <w:p w:rsidR="007C0BD6" w:rsidRPr="007C0BD6" w:rsidRDefault="007C0BD6" w:rsidP="007C0BD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7C0BD6" w:rsidRPr="007C0BD6" w:rsidRDefault="007C0BD6" w:rsidP="007C0BD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C0BD6">
        <w:rPr>
          <w:rFonts w:ascii="Arial" w:eastAsia="Times New Roman" w:hAnsi="Arial" w:cs="Arial"/>
          <w:sz w:val="20"/>
          <w:szCs w:val="20"/>
          <w:lang w:eastAsia="cs-CZ"/>
        </w:rPr>
        <w:t>(dále jen „poskytovatel“) na straně jedné</w:t>
      </w:r>
    </w:p>
    <w:p w:rsidR="007C0BD6" w:rsidRPr="007C0BD6" w:rsidRDefault="007C0BD6" w:rsidP="007C0BD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7C0BD6" w:rsidRPr="007C0BD6" w:rsidRDefault="007C0BD6" w:rsidP="007C0BD6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7C0BD6">
        <w:rPr>
          <w:rFonts w:ascii="Arial" w:eastAsia="Times New Roman" w:hAnsi="Arial" w:cs="Arial"/>
          <w:b/>
          <w:sz w:val="20"/>
          <w:szCs w:val="20"/>
          <w:lang w:eastAsia="cs-CZ"/>
        </w:rPr>
        <w:t>Příjemce:</w:t>
      </w:r>
      <w:r w:rsidRPr="007C0BD6">
        <w:rPr>
          <w:rFonts w:ascii="Arial" w:eastAsia="Times New Roman" w:hAnsi="Arial" w:cs="Arial"/>
          <w:b/>
          <w:sz w:val="20"/>
          <w:szCs w:val="20"/>
          <w:lang w:eastAsia="cs-CZ"/>
        </w:rPr>
        <w:tab/>
      </w:r>
      <w:r w:rsidRPr="007C0BD6">
        <w:rPr>
          <w:rFonts w:ascii="Arial" w:eastAsia="Times New Roman" w:hAnsi="Arial" w:cs="Arial"/>
          <w:b/>
          <w:sz w:val="20"/>
          <w:szCs w:val="20"/>
          <w:lang w:eastAsia="cs-CZ"/>
        </w:rPr>
        <w:tab/>
      </w:r>
      <w:r w:rsidRPr="007C0BD6">
        <w:rPr>
          <w:rFonts w:ascii="Arial" w:eastAsia="Times New Roman" w:hAnsi="Arial" w:cs="Arial"/>
          <w:sz w:val="20"/>
          <w:szCs w:val="20"/>
          <w:lang w:eastAsia="cs-CZ"/>
        </w:rPr>
        <w:t xml:space="preserve">………………………………………………….   </w:t>
      </w:r>
      <w:r w:rsidRPr="007C0BD6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</w:t>
      </w:r>
      <w:r w:rsidRPr="007C0BD6">
        <w:rPr>
          <w:rFonts w:ascii="Arial" w:eastAsia="Times New Roman" w:hAnsi="Arial" w:cs="Arial"/>
          <w:b/>
          <w:sz w:val="20"/>
          <w:szCs w:val="20"/>
          <w:lang w:eastAsia="cs-CZ"/>
        </w:rPr>
        <w:tab/>
      </w:r>
      <w:r w:rsidRPr="007C0BD6">
        <w:rPr>
          <w:rFonts w:ascii="Arial" w:eastAsia="Times New Roman" w:hAnsi="Arial" w:cs="Arial"/>
          <w:b/>
          <w:sz w:val="20"/>
          <w:szCs w:val="20"/>
          <w:lang w:eastAsia="cs-CZ"/>
        </w:rPr>
        <w:tab/>
      </w:r>
    </w:p>
    <w:p w:rsidR="007C0BD6" w:rsidRPr="007C0BD6" w:rsidRDefault="007C0BD6" w:rsidP="007C0BD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C0BD6">
        <w:rPr>
          <w:rFonts w:ascii="Arial" w:eastAsia="Times New Roman" w:hAnsi="Arial" w:cs="Arial"/>
          <w:sz w:val="20"/>
          <w:szCs w:val="20"/>
          <w:lang w:eastAsia="cs-CZ"/>
        </w:rPr>
        <w:t>adresa:</w:t>
      </w:r>
      <w:r w:rsidRPr="007C0BD6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7C0BD6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7C0BD6">
        <w:rPr>
          <w:rFonts w:ascii="Arial" w:eastAsia="Times New Roman" w:hAnsi="Arial" w:cs="Arial"/>
          <w:sz w:val="20"/>
          <w:szCs w:val="20"/>
          <w:lang w:eastAsia="cs-CZ"/>
        </w:rPr>
        <w:tab/>
        <w:t>………………………………………………….</w:t>
      </w:r>
    </w:p>
    <w:p w:rsidR="007C0BD6" w:rsidRPr="007C0BD6" w:rsidRDefault="007C0BD6" w:rsidP="007C0BD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C0BD6">
        <w:rPr>
          <w:rFonts w:ascii="Arial" w:eastAsia="Times New Roman" w:hAnsi="Arial" w:cs="Arial"/>
          <w:sz w:val="20"/>
          <w:szCs w:val="20"/>
          <w:lang w:eastAsia="cs-CZ"/>
        </w:rPr>
        <w:t>právní forma</w:t>
      </w:r>
      <w:r w:rsidRPr="007C0BD6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7C0BD6">
        <w:rPr>
          <w:rFonts w:ascii="Arial" w:eastAsia="Times New Roman" w:hAnsi="Arial" w:cs="Arial"/>
          <w:sz w:val="20"/>
          <w:szCs w:val="20"/>
          <w:lang w:eastAsia="cs-CZ"/>
        </w:rPr>
        <w:tab/>
        <w:t>………………………………………………….</w:t>
      </w:r>
    </w:p>
    <w:p w:rsidR="007C0BD6" w:rsidRPr="007C0BD6" w:rsidRDefault="007C0BD6" w:rsidP="007C0BD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C0BD6">
        <w:rPr>
          <w:rFonts w:ascii="Arial" w:eastAsia="Times New Roman" w:hAnsi="Arial" w:cs="Arial"/>
          <w:sz w:val="20"/>
          <w:szCs w:val="20"/>
          <w:lang w:eastAsia="cs-CZ"/>
        </w:rPr>
        <w:t>tel/fax:</w:t>
      </w:r>
      <w:r w:rsidRPr="007C0BD6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7C0BD6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7C0BD6">
        <w:rPr>
          <w:rFonts w:ascii="Arial" w:eastAsia="Times New Roman" w:hAnsi="Arial" w:cs="Arial"/>
          <w:sz w:val="20"/>
          <w:szCs w:val="20"/>
          <w:lang w:eastAsia="cs-CZ"/>
        </w:rPr>
        <w:tab/>
        <w:t>………………………………………………….</w:t>
      </w:r>
    </w:p>
    <w:p w:rsidR="007C0BD6" w:rsidRPr="007C0BD6" w:rsidRDefault="007C0BD6" w:rsidP="007C0BD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C0BD6">
        <w:rPr>
          <w:rFonts w:ascii="Arial" w:eastAsia="Times New Roman" w:hAnsi="Arial" w:cs="Arial"/>
          <w:sz w:val="20"/>
          <w:szCs w:val="20"/>
          <w:lang w:eastAsia="cs-CZ"/>
        </w:rPr>
        <w:t>IČ:</w:t>
      </w:r>
      <w:r w:rsidRPr="007C0BD6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7C0BD6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7C0BD6">
        <w:rPr>
          <w:rFonts w:ascii="Arial" w:eastAsia="Times New Roman" w:hAnsi="Arial" w:cs="Arial"/>
          <w:sz w:val="20"/>
          <w:szCs w:val="20"/>
          <w:lang w:eastAsia="cs-CZ"/>
        </w:rPr>
        <w:tab/>
        <w:t>………………………………………………….</w:t>
      </w:r>
    </w:p>
    <w:p w:rsidR="007C0BD6" w:rsidRPr="007C0BD6" w:rsidRDefault="007C0BD6" w:rsidP="007C0BD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C0BD6">
        <w:rPr>
          <w:rFonts w:ascii="Arial" w:eastAsia="Times New Roman" w:hAnsi="Arial" w:cs="Arial"/>
          <w:sz w:val="20"/>
          <w:szCs w:val="20"/>
          <w:lang w:eastAsia="cs-CZ"/>
        </w:rPr>
        <w:t>DIČ:</w:t>
      </w:r>
      <w:r w:rsidRPr="007C0BD6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7C0BD6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7C0BD6">
        <w:rPr>
          <w:rFonts w:ascii="Arial" w:eastAsia="Times New Roman" w:hAnsi="Arial" w:cs="Arial"/>
          <w:sz w:val="20"/>
          <w:szCs w:val="20"/>
          <w:lang w:eastAsia="cs-CZ"/>
        </w:rPr>
        <w:tab/>
        <w:t>………………………………………………….</w:t>
      </w:r>
    </w:p>
    <w:p w:rsidR="007C0BD6" w:rsidRPr="007C0BD6" w:rsidRDefault="007C0BD6" w:rsidP="007C0BD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C0BD6">
        <w:rPr>
          <w:rFonts w:ascii="Arial" w:eastAsia="Times New Roman" w:hAnsi="Arial" w:cs="Arial"/>
          <w:sz w:val="20"/>
          <w:szCs w:val="20"/>
          <w:lang w:eastAsia="cs-CZ"/>
        </w:rPr>
        <w:t>bankovní spojení:</w:t>
      </w:r>
      <w:r w:rsidRPr="007C0BD6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7C0BD6">
        <w:rPr>
          <w:rFonts w:ascii="Arial" w:eastAsia="Calibri" w:hAnsi="Arial" w:cs="Arial"/>
          <w:color w:val="000000"/>
          <w:sz w:val="20"/>
          <w:szCs w:val="20"/>
        </w:rPr>
        <w:t>………………………………………………….</w:t>
      </w:r>
    </w:p>
    <w:p w:rsidR="007C0BD6" w:rsidRPr="007C0BD6" w:rsidRDefault="007C0BD6" w:rsidP="007C0BD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C0BD6">
        <w:rPr>
          <w:rFonts w:ascii="Arial" w:eastAsia="Times New Roman" w:hAnsi="Arial" w:cs="Arial"/>
          <w:sz w:val="20"/>
          <w:szCs w:val="20"/>
          <w:lang w:eastAsia="cs-CZ"/>
        </w:rPr>
        <w:t>číslo účtu:</w:t>
      </w:r>
      <w:r w:rsidRPr="007C0BD6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7C0BD6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7C0BD6">
        <w:rPr>
          <w:rFonts w:ascii="Arial" w:eastAsia="Calibri" w:hAnsi="Arial" w:cs="Arial"/>
          <w:color w:val="000000"/>
          <w:sz w:val="20"/>
          <w:szCs w:val="20"/>
        </w:rPr>
        <w:t>………………………………………………</w:t>
      </w:r>
      <w:proofErr w:type="gramStart"/>
      <w:r w:rsidRPr="007C0BD6">
        <w:rPr>
          <w:rFonts w:ascii="Arial" w:eastAsia="Calibri" w:hAnsi="Arial" w:cs="Arial"/>
          <w:color w:val="000000"/>
          <w:sz w:val="20"/>
          <w:szCs w:val="20"/>
        </w:rPr>
        <w:t>…..</w:t>
      </w:r>
      <w:proofErr w:type="gramEnd"/>
    </w:p>
    <w:p w:rsidR="007C0BD6" w:rsidRPr="007C0BD6" w:rsidRDefault="007C0BD6" w:rsidP="007C0BD6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7C0BD6">
        <w:rPr>
          <w:rFonts w:ascii="Arial" w:eastAsia="Times New Roman" w:hAnsi="Arial" w:cs="Arial"/>
          <w:sz w:val="20"/>
          <w:szCs w:val="20"/>
          <w:lang w:eastAsia="cs-CZ"/>
        </w:rPr>
        <w:t>zastoupený::</w:t>
      </w:r>
      <w:r w:rsidRPr="007C0BD6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7C0BD6">
        <w:rPr>
          <w:rFonts w:ascii="Arial" w:eastAsia="Times New Roman" w:hAnsi="Arial" w:cs="Arial"/>
          <w:sz w:val="20"/>
          <w:szCs w:val="20"/>
          <w:lang w:eastAsia="cs-CZ"/>
        </w:rPr>
        <w:tab/>
        <w:t>………………………………………………….</w:t>
      </w:r>
    </w:p>
    <w:p w:rsidR="007C0BD6" w:rsidRPr="007C0BD6" w:rsidRDefault="007C0BD6" w:rsidP="007C0BD6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cs-CZ"/>
        </w:rPr>
      </w:pPr>
    </w:p>
    <w:p w:rsidR="007C0BD6" w:rsidRPr="007C0BD6" w:rsidRDefault="007C0BD6" w:rsidP="007C0BD6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7C0BD6">
        <w:rPr>
          <w:rFonts w:ascii="Arial" w:eastAsia="Times New Roman" w:hAnsi="Arial" w:cs="Arial"/>
          <w:bCs/>
          <w:sz w:val="20"/>
          <w:szCs w:val="20"/>
          <w:lang w:eastAsia="cs-CZ"/>
        </w:rPr>
        <w:t>(dále jen „příjemce“) na straně druhé</w:t>
      </w:r>
    </w:p>
    <w:p w:rsidR="007C0BD6" w:rsidRPr="007C0BD6" w:rsidRDefault="007C0BD6" w:rsidP="007C0BD6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:rsidR="007C0BD6" w:rsidRPr="007C0BD6" w:rsidRDefault="007C0BD6" w:rsidP="007C0BD6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:rsidR="007C0BD6" w:rsidRPr="007C0BD6" w:rsidRDefault="007C0BD6" w:rsidP="007C0BD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C0BD6">
        <w:rPr>
          <w:rFonts w:ascii="Arial" w:eastAsia="Times New Roman" w:hAnsi="Arial" w:cs="Arial"/>
          <w:sz w:val="20"/>
          <w:szCs w:val="20"/>
          <w:lang w:eastAsia="cs-CZ"/>
        </w:rPr>
        <w:t xml:space="preserve">uzavírají níže uvedeného dne, měsíce a roku tuto veřejnoprávní smlouvu. </w:t>
      </w:r>
    </w:p>
    <w:p w:rsidR="007C0BD6" w:rsidRPr="007C0BD6" w:rsidRDefault="007C0BD6" w:rsidP="007C0BD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:rsidR="007C0BD6" w:rsidRPr="007C0BD6" w:rsidRDefault="007C0BD6" w:rsidP="007C0BD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:rsidR="007C0BD6" w:rsidRPr="007C0BD6" w:rsidRDefault="007C0BD6" w:rsidP="007C0BD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7C0BD6">
        <w:rPr>
          <w:rFonts w:ascii="Arial" w:eastAsia="Times New Roman" w:hAnsi="Arial" w:cs="Arial"/>
          <w:b/>
          <w:sz w:val="20"/>
          <w:szCs w:val="20"/>
          <w:lang w:eastAsia="cs-CZ"/>
        </w:rPr>
        <w:t>Článek I.</w:t>
      </w:r>
    </w:p>
    <w:p w:rsidR="007C0BD6" w:rsidRPr="007C0BD6" w:rsidRDefault="007C0BD6" w:rsidP="007C0BD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7C0BD6">
        <w:rPr>
          <w:rFonts w:ascii="Arial" w:eastAsia="Times New Roman" w:hAnsi="Arial" w:cs="Arial"/>
          <w:b/>
          <w:sz w:val="20"/>
          <w:szCs w:val="20"/>
          <w:lang w:eastAsia="cs-CZ"/>
        </w:rPr>
        <w:t>Předmět smlouvy</w:t>
      </w:r>
    </w:p>
    <w:p w:rsidR="007C0BD6" w:rsidRPr="007C0BD6" w:rsidRDefault="007C0BD6" w:rsidP="007C0BD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:rsidR="007C0BD6" w:rsidRPr="007C0BD6" w:rsidRDefault="007C0BD6" w:rsidP="007C0BD6">
      <w:pPr>
        <w:spacing w:after="20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7C0BD6">
        <w:rPr>
          <w:rFonts w:ascii="Arial" w:eastAsia="Calibri" w:hAnsi="Arial" w:cs="Arial"/>
          <w:sz w:val="20"/>
          <w:szCs w:val="20"/>
          <w:lang w:eastAsia="cs-CZ"/>
        </w:rPr>
        <w:t xml:space="preserve">Předmětem smlouvy, v souladu se zákonem č. 128/2000 Sb., o obcích, a zákonem č. 250/2000 Sb., o rozpočtových pravidlech územních rozpočtů, obojí v platném znění, je účelové poskytnutí </w:t>
      </w:r>
      <w:r w:rsidRPr="007C0BD6">
        <w:rPr>
          <w:rFonts w:ascii="Arial" w:eastAsia="Calibri" w:hAnsi="Arial" w:cs="Arial"/>
          <w:b/>
          <w:bCs/>
          <w:sz w:val="20"/>
          <w:szCs w:val="20"/>
          <w:lang w:eastAsia="cs-CZ"/>
        </w:rPr>
        <w:t xml:space="preserve">neinvestiční / investiční dotace </w:t>
      </w:r>
      <w:r w:rsidRPr="007C0BD6">
        <w:rPr>
          <w:rFonts w:ascii="Arial" w:eastAsia="Calibri" w:hAnsi="Arial" w:cs="Arial"/>
          <w:sz w:val="20"/>
          <w:szCs w:val="20"/>
          <w:lang w:eastAsia="cs-CZ"/>
        </w:rPr>
        <w:t xml:space="preserve">z rozpočtových prostředků města Vysokého Mýta </w:t>
      </w:r>
      <w:r w:rsidRPr="007C0BD6">
        <w:rPr>
          <w:rFonts w:ascii="Arial" w:eastAsia="Calibri" w:hAnsi="Arial" w:cs="Arial"/>
          <w:b/>
          <w:sz w:val="20"/>
          <w:szCs w:val="20"/>
          <w:lang w:eastAsia="cs-CZ"/>
        </w:rPr>
        <w:t>na projekt / akci 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7C0BD6">
        <w:rPr>
          <w:rFonts w:ascii="Arial" w:eastAsia="Calibri" w:hAnsi="Arial" w:cs="Arial"/>
          <w:sz w:val="20"/>
          <w:szCs w:val="20"/>
          <w:lang w:eastAsia="cs-CZ"/>
        </w:rPr>
        <w:t>dle žádosti o dotaci čj. MUVM/…/….</w:t>
      </w:r>
      <w:r w:rsidRPr="007C0BD6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</w:t>
      </w:r>
    </w:p>
    <w:p w:rsidR="007C0BD6" w:rsidRPr="007C0BD6" w:rsidRDefault="007C0BD6" w:rsidP="007C0BD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7C0BD6" w:rsidRPr="007C0BD6" w:rsidRDefault="007C0BD6" w:rsidP="007C0BD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7C0BD6">
        <w:rPr>
          <w:rFonts w:ascii="Arial" w:eastAsia="Times New Roman" w:hAnsi="Arial" w:cs="Arial"/>
          <w:b/>
          <w:sz w:val="20"/>
          <w:szCs w:val="20"/>
          <w:lang w:eastAsia="cs-CZ"/>
        </w:rPr>
        <w:t>Článek II.</w:t>
      </w:r>
    </w:p>
    <w:p w:rsidR="007C0BD6" w:rsidRPr="007C0BD6" w:rsidRDefault="007C0BD6" w:rsidP="007C0BD6">
      <w:pPr>
        <w:keepNext/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caps/>
          <w:kern w:val="28"/>
          <w:sz w:val="20"/>
          <w:szCs w:val="20"/>
          <w:lang w:eastAsia="cs-CZ"/>
        </w:rPr>
      </w:pPr>
      <w:r w:rsidRPr="007C0BD6">
        <w:rPr>
          <w:rFonts w:ascii="Arial" w:eastAsia="Times New Roman" w:hAnsi="Arial" w:cs="Arial"/>
          <w:b/>
          <w:caps/>
          <w:kern w:val="28"/>
          <w:sz w:val="20"/>
          <w:szCs w:val="20"/>
          <w:lang w:eastAsia="cs-CZ"/>
        </w:rPr>
        <w:t>Výše poskytované podpory</w:t>
      </w:r>
    </w:p>
    <w:p w:rsidR="007C0BD6" w:rsidRPr="007C0BD6" w:rsidRDefault="007C0BD6" w:rsidP="007C0BD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7C0BD6" w:rsidRPr="007C0BD6" w:rsidRDefault="007C0BD6" w:rsidP="007C0BD6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color w:val="333300"/>
          <w:sz w:val="20"/>
          <w:szCs w:val="20"/>
          <w:lang w:eastAsia="cs-CZ"/>
        </w:rPr>
      </w:pPr>
      <w:r w:rsidRPr="007C0BD6">
        <w:rPr>
          <w:rFonts w:ascii="Arial" w:eastAsia="Times New Roman" w:hAnsi="Arial" w:cs="Arial"/>
          <w:sz w:val="20"/>
          <w:szCs w:val="20"/>
          <w:lang w:eastAsia="cs-CZ"/>
        </w:rPr>
        <w:t xml:space="preserve">Dotace na realizaci projektu / akce specifikované v čl. I smlouvy se poskytuje ve výši </w:t>
      </w:r>
      <w:r w:rsidRPr="007C0BD6">
        <w:rPr>
          <w:rFonts w:ascii="Arial" w:eastAsia="Times New Roman" w:hAnsi="Arial" w:cs="Arial"/>
          <w:b/>
          <w:sz w:val="20"/>
          <w:szCs w:val="20"/>
          <w:lang w:eastAsia="cs-CZ"/>
        </w:rPr>
        <w:t>……………</w:t>
      </w:r>
      <w:proofErr w:type="gramStart"/>
      <w:r w:rsidRPr="007C0BD6">
        <w:rPr>
          <w:rFonts w:ascii="Arial" w:eastAsia="Times New Roman" w:hAnsi="Arial" w:cs="Arial"/>
          <w:b/>
          <w:sz w:val="20"/>
          <w:szCs w:val="20"/>
          <w:lang w:eastAsia="cs-CZ"/>
        </w:rPr>
        <w:t>…..</w:t>
      </w:r>
      <w:r w:rsidRPr="007C0BD6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Kč</w:t>
      </w:r>
      <w:proofErr w:type="gramEnd"/>
      <w:r w:rsidRPr="007C0BD6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(slovy ………………………………..), </w:t>
      </w:r>
      <w:r w:rsidRPr="007C0BD6">
        <w:rPr>
          <w:rFonts w:ascii="Arial" w:eastAsia="Times New Roman" w:hAnsi="Arial" w:cs="Arial"/>
          <w:sz w:val="20"/>
          <w:szCs w:val="20"/>
          <w:lang w:eastAsia="cs-CZ"/>
        </w:rPr>
        <w:t>a</w:t>
      </w:r>
      <w:r w:rsidRPr="007C0BD6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</w:t>
      </w:r>
      <w:r w:rsidRPr="007C0BD6">
        <w:rPr>
          <w:rFonts w:ascii="Arial" w:eastAsia="Times New Roman" w:hAnsi="Arial" w:cs="Arial"/>
          <w:sz w:val="20"/>
          <w:szCs w:val="20"/>
          <w:lang w:eastAsia="cs-CZ"/>
        </w:rPr>
        <w:t xml:space="preserve">poskytovatel ho uhradí na účet příjemce </w:t>
      </w:r>
      <w:r w:rsidRPr="007C0BD6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do 30 dnů po podpisu smlouvy </w:t>
      </w:r>
      <w:r w:rsidRPr="007C0BD6">
        <w:rPr>
          <w:rFonts w:ascii="Arial" w:eastAsia="Times New Roman" w:hAnsi="Arial" w:cs="Arial"/>
          <w:b/>
          <w:bCs/>
          <w:color w:val="333300"/>
          <w:sz w:val="20"/>
          <w:szCs w:val="20"/>
          <w:lang w:eastAsia="cs-CZ"/>
        </w:rPr>
        <w:t>oběma smluvními stranami.</w:t>
      </w:r>
    </w:p>
    <w:p w:rsidR="007C0BD6" w:rsidRPr="007C0BD6" w:rsidRDefault="007C0BD6" w:rsidP="007C0BD6">
      <w:pPr>
        <w:spacing w:after="120" w:line="276" w:lineRule="auto"/>
        <w:jc w:val="both"/>
        <w:rPr>
          <w:rFonts w:ascii="Arial" w:eastAsia="Calibri" w:hAnsi="Arial" w:cs="Arial"/>
          <w:bCs/>
          <w:sz w:val="20"/>
          <w:szCs w:val="20"/>
        </w:rPr>
      </w:pPr>
    </w:p>
    <w:p w:rsidR="007C0BD6" w:rsidRPr="007C0BD6" w:rsidRDefault="007C0BD6" w:rsidP="007C0BD6">
      <w:pPr>
        <w:spacing w:after="12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7C0BD6">
        <w:rPr>
          <w:rFonts w:ascii="Arial" w:eastAsia="Calibri" w:hAnsi="Arial" w:cs="Arial"/>
          <w:bCs/>
          <w:sz w:val="20"/>
          <w:szCs w:val="20"/>
        </w:rPr>
        <w:t xml:space="preserve">Finanční prostředky shora uvedené jsou poskytovány v režimu podpory de </w:t>
      </w:r>
      <w:proofErr w:type="spellStart"/>
      <w:r w:rsidRPr="007C0BD6">
        <w:rPr>
          <w:rFonts w:ascii="Arial" w:eastAsia="Calibri" w:hAnsi="Arial" w:cs="Arial"/>
          <w:bCs/>
          <w:sz w:val="20"/>
          <w:szCs w:val="20"/>
        </w:rPr>
        <w:t>minimis</w:t>
      </w:r>
      <w:proofErr w:type="spellEnd"/>
      <w:r w:rsidRPr="007C0BD6">
        <w:rPr>
          <w:rFonts w:ascii="Arial" w:eastAsia="Calibri" w:hAnsi="Arial" w:cs="Arial"/>
          <w:bCs/>
          <w:sz w:val="20"/>
          <w:szCs w:val="20"/>
        </w:rPr>
        <w:t xml:space="preserve">, ve smyslu Nařízení Komise Evropských společenství č. 1407/2013 ze dne 18. prosince 2013 o použití článků 107 a 108 Smlouvy o fungování Evropské unie na podporu de </w:t>
      </w:r>
      <w:proofErr w:type="spellStart"/>
      <w:r w:rsidRPr="007C0BD6">
        <w:rPr>
          <w:rFonts w:ascii="Arial" w:eastAsia="Calibri" w:hAnsi="Arial" w:cs="Arial"/>
          <w:bCs/>
          <w:sz w:val="20"/>
          <w:szCs w:val="20"/>
        </w:rPr>
        <w:t>minimis</w:t>
      </w:r>
      <w:proofErr w:type="spellEnd"/>
      <w:r w:rsidRPr="007C0BD6">
        <w:rPr>
          <w:rFonts w:ascii="Arial" w:eastAsia="Calibri" w:hAnsi="Arial" w:cs="Arial"/>
          <w:bCs/>
          <w:sz w:val="20"/>
          <w:szCs w:val="20"/>
        </w:rPr>
        <w:t xml:space="preserve">. </w:t>
      </w:r>
      <w:r w:rsidRPr="007C0BD6">
        <w:rPr>
          <w:rFonts w:ascii="Arial" w:eastAsia="Calibri" w:hAnsi="Arial" w:cs="Arial"/>
          <w:b/>
          <w:bCs/>
          <w:i/>
          <w:sz w:val="20"/>
          <w:szCs w:val="20"/>
        </w:rPr>
        <w:t xml:space="preserve">(bude použito pouze v případě, že prostředky jsou poskytovány v režimu podpory de </w:t>
      </w:r>
      <w:proofErr w:type="spellStart"/>
      <w:r w:rsidRPr="007C0BD6">
        <w:rPr>
          <w:rFonts w:ascii="Arial" w:eastAsia="Calibri" w:hAnsi="Arial" w:cs="Arial"/>
          <w:b/>
          <w:bCs/>
          <w:i/>
          <w:sz w:val="20"/>
          <w:szCs w:val="20"/>
        </w:rPr>
        <w:t>minimis</w:t>
      </w:r>
      <w:proofErr w:type="spellEnd"/>
      <w:r w:rsidRPr="007C0BD6">
        <w:rPr>
          <w:rFonts w:ascii="Arial" w:eastAsia="Calibri" w:hAnsi="Arial" w:cs="Arial"/>
          <w:b/>
          <w:bCs/>
          <w:i/>
          <w:sz w:val="20"/>
          <w:szCs w:val="20"/>
        </w:rPr>
        <w:t>)</w:t>
      </w:r>
      <w:r w:rsidRPr="007C0BD6">
        <w:rPr>
          <w:rFonts w:ascii="Arial" w:eastAsia="Calibri" w:hAnsi="Arial" w:cs="Arial"/>
          <w:b/>
          <w:bCs/>
          <w:sz w:val="20"/>
          <w:szCs w:val="20"/>
        </w:rPr>
        <w:t xml:space="preserve">   </w:t>
      </w:r>
    </w:p>
    <w:p w:rsidR="007C0BD6" w:rsidRPr="007C0BD6" w:rsidRDefault="007C0BD6" w:rsidP="007C0BD6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:rsidR="007C0BD6" w:rsidRPr="007C0BD6" w:rsidRDefault="007C0BD6" w:rsidP="007C0BD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7C0BD6">
        <w:rPr>
          <w:rFonts w:ascii="Arial" w:eastAsia="Times New Roman" w:hAnsi="Arial" w:cs="Arial"/>
          <w:b/>
          <w:sz w:val="20"/>
          <w:szCs w:val="20"/>
          <w:lang w:eastAsia="cs-CZ"/>
        </w:rPr>
        <w:t>Článek III.</w:t>
      </w:r>
    </w:p>
    <w:p w:rsidR="007C0BD6" w:rsidRPr="007C0BD6" w:rsidRDefault="007C0BD6" w:rsidP="007C0BD6">
      <w:pPr>
        <w:keepNext/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caps/>
          <w:kern w:val="28"/>
          <w:sz w:val="20"/>
          <w:szCs w:val="20"/>
          <w:lang w:eastAsia="cs-CZ"/>
        </w:rPr>
      </w:pPr>
      <w:r w:rsidRPr="007C0BD6">
        <w:rPr>
          <w:rFonts w:ascii="Arial" w:eastAsia="Times New Roman" w:hAnsi="Arial" w:cs="Arial"/>
          <w:b/>
          <w:caps/>
          <w:kern w:val="28"/>
          <w:sz w:val="20"/>
          <w:szCs w:val="20"/>
          <w:lang w:eastAsia="cs-CZ"/>
        </w:rPr>
        <w:t>Povinnosti příjemce</w:t>
      </w:r>
    </w:p>
    <w:p w:rsidR="007C0BD6" w:rsidRPr="007C0BD6" w:rsidRDefault="007C0BD6" w:rsidP="007C0BD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7C0BD6" w:rsidRPr="007C0BD6" w:rsidRDefault="007C0BD6" w:rsidP="007C0BD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C0BD6">
        <w:rPr>
          <w:rFonts w:ascii="Arial" w:eastAsia="Times New Roman" w:hAnsi="Arial" w:cs="Arial"/>
          <w:sz w:val="20"/>
          <w:szCs w:val="20"/>
          <w:lang w:eastAsia="cs-CZ"/>
        </w:rPr>
        <w:t>Příjemce se zavazuje:</w:t>
      </w:r>
    </w:p>
    <w:p w:rsidR="007C0BD6" w:rsidRPr="007C0BD6" w:rsidRDefault="007C0BD6" w:rsidP="007C0BD6">
      <w:pPr>
        <w:numPr>
          <w:ilvl w:val="0"/>
          <w:numId w:val="6"/>
        </w:numPr>
        <w:tabs>
          <w:tab w:val="num" w:pos="644"/>
        </w:tabs>
        <w:suppressAutoHyphens/>
        <w:spacing w:before="200" w:after="0" w:line="240" w:lineRule="auto"/>
        <w:ind w:left="644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7C0BD6">
        <w:rPr>
          <w:rFonts w:ascii="Arial" w:eastAsia="Times New Roman" w:hAnsi="Arial" w:cs="Arial"/>
          <w:sz w:val="20"/>
          <w:szCs w:val="20"/>
          <w:lang w:eastAsia="cs-CZ"/>
        </w:rPr>
        <w:t xml:space="preserve">dodržet účel a rozpočet projektu dle předložené žádosti a použít dotaci co nejhospodárněji a výhradně v souladu s předmětem této smlouvy specifikovaným v čl. I., a to nejpozději </w:t>
      </w:r>
      <w:r w:rsidRPr="007C0BD6">
        <w:rPr>
          <w:rFonts w:ascii="Arial" w:eastAsia="Times New Roman" w:hAnsi="Arial" w:cs="Arial"/>
          <w:b/>
          <w:sz w:val="20"/>
          <w:szCs w:val="20"/>
          <w:lang w:eastAsia="cs-CZ"/>
        </w:rPr>
        <w:t>do ………………………….,</w:t>
      </w:r>
    </w:p>
    <w:p w:rsidR="007C0BD6" w:rsidRPr="007C0BD6" w:rsidRDefault="007C0BD6" w:rsidP="007C0BD6">
      <w:pPr>
        <w:numPr>
          <w:ilvl w:val="0"/>
          <w:numId w:val="6"/>
        </w:numPr>
        <w:tabs>
          <w:tab w:val="num" w:pos="644"/>
        </w:tabs>
        <w:suppressAutoHyphens/>
        <w:spacing w:before="200" w:after="0" w:line="240" w:lineRule="auto"/>
        <w:ind w:left="64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C0BD6">
        <w:rPr>
          <w:rFonts w:ascii="Arial" w:eastAsia="Times New Roman" w:hAnsi="Arial" w:cs="Arial"/>
          <w:sz w:val="20"/>
          <w:szCs w:val="20"/>
          <w:lang w:eastAsia="cs-CZ"/>
        </w:rPr>
        <w:t xml:space="preserve">při financování nákladů spojených s realizací akce postupovat v souladu s platným zákonem o veřejných zakázkách, </w:t>
      </w:r>
    </w:p>
    <w:p w:rsidR="007C0BD6" w:rsidRPr="007C0BD6" w:rsidRDefault="007C0BD6" w:rsidP="007C0BD6">
      <w:pPr>
        <w:numPr>
          <w:ilvl w:val="0"/>
          <w:numId w:val="6"/>
        </w:numPr>
        <w:tabs>
          <w:tab w:val="num" w:pos="644"/>
        </w:tabs>
        <w:suppressAutoHyphens/>
        <w:spacing w:before="200" w:after="0" w:line="240" w:lineRule="auto"/>
        <w:ind w:left="64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C0BD6">
        <w:rPr>
          <w:rFonts w:ascii="Arial" w:eastAsia="Times New Roman" w:hAnsi="Arial" w:cs="Arial"/>
          <w:sz w:val="20"/>
          <w:szCs w:val="20"/>
          <w:lang w:eastAsia="cs-CZ"/>
        </w:rPr>
        <w:t xml:space="preserve">vést řádnou a oddělenou evidenci čerpání dotace, </w:t>
      </w:r>
    </w:p>
    <w:p w:rsidR="007C0BD6" w:rsidRPr="007C0BD6" w:rsidRDefault="007C0BD6" w:rsidP="007C0BD6">
      <w:pPr>
        <w:numPr>
          <w:ilvl w:val="0"/>
          <w:numId w:val="6"/>
        </w:numPr>
        <w:tabs>
          <w:tab w:val="num" w:pos="644"/>
        </w:tabs>
        <w:suppressAutoHyphens/>
        <w:spacing w:before="200" w:after="0" w:line="240" w:lineRule="auto"/>
        <w:ind w:left="64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C0BD6">
        <w:rPr>
          <w:rFonts w:ascii="Arial" w:eastAsia="Times New Roman" w:hAnsi="Arial" w:cs="Arial"/>
          <w:sz w:val="20"/>
          <w:szCs w:val="20"/>
          <w:lang w:eastAsia="cs-CZ"/>
        </w:rPr>
        <w:t>jakékoliv změny v realizaci akce případně i v čerpání dotace provést jen po předchozím písemném souhlasu poskytovatele,</w:t>
      </w:r>
    </w:p>
    <w:p w:rsidR="007C0BD6" w:rsidRPr="007C0BD6" w:rsidRDefault="007C0BD6" w:rsidP="007C0BD6">
      <w:pPr>
        <w:numPr>
          <w:ilvl w:val="0"/>
          <w:numId w:val="6"/>
        </w:numPr>
        <w:tabs>
          <w:tab w:val="num" w:pos="644"/>
        </w:tabs>
        <w:suppressAutoHyphens/>
        <w:spacing w:before="200" w:after="0" w:line="240" w:lineRule="auto"/>
        <w:ind w:left="64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C0BD6">
        <w:rPr>
          <w:rFonts w:ascii="Arial" w:eastAsia="Times New Roman" w:hAnsi="Arial" w:cs="Arial"/>
          <w:sz w:val="20"/>
          <w:szCs w:val="20"/>
          <w:lang w:eastAsia="cs-CZ"/>
        </w:rPr>
        <w:t xml:space="preserve">nepřevést majetek, který bude pořízen z poskytnuté dotace, po dobu pěti let po ukončení projektu na jiného majitele, nebo dát jako předmět zástavy. V odůvodněných případech může poskytovatel na základě písemné žádosti příjemce povolit výjimku ze zákazu převodu majetku pořízeného z dotace, </w:t>
      </w:r>
    </w:p>
    <w:p w:rsidR="007C0BD6" w:rsidRPr="007C0BD6" w:rsidRDefault="007C0BD6" w:rsidP="007C0BD6">
      <w:pPr>
        <w:numPr>
          <w:ilvl w:val="0"/>
          <w:numId w:val="6"/>
        </w:numPr>
        <w:tabs>
          <w:tab w:val="num" w:pos="644"/>
        </w:tabs>
        <w:suppressAutoHyphens/>
        <w:spacing w:before="200" w:after="0" w:line="240" w:lineRule="auto"/>
        <w:ind w:left="64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C0BD6">
        <w:rPr>
          <w:rFonts w:ascii="Arial" w:eastAsia="Times New Roman" w:hAnsi="Arial" w:cs="Arial"/>
          <w:sz w:val="20"/>
          <w:szCs w:val="20"/>
          <w:lang w:eastAsia="cs-CZ"/>
        </w:rPr>
        <w:t xml:space="preserve">neposkytovat tuto dotaci jiným fyzickým či právnickým osobám, pokud se nejedná o úhradu nákladů spojených s realizací akce, </w:t>
      </w:r>
    </w:p>
    <w:p w:rsidR="007C0BD6" w:rsidRPr="007C0BD6" w:rsidRDefault="007C0BD6" w:rsidP="007C0BD6">
      <w:pPr>
        <w:numPr>
          <w:ilvl w:val="0"/>
          <w:numId w:val="6"/>
        </w:numPr>
        <w:tabs>
          <w:tab w:val="num" w:pos="644"/>
        </w:tabs>
        <w:suppressAutoHyphens/>
        <w:spacing w:before="200" w:after="0" w:line="240" w:lineRule="auto"/>
        <w:ind w:left="64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C0BD6">
        <w:rPr>
          <w:rFonts w:ascii="Arial" w:eastAsia="Times New Roman" w:hAnsi="Arial" w:cs="Arial"/>
          <w:sz w:val="20"/>
          <w:szCs w:val="20"/>
          <w:lang w:eastAsia="cs-CZ"/>
        </w:rPr>
        <w:t xml:space="preserve">v rámci propagační kampaně akce a v průběhu jejího konání, vhodným a viditelným způsobem prezentovat město Vysoké Mýto jako </w:t>
      </w:r>
      <w:proofErr w:type="spellStart"/>
      <w:r w:rsidRPr="007C0BD6">
        <w:rPr>
          <w:rFonts w:ascii="Arial" w:eastAsia="Times New Roman" w:hAnsi="Arial" w:cs="Arial"/>
          <w:sz w:val="20"/>
          <w:szCs w:val="20"/>
          <w:lang w:eastAsia="cs-CZ"/>
        </w:rPr>
        <w:t>spolufinancovatele</w:t>
      </w:r>
      <w:proofErr w:type="spellEnd"/>
      <w:r w:rsidRPr="007C0BD6">
        <w:rPr>
          <w:rFonts w:ascii="Arial" w:eastAsia="Times New Roman" w:hAnsi="Arial" w:cs="Arial"/>
          <w:sz w:val="20"/>
          <w:szCs w:val="20"/>
          <w:lang w:eastAsia="cs-CZ"/>
        </w:rPr>
        <w:t>,</w:t>
      </w:r>
    </w:p>
    <w:p w:rsidR="007C0BD6" w:rsidRPr="007C0BD6" w:rsidRDefault="007C0BD6" w:rsidP="007C0BD6">
      <w:pPr>
        <w:numPr>
          <w:ilvl w:val="0"/>
          <w:numId w:val="6"/>
        </w:numPr>
        <w:tabs>
          <w:tab w:val="num" w:pos="644"/>
        </w:tabs>
        <w:suppressAutoHyphens/>
        <w:spacing w:before="200" w:after="0" w:line="240" w:lineRule="auto"/>
        <w:ind w:left="64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C0BD6">
        <w:rPr>
          <w:rFonts w:ascii="Arial" w:eastAsia="Times New Roman" w:hAnsi="Arial" w:cs="Arial"/>
          <w:sz w:val="20"/>
          <w:szCs w:val="20"/>
          <w:lang w:eastAsia="cs-CZ"/>
        </w:rPr>
        <w:t xml:space="preserve">dle charakteru projektu zaslat poskytovateli dotace před konáním akce pozvánku, případně další informace, a bezprostředně po její realizaci zaslat zprávu včetně fotodokumentace, která bude vložena na </w:t>
      </w:r>
      <w:hyperlink r:id="rId5" w:history="1">
        <w:r w:rsidRPr="007C0BD6">
          <w:rPr>
            <w:rFonts w:ascii="Arial" w:eastAsia="Times New Roman" w:hAnsi="Arial" w:cs="Arial"/>
            <w:sz w:val="20"/>
            <w:szCs w:val="20"/>
            <w:lang w:eastAsia="cs-CZ"/>
          </w:rPr>
          <w:t>www.vysoke-myto.cz</w:t>
        </w:r>
      </w:hyperlink>
      <w:r w:rsidRPr="007C0BD6">
        <w:rPr>
          <w:rFonts w:ascii="Arial" w:eastAsia="Times New Roman" w:hAnsi="Arial" w:cs="Arial"/>
          <w:sz w:val="20"/>
          <w:szCs w:val="20"/>
          <w:lang w:eastAsia="cs-CZ"/>
        </w:rPr>
        <w:t xml:space="preserve">, </w:t>
      </w:r>
    </w:p>
    <w:p w:rsidR="007C0BD6" w:rsidRPr="007C0BD6" w:rsidRDefault="007C0BD6" w:rsidP="007C0BD6">
      <w:pPr>
        <w:numPr>
          <w:ilvl w:val="0"/>
          <w:numId w:val="6"/>
        </w:numPr>
        <w:tabs>
          <w:tab w:val="num" w:pos="644"/>
        </w:tabs>
        <w:suppressAutoHyphens/>
        <w:spacing w:before="200" w:after="0" w:line="240" w:lineRule="auto"/>
        <w:ind w:left="64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C0BD6">
        <w:rPr>
          <w:rFonts w:ascii="Arial" w:eastAsia="Times New Roman" w:hAnsi="Arial" w:cs="Arial"/>
          <w:sz w:val="20"/>
          <w:szCs w:val="20"/>
          <w:lang w:eastAsia="cs-CZ"/>
        </w:rPr>
        <w:t>oznámit neprodleně poskytovateli změnu všech identifikačních údajů uvedených v této smlouvě a změny struktury příjemce včetně přeměny nejpozději do 10 dnů ode dne, kdy tyto změny nastaly,</w:t>
      </w:r>
    </w:p>
    <w:p w:rsidR="007C0BD6" w:rsidRPr="007C0BD6" w:rsidRDefault="007C0BD6" w:rsidP="007C0BD6">
      <w:pPr>
        <w:numPr>
          <w:ilvl w:val="0"/>
          <w:numId w:val="6"/>
        </w:numPr>
        <w:tabs>
          <w:tab w:val="num" w:pos="644"/>
        </w:tabs>
        <w:suppressAutoHyphens/>
        <w:spacing w:before="200" w:after="0" w:line="240" w:lineRule="auto"/>
        <w:ind w:left="64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C0BD6">
        <w:rPr>
          <w:rFonts w:ascii="Arial" w:eastAsia="Times New Roman" w:hAnsi="Arial" w:cs="Arial"/>
          <w:sz w:val="20"/>
          <w:szCs w:val="20"/>
          <w:lang w:eastAsia="cs-CZ"/>
        </w:rPr>
        <w:t xml:space="preserve">předat poskytovateli dokumentaci formou předložení hodnotící zprávy, obsahující popis využití dotace, </w:t>
      </w:r>
    </w:p>
    <w:p w:rsidR="007C0BD6" w:rsidRPr="007C0BD6" w:rsidRDefault="007C0BD6" w:rsidP="007C0BD6">
      <w:pPr>
        <w:numPr>
          <w:ilvl w:val="0"/>
          <w:numId w:val="6"/>
        </w:numPr>
        <w:tabs>
          <w:tab w:val="num" w:pos="644"/>
        </w:tabs>
        <w:suppressAutoHyphens/>
        <w:spacing w:before="200" w:after="0" w:line="240" w:lineRule="auto"/>
        <w:ind w:left="64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C0BD6">
        <w:rPr>
          <w:rFonts w:ascii="Arial" w:eastAsia="Times New Roman" w:hAnsi="Arial" w:cs="Arial"/>
          <w:sz w:val="20"/>
          <w:szCs w:val="20"/>
          <w:lang w:eastAsia="cs-CZ"/>
        </w:rPr>
        <w:t xml:space="preserve">předložit poskytovateli </w:t>
      </w:r>
      <w:r w:rsidRPr="007C0BD6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vyúčtování </w:t>
      </w:r>
      <w:r w:rsidRPr="007C0BD6">
        <w:rPr>
          <w:rFonts w:ascii="Arial" w:eastAsia="Times New Roman" w:hAnsi="Arial" w:cs="Arial"/>
          <w:sz w:val="20"/>
          <w:szCs w:val="20"/>
          <w:lang w:eastAsia="cs-CZ"/>
        </w:rPr>
        <w:t xml:space="preserve">realizovaného projektu </w:t>
      </w:r>
      <w:r w:rsidRPr="007C0BD6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do </w:t>
      </w:r>
      <w:r w:rsidRPr="007C0BD6">
        <w:rPr>
          <w:rFonts w:ascii="Arial" w:eastAsia="Times New Roman" w:hAnsi="Arial" w:cs="Arial"/>
          <w:b/>
          <w:iCs/>
          <w:sz w:val="20"/>
          <w:szCs w:val="20"/>
          <w:lang w:eastAsia="cs-CZ"/>
        </w:rPr>
        <w:t xml:space="preserve">60 dnů po jeho realizaci, nejpozději do 30. 1. následujícího roku, tj. do ………………………, </w:t>
      </w:r>
      <w:r w:rsidRPr="007C0BD6">
        <w:rPr>
          <w:rFonts w:ascii="Arial" w:eastAsia="Times New Roman" w:hAnsi="Arial" w:cs="Arial"/>
          <w:sz w:val="20"/>
          <w:szCs w:val="20"/>
          <w:lang w:eastAsia="cs-CZ"/>
        </w:rPr>
        <w:t>formou celkové rekapitulace příjmů a výdajů podporovaného projektu,</w:t>
      </w:r>
      <w:r w:rsidRPr="007C0BD6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</w:t>
      </w:r>
      <w:r w:rsidRPr="007C0BD6">
        <w:rPr>
          <w:rFonts w:ascii="Arial" w:eastAsia="Times New Roman" w:hAnsi="Arial" w:cs="Arial"/>
          <w:sz w:val="20"/>
          <w:szCs w:val="20"/>
          <w:lang w:eastAsia="cs-CZ"/>
        </w:rPr>
        <w:t>přílohou finančního vypořádání dotace budou také kopie výdajových účetních dokladů vztahující se k projektu. V rámci kalendářního roku může poskytovatel dotace prostřednictvím vedoucího věcně příslušného odboru v odůvodněných případech povolit změnu termínu vyúčtování,</w:t>
      </w:r>
      <w:r w:rsidRPr="007C0BD6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</w:t>
      </w:r>
      <w:r w:rsidRPr="007C0BD6">
        <w:rPr>
          <w:rFonts w:ascii="Arial" w:eastAsia="Times New Roman" w:hAnsi="Arial" w:cs="Arial"/>
          <w:sz w:val="20"/>
          <w:szCs w:val="20"/>
          <w:lang w:eastAsia="cs-CZ"/>
        </w:rPr>
        <w:t xml:space="preserve">a to formou předchozího písemného souhlasu,  </w:t>
      </w:r>
    </w:p>
    <w:p w:rsidR="007C0BD6" w:rsidRPr="007C0BD6" w:rsidRDefault="007C0BD6" w:rsidP="007C0BD6">
      <w:pPr>
        <w:numPr>
          <w:ilvl w:val="0"/>
          <w:numId w:val="6"/>
        </w:numPr>
        <w:tabs>
          <w:tab w:val="num" w:pos="644"/>
        </w:tabs>
        <w:suppressAutoHyphens/>
        <w:spacing w:before="200" w:after="0" w:line="240" w:lineRule="auto"/>
        <w:ind w:left="64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C0BD6">
        <w:rPr>
          <w:rFonts w:ascii="Arial" w:eastAsia="Times New Roman" w:hAnsi="Arial" w:cs="Arial"/>
          <w:sz w:val="20"/>
          <w:szCs w:val="20"/>
          <w:lang w:eastAsia="cs-CZ"/>
        </w:rPr>
        <w:t xml:space="preserve">příjemce dotace je dále povinen umožnit poskytovateli dotace nahlížet do originálů všech účetních dokladů týkajících se podporované akce, projektu (tzn. včetně příjmů a výdajů akce nefinancovaných z dotace), </w:t>
      </w:r>
    </w:p>
    <w:p w:rsidR="007C0BD6" w:rsidRPr="007C0BD6" w:rsidRDefault="007C0BD6" w:rsidP="007C0BD6">
      <w:pPr>
        <w:numPr>
          <w:ilvl w:val="0"/>
          <w:numId w:val="6"/>
        </w:numPr>
        <w:tabs>
          <w:tab w:val="num" w:pos="644"/>
        </w:tabs>
        <w:suppressAutoHyphens/>
        <w:spacing w:before="200" w:after="0" w:line="240" w:lineRule="auto"/>
        <w:ind w:left="64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C0BD6">
        <w:rPr>
          <w:rFonts w:ascii="Arial" w:eastAsia="Calibri" w:hAnsi="Arial" w:cs="Arial"/>
          <w:sz w:val="20"/>
          <w:szCs w:val="20"/>
        </w:rPr>
        <w:t xml:space="preserve">příjemce dotace, který v průběhu čerpání dotace zjistí, že nemůže dotaci na schválený projekt v plném rozsahu využít, informuje o této skutečnosti město Vysoké Mýto a bez zbytečného odkladu vrátí nevyčerpanou část dotace na účet města Vysokého Mýta, </w:t>
      </w:r>
      <w:r w:rsidRPr="007C0BD6">
        <w:rPr>
          <w:rFonts w:ascii="Arial" w:eastAsia="Times New Roman" w:hAnsi="Arial" w:cs="Arial"/>
          <w:sz w:val="20"/>
          <w:szCs w:val="20"/>
          <w:lang w:eastAsia="cs-CZ"/>
        </w:rPr>
        <w:t xml:space="preserve">nejpozději však </w:t>
      </w:r>
      <w:r w:rsidRPr="007C0BD6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do 31. 12. daného roku. </w:t>
      </w:r>
      <w:r w:rsidRPr="007C0BD6">
        <w:rPr>
          <w:rFonts w:ascii="Arial" w:eastAsia="Times New Roman" w:hAnsi="Arial" w:cs="Arial"/>
          <w:sz w:val="20"/>
          <w:szCs w:val="20"/>
          <w:lang w:eastAsia="cs-CZ"/>
        </w:rPr>
        <w:t xml:space="preserve"> Jako variabilní symbol příjemce uvede číslo této smlouvy.</w:t>
      </w:r>
      <w:r w:rsidRPr="007C0BD6">
        <w:rPr>
          <w:rFonts w:ascii="Arial" w:eastAsia="Calibri" w:hAnsi="Arial" w:cs="Arial"/>
          <w:sz w:val="20"/>
          <w:szCs w:val="20"/>
        </w:rPr>
        <w:t xml:space="preserve"> </w:t>
      </w:r>
    </w:p>
    <w:p w:rsidR="007C0BD6" w:rsidRPr="007C0BD6" w:rsidRDefault="007C0BD6" w:rsidP="007C0BD6">
      <w:pPr>
        <w:numPr>
          <w:ilvl w:val="0"/>
          <w:numId w:val="6"/>
        </w:numPr>
        <w:tabs>
          <w:tab w:val="num" w:pos="644"/>
        </w:tabs>
        <w:suppressAutoHyphens/>
        <w:spacing w:before="200"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C0BD6">
        <w:rPr>
          <w:rFonts w:ascii="Arial" w:eastAsia="Times New Roman" w:hAnsi="Arial" w:cs="Arial"/>
          <w:sz w:val="20"/>
          <w:szCs w:val="20"/>
          <w:lang w:eastAsia="cs-CZ"/>
        </w:rPr>
        <w:t xml:space="preserve">  za účelem ověření plnění povinností, vyplývajících z této smlouvy, vytvořit podmínky k provedení kontroly vztahující se k realizaci projektu, </w:t>
      </w:r>
    </w:p>
    <w:p w:rsidR="007C0BD6" w:rsidRPr="007C0BD6" w:rsidRDefault="007C0BD6" w:rsidP="007C0BD6">
      <w:pPr>
        <w:numPr>
          <w:ilvl w:val="0"/>
          <w:numId w:val="6"/>
        </w:numPr>
        <w:tabs>
          <w:tab w:val="num" w:pos="644"/>
        </w:tabs>
        <w:suppressAutoHyphens/>
        <w:spacing w:before="200" w:after="0" w:line="240" w:lineRule="auto"/>
        <w:jc w:val="both"/>
        <w:rPr>
          <w:rFonts w:ascii="Arial" w:eastAsia="Times New Roman" w:hAnsi="Arial" w:cs="Arial"/>
          <w:b/>
          <w:i/>
          <w:sz w:val="20"/>
          <w:szCs w:val="20"/>
          <w:lang w:eastAsia="cs-CZ"/>
        </w:rPr>
      </w:pPr>
      <w:r w:rsidRPr="007C0BD6">
        <w:rPr>
          <w:rFonts w:ascii="Arial" w:eastAsia="Times New Roman" w:hAnsi="Arial" w:cs="Arial"/>
          <w:sz w:val="20"/>
          <w:szCs w:val="20"/>
          <w:lang w:eastAsia="cs-CZ"/>
        </w:rPr>
        <w:t xml:space="preserve">  v případě rozdělení příjemce podpory na dva či více samostatné podniky v období 3 let od nabytí účinnosti této smlouvy je příjemce podpory povinen neprodleně po rozdělení kontaktovat poskytovatele a kompetentní koordinační orgán v oblasti veřejné podpory za účelem sdělení informace, jak podporu de </w:t>
      </w:r>
      <w:proofErr w:type="spellStart"/>
      <w:r w:rsidRPr="007C0BD6">
        <w:rPr>
          <w:rFonts w:ascii="Arial" w:eastAsia="Times New Roman" w:hAnsi="Arial" w:cs="Arial"/>
          <w:sz w:val="20"/>
          <w:szCs w:val="20"/>
          <w:lang w:eastAsia="cs-CZ"/>
        </w:rPr>
        <w:t>minimis</w:t>
      </w:r>
      <w:proofErr w:type="spellEnd"/>
      <w:r w:rsidRPr="007C0BD6">
        <w:rPr>
          <w:rFonts w:ascii="Arial" w:eastAsia="Times New Roman" w:hAnsi="Arial" w:cs="Arial"/>
          <w:sz w:val="20"/>
          <w:szCs w:val="20"/>
          <w:lang w:eastAsia="cs-CZ"/>
        </w:rPr>
        <w:t xml:space="preserve"> poskytnutou dle této smlouvy rozdělit v Centrálním registru podpor malého rozsahu. Při nesplnění dané povinnosti se příjemce podpory vystavuje </w:t>
      </w:r>
      <w:r w:rsidRPr="007C0BD6">
        <w:rPr>
          <w:rFonts w:ascii="Arial" w:eastAsia="Times New Roman" w:hAnsi="Arial" w:cs="Arial"/>
          <w:sz w:val="20"/>
          <w:szCs w:val="20"/>
          <w:lang w:eastAsia="cs-CZ"/>
        </w:rPr>
        <w:lastRenderedPageBreak/>
        <w:t xml:space="preserve">případnému odejmutí předmětné podpory. </w:t>
      </w:r>
      <w:r w:rsidRPr="007C0BD6">
        <w:rPr>
          <w:rFonts w:ascii="Arial" w:eastAsia="Times New Roman" w:hAnsi="Arial" w:cs="Arial"/>
          <w:b/>
          <w:i/>
          <w:sz w:val="20"/>
          <w:szCs w:val="20"/>
          <w:lang w:eastAsia="cs-CZ"/>
        </w:rPr>
        <w:t xml:space="preserve">(použít pouze v případě, že prostředky jsou poskytnuty v režimu podpory „de </w:t>
      </w:r>
      <w:proofErr w:type="spellStart"/>
      <w:r w:rsidRPr="007C0BD6">
        <w:rPr>
          <w:rFonts w:ascii="Arial" w:eastAsia="Times New Roman" w:hAnsi="Arial" w:cs="Arial"/>
          <w:b/>
          <w:i/>
          <w:sz w:val="20"/>
          <w:szCs w:val="20"/>
          <w:lang w:eastAsia="cs-CZ"/>
        </w:rPr>
        <w:t>minimis</w:t>
      </w:r>
      <w:proofErr w:type="spellEnd"/>
      <w:r w:rsidRPr="007C0BD6">
        <w:rPr>
          <w:rFonts w:ascii="Arial" w:eastAsia="Times New Roman" w:hAnsi="Arial" w:cs="Arial"/>
          <w:b/>
          <w:i/>
          <w:sz w:val="20"/>
          <w:szCs w:val="20"/>
          <w:lang w:eastAsia="cs-CZ"/>
        </w:rPr>
        <w:t>“)</w:t>
      </w:r>
    </w:p>
    <w:p w:rsidR="007C0BD6" w:rsidRPr="007C0BD6" w:rsidRDefault="007C0BD6" w:rsidP="007C0BD6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i/>
          <w:sz w:val="20"/>
          <w:szCs w:val="20"/>
          <w:lang w:eastAsia="cs-CZ"/>
        </w:rPr>
      </w:pPr>
    </w:p>
    <w:p w:rsidR="007C0BD6" w:rsidRPr="007C0BD6" w:rsidRDefault="007C0BD6" w:rsidP="007C0BD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C0BD6">
        <w:rPr>
          <w:rFonts w:ascii="Arial" w:eastAsia="Times New Roman" w:hAnsi="Arial" w:cs="Arial"/>
          <w:sz w:val="20"/>
          <w:szCs w:val="20"/>
          <w:lang w:eastAsia="cs-CZ"/>
        </w:rPr>
        <w:t>Daň z přidané hodnoty nesmí být hrazena z dotace v té výši, v jaké si příjemce dotace uplatní odpočet daně z přidané hodnoty na vstupu podle zákona o dani z přidané hodnoty. V případě, že dodatečně uplatní odpočet DPH, je povinen uplatněnou část čerpané dotace vrátit.</w:t>
      </w:r>
    </w:p>
    <w:p w:rsidR="007C0BD6" w:rsidRPr="007C0BD6" w:rsidRDefault="007C0BD6" w:rsidP="007C0BD6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7C0BD6" w:rsidRPr="007C0BD6" w:rsidRDefault="007C0BD6" w:rsidP="007C0BD6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7C0BD6" w:rsidRPr="007C0BD6" w:rsidRDefault="007C0BD6" w:rsidP="007C0BD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7C0BD6">
        <w:rPr>
          <w:rFonts w:ascii="Arial" w:eastAsia="Times New Roman" w:hAnsi="Arial" w:cs="Arial"/>
          <w:b/>
          <w:sz w:val="20"/>
          <w:szCs w:val="20"/>
          <w:lang w:eastAsia="cs-CZ"/>
        </w:rPr>
        <w:t>Článek IV.</w:t>
      </w:r>
    </w:p>
    <w:p w:rsidR="007C0BD6" w:rsidRPr="007C0BD6" w:rsidRDefault="007C0BD6" w:rsidP="007C0BD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7C0BD6">
        <w:rPr>
          <w:rFonts w:ascii="Arial" w:eastAsia="Times New Roman" w:hAnsi="Arial" w:cs="Arial"/>
          <w:b/>
          <w:sz w:val="20"/>
          <w:szCs w:val="20"/>
          <w:lang w:eastAsia="cs-CZ"/>
        </w:rPr>
        <w:t>KONTROLA, SANKCE</w:t>
      </w:r>
    </w:p>
    <w:p w:rsidR="007C0BD6" w:rsidRPr="007C0BD6" w:rsidRDefault="007C0BD6" w:rsidP="007C0BD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7C0BD6" w:rsidRPr="007C0BD6" w:rsidRDefault="007C0BD6" w:rsidP="007C0BD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C0BD6">
        <w:rPr>
          <w:rFonts w:ascii="Arial" w:eastAsia="Times New Roman" w:hAnsi="Arial" w:cs="Arial"/>
          <w:sz w:val="20"/>
          <w:szCs w:val="20"/>
          <w:lang w:eastAsia="cs-CZ"/>
        </w:rPr>
        <w:t>1) V případě zániku příjemce s likvidací:</w:t>
      </w:r>
    </w:p>
    <w:p w:rsidR="007C0BD6" w:rsidRPr="007C0BD6" w:rsidRDefault="007C0BD6" w:rsidP="007C0BD6">
      <w:pPr>
        <w:numPr>
          <w:ilvl w:val="0"/>
          <w:numId w:val="7"/>
        </w:numPr>
        <w:suppressAutoHyphens/>
        <w:spacing w:before="200"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C0BD6">
        <w:rPr>
          <w:rFonts w:ascii="Arial" w:eastAsia="Times New Roman" w:hAnsi="Arial" w:cs="Arial"/>
          <w:sz w:val="20"/>
          <w:szCs w:val="20"/>
          <w:lang w:eastAsia="cs-CZ"/>
        </w:rPr>
        <w:t>je příjemce povinen neprodleně vrátit nevyčerpané prostředky spolu s vyúčtováním nejpozději do 30 dnů od oznámení na účet poskytovatele,</w:t>
      </w:r>
    </w:p>
    <w:p w:rsidR="007C0BD6" w:rsidRPr="007C0BD6" w:rsidRDefault="007C0BD6" w:rsidP="007C0BD6">
      <w:pPr>
        <w:numPr>
          <w:ilvl w:val="0"/>
          <w:numId w:val="7"/>
        </w:numPr>
        <w:suppressAutoHyphens/>
        <w:spacing w:before="200"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C0BD6">
        <w:rPr>
          <w:rFonts w:ascii="Arial" w:eastAsia="Times New Roman" w:hAnsi="Arial" w:cs="Arial"/>
          <w:sz w:val="20"/>
          <w:szCs w:val="20"/>
          <w:lang w:eastAsia="cs-CZ"/>
        </w:rPr>
        <w:t>poskytovatel rozhodne o dalším využití majetku pořízeného z dotace, právo příjemce nakládat s tímto majetkem je vázáno na písemný souhlas poskytovatele.</w:t>
      </w:r>
    </w:p>
    <w:p w:rsidR="007C0BD6" w:rsidRPr="007C0BD6" w:rsidRDefault="007C0BD6" w:rsidP="007C0BD6">
      <w:pPr>
        <w:suppressAutoHyphens/>
        <w:spacing w:before="200"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7C0BD6" w:rsidRPr="007C0BD6" w:rsidRDefault="007C0BD6" w:rsidP="007C0BD6">
      <w:pPr>
        <w:tabs>
          <w:tab w:val="left" w:pos="-180"/>
          <w:tab w:val="left" w:pos="36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C0BD6">
        <w:rPr>
          <w:rFonts w:ascii="Arial" w:eastAsia="Times New Roman" w:hAnsi="Arial" w:cs="Arial"/>
          <w:sz w:val="20"/>
          <w:szCs w:val="20"/>
          <w:lang w:eastAsia="cs-CZ"/>
        </w:rPr>
        <w:t>2) Poskytovatel je oprávněn ve smyslu zákona č. 320/2001 Sb. kontrolou ověřovat hospodárnost a účelnost čerpání dotace vč. plnění podmínek této smlouvy. Ke kontrole je příjemce povinen předložit kontrolnímu orgánu obce veškeré účetní doklady související s čerpáním dotace. Kontrolním orgánem obce jsou osoby určené pověřením.</w:t>
      </w:r>
    </w:p>
    <w:p w:rsidR="007C0BD6" w:rsidRPr="007C0BD6" w:rsidRDefault="007C0BD6" w:rsidP="007C0BD6">
      <w:pPr>
        <w:tabs>
          <w:tab w:val="left" w:pos="-18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7C0BD6" w:rsidRPr="007C0BD6" w:rsidRDefault="007C0BD6" w:rsidP="007C0BD6">
      <w:pPr>
        <w:tabs>
          <w:tab w:val="left" w:pos="-18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C0BD6">
        <w:rPr>
          <w:rFonts w:ascii="Arial" w:eastAsia="Times New Roman" w:hAnsi="Arial" w:cs="Arial"/>
          <w:sz w:val="20"/>
          <w:szCs w:val="20"/>
          <w:lang w:eastAsia="cs-CZ"/>
        </w:rPr>
        <w:t>3) Příjemce je povinen splnit případná opatření, která mu budou uložena kontrolním orgánem obce na základě kontrol zaměřených na čerpání poskytnutých finančních prostředků, a to v termínu, rozsahu a kvalitě dle požadavků stanovených příslušným kontrolním orgánem. Příjemce finančních prostředků je povinen písemně informovat orgán, který mu opatření uložil, o splnění uložených opatření k nápravě.</w:t>
      </w:r>
    </w:p>
    <w:p w:rsidR="007C0BD6" w:rsidRPr="007C0BD6" w:rsidRDefault="007C0BD6" w:rsidP="007C0BD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7C0BD6" w:rsidRPr="007C0BD6" w:rsidRDefault="007C0BD6" w:rsidP="007C0BD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C0BD6">
        <w:rPr>
          <w:rFonts w:ascii="Arial" w:eastAsia="Times New Roman" w:hAnsi="Arial" w:cs="Arial"/>
          <w:sz w:val="20"/>
          <w:szCs w:val="20"/>
          <w:lang w:eastAsia="cs-CZ"/>
        </w:rPr>
        <w:t>4) Poruší-li příjemce některou z povinností, která je uvedena v této smlouvě, je poskytovatel oprávněn tuto smlouvu vypovědět. Výpověď musí mít písemnou formu a musí být prokazatelně doručena příjemci. Výpovědní lhůta činí 1 měsíc a počíná běžet dnem následujícím po dni, kdy mu byla prokazatelně doručena. Poruší-li příjemce zvlášť hrubým způsobem povinnosti vyplývající mu z této smlouvy, je poskytovatel oprávněn od této smlouvy odstoupit. Za zvlášť hrubé porušení se považuje porušení povinnosti uvedené v čl. III. písm. a), c), f), k) a n).</w:t>
      </w:r>
    </w:p>
    <w:p w:rsidR="007C0BD6" w:rsidRPr="007C0BD6" w:rsidRDefault="007C0BD6" w:rsidP="007C0BD6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:rsidR="007C0BD6" w:rsidRPr="007C0BD6" w:rsidRDefault="007C0BD6" w:rsidP="007C0BD6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7C0BD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5) Každé neoprávněné použití nebo zadržení poskytnutých finančních prostředků je považováno za porušení rozpočtové kázně ve smyslu ustanovení § 22 odst. 2 zákona č. 250/2000 Sb. v platném znění a město Vysoké Mýto je oprávněna řešit porušení rozpočtové kázně ve smyslu ustanovení § 22 uvedeného zákona.</w:t>
      </w:r>
    </w:p>
    <w:p w:rsidR="007C0BD6" w:rsidRPr="007C0BD6" w:rsidRDefault="007C0BD6" w:rsidP="007C0BD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7C0BD6" w:rsidRPr="007C0BD6" w:rsidRDefault="007C0BD6" w:rsidP="007C0BD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C0BD6">
        <w:rPr>
          <w:rFonts w:ascii="Arial" w:eastAsia="Times New Roman" w:hAnsi="Arial" w:cs="Arial"/>
          <w:sz w:val="20"/>
          <w:szCs w:val="20"/>
          <w:lang w:eastAsia="cs-CZ"/>
        </w:rPr>
        <w:t>6) Při podezření na porušení rozpočtové kázně může poskytovatel pozastavit poskytnutí peněžních prostředků do výše předpokládaného odvodu, tato skutečnost bude následně zohledněna v případě, že bude odvod uložen.</w:t>
      </w:r>
    </w:p>
    <w:p w:rsidR="007C0BD6" w:rsidRPr="007C0BD6" w:rsidRDefault="007C0BD6" w:rsidP="007C0BD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7C0BD6" w:rsidRPr="007C0BD6" w:rsidRDefault="007C0BD6" w:rsidP="007C0BD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C0BD6">
        <w:rPr>
          <w:rFonts w:ascii="Arial" w:eastAsia="Times New Roman" w:hAnsi="Arial" w:cs="Arial"/>
          <w:sz w:val="20"/>
          <w:szCs w:val="20"/>
          <w:lang w:eastAsia="cs-CZ"/>
        </w:rPr>
        <w:t>7) Poskytovatel neprodleně po zjištění porušení některého ustanovení této smlouvy zahájí řízení o odvodu poskytnutých finančních prostředků zpět do jeho rozpočtu z titulu porušení rozpočtové kázně, a to v souladu s ustanovením § 22 zákona č. 250/2000 Sb., o územních rozpočtech, ve znění pozdějších předpisů. Výše odvodu za porušení rozpočtové kázně se stanoví v souladu s ustanovením § 22 odst. 5 zákona č. 250/2000 Sb., o rozpočtových pravidlech územních rozpočtů.</w:t>
      </w:r>
    </w:p>
    <w:p w:rsidR="007C0BD6" w:rsidRPr="007C0BD6" w:rsidRDefault="007C0BD6" w:rsidP="007C0BD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7C0BD6" w:rsidRPr="007C0BD6" w:rsidRDefault="007C0BD6" w:rsidP="007C0BD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C0BD6">
        <w:rPr>
          <w:rFonts w:ascii="Arial" w:eastAsia="Times New Roman" w:hAnsi="Arial" w:cs="Arial"/>
          <w:sz w:val="20"/>
          <w:szCs w:val="20"/>
          <w:lang w:eastAsia="cs-CZ"/>
        </w:rPr>
        <w:t>8) Při porušení více povinností se částky jednotlivých odvodů sčítají nejvýše však do výše peněžních prostředků poskytnutých ke dni porušení rozpočtové kázně.</w:t>
      </w:r>
    </w:p>
    <w:p w:rsidR="007C0BD6" w:rsidRPr="007C0BD6" w:rsidRDefault="007C0BD6" w:rsidP="007C0BD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7C0BD6" w:rsidRPr="007C0BD6" w:rsidRDefault="007C0BD6" w:rsidP="007C0BD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C0BD6">
        <w:rPr>
          <w:rFonts w:ascii="Arial" w:eastAsia="Times New Roman" w:hAnsi="Arial" w:cs="Arial"/>
          <w:sz w:val="20"/>
          <w:szCs w:val="20"/>
          <w:lang w:eastAsia="cs-CZ"/>
        </w:rPr>
        <w:t>9) Za prodlení s odvodem za porušení rozpočtové kázně bude vyměřeno penále ve výši 1 promile z částky odvodu za každý den prodlení, nejvýše však do výše odvodu. Penále se počítá ode dne následujícího po dni, kdy došlo k porušení rozpočtové kázně, do dne připsání peněžních prostředků na účet poskytovatele. V případě porušení rozpočtové kázně podle § 22 odst. 2 písm. b) zákona č. 250/2000 Sb., o rozpočtových pravidlech územních rozpočtů, ve znění pozdějších předpisů, se penále počítá ode dne následujícího po dni, do kterého měl příjemce odvod na základě platebního výměru uhradit. Penále nižší než 1 000,- Kč se neuloží.</w:t>
      </w:r>
    </w:p>
    <w:p w:rsidR="007C0BD6" w:rsidRPr="007C0BD6" w:rsidRDefault="007C0BD6" w:rsidP="007C0BD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7C0BD6" w:rsidRPr="007C0BD6" w:rsidRDefault="007C0BD6" w:rsidP="007C0BD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7C0BD6" w:rsidRPr="007C0BD6" w:rsidRDefault="007C0BD6" w:rsidP="007C0BD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7C0BD6" w:rsidRPr="007C0BD6" w:rsidRDefault="007C0BD6" w:rsidP="007C0BD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7C0BD6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Článek V.</w:t>
      </w:r>
    </w:p>
    <w:p w:rsidR="007C0BD6" w:rsidRPr="007C0BD6" w:rsidRDefault="007C0BD6" w:rsidP="007C0BD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7C0BD6">
        <w:rPr>
          <w:rFonts w:ascii="Arial" w:eastAsia="Times New Roman" w:hAnsi="Arial" w:cs="Arial"/>
          <w:b/>
          <w:sz w:val="20"/>
          <w:szCs w:val="20"/>
          <w:lang w:eastAsia="cs-CZ"/>
        </w:rPr>
        <w:t>ZÁVĚREČNÁ USTANOVENÍ</w:t>
      </w:r>
    </w:p>
    <w:p w:rsidR="007C0BD6" w:rsidRPr="007C0BD6" w:rsidRDefault="007C0BD6" w:rsidP="007C0BD6">
      <w:pPr>
        <w:suppressAutoHyphens/>
        <w:spacing w:after="0" w:line="240" w:lineRule="auto"/>
        <w:ind w:left="283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7C0BD6" w:rsidRPr="007C0BD6" w:rsidRDefault="007C0BD6" w:rsidP="007C0BD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C0BD6">
        <w:rPr>
          <w:rFonts w:ascii="Arial" w:eastAsia="Times New Roman" w:hAnsi="Arial" w:cs="Arial"/>
          <w:sz w:val="20"/>
          <w:szCs w:val="20"/>
          <w:lang w:eastAsia="cs-CZ"/>
        </w:rPr>
        <w:t>1) Příjemce prohlašuje a podpisem smlouvy stvrzuje, že byl před podpisem této smlouvy řádně a podrobně seznámen s podmínkami čerpání finančních prostředků dle této smlouvy, bere na vědomí všechny stanovené podmínky, vyslovuje s nimi svůj bezvýhradný souhlas a zavazuje se k jejich plnění, stejně jako k plnění závazků vyplývajících mu z této smlouvy.</w:t>
      </w:r>
    </w:p>
    <w:p w:rsidR="007C0BD6" w:rsidRPr="007C0BD6" w:rsidRDefault="007C0BD6" w:rsidP="007C0BD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7C0BD6" w:rsidRPr="007C0BD6" w:rsidRDefault="007C0BD6" w:rsidP="007C0BD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C0BD6">
        <w:rPr>
          <w:rFonts w:ascii="Arial" w:eastAsia="Times New Roman" w:hAnsi="Arial" w:cs="Arial"/>
          <w:sz w:val="20"/>
          <w:szCs w:val="20"/>
          <w:lang w:eastAsia="cs-CZ"/>
        </w:rPr>
        <w:t>2) Obě smluvní strany se zavazují, že při plnění podmínek dle této smlouvy, zejména při čerpání finančních prostředků, budou postupovat v souladu s pravidly týkajícími se veřejné podpory.</w:t>
      </w:r>
    </w:p>
    <w:p w:rsidR="007C0BD6" w:rsidRPr="007C0BD6" w:rsidRDefault="007C0BD6" w:rsidP="007C0BD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7C0BD6" w:rsidRPr="007C0BD6" w:rsidRDefault="007C0BD6" w:rsidP="007C0BD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C0BD6">
        <w:rPr>
          <w:rFonts w:ascii="Arial" w:eastAsia="Times New Roman" w:hAnsi="Arial" w:cs="Arial"/>
          <w:sz w:val="20"/>
          <w:szCs w:val="20"/>
          <w:lang w:eastAsia="cs-CZ"/>
        </w:rPr>
        <w:t>3) Tato smlouva nabývá platnosti a účinnosti dnem podpisu oběma smluvními stranami.</w:t>
      </w:r>
    </w:p>
    <w:p w:rsidR="007C0BD6" w:rsidRPr="007C0BD6" w:rsidRDefault="007C0BD6" w:rsidP="007C0BD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7C0BD6" w:rsidRPr="007C0BD6" w:rsidRDefault="007C0BD6" w:rsidP="007C0BD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C0BD6">
        <w:rPr>
          <w:rFonts w:ascii="Arial" w:eastAsia="Times New Roman" w:hAnsi="Arial" w:cs="Arial"/>
          <w:sz w:val="20"/>
          <w:szCs w:val="20"/>
          <w:lang w:eastAsia="cs-CZ"/>
        </w:rPr>
        <w:t xml:space="preserve">4) Jakékoliv změny této smlouvy lze provádět pouze formou písemných dodatků na základě dohody obou smluvních stran. </w:t>
      </w:r>
    </w:p>
    <w:p w:rsidR="007C0BD6" w:rsidRPr="007C0BD6" w:rsidRDefault="007C0BD6" w:rsidP="007C0BD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7C0BD6" w:rsidRPr="007C0BD6" w:rsidRDefault="007C0BD6" w:rsidP="007C0BD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C0BD6">
        <w:rPr>
          <w:rFonts w:ascii="Arial" w:eastAsia="Times New Roman" w:hAnsi="Arial" w:cs="Arial"/>
          <w:sz w:val="20"/>
          <w:szCs w:val="20"/>
          <w:lang w:eastAsia="cs-CZ"/>
        </w:rPr>
        <w:t>5) Smlouva je sepsána ve dvou vyhotoveních, přičemž obě mají platnost originálu a každá ze smluvních stran obdrží po jednom vyhotovení.</w:t>
      </w:r>
    </w:p>
    <w:p w:rsidR="007C0BD6" w:rsidRPr="007C0BD6" w:rsidRDefault="007C0BD6" w:rsidP="007C0BD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7C0BD6" w:rsidRPr="007C0BD6" w:rsidRDefault="007C0BD6" w:rsidP="007C0BD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C0BD6">
        <w:rPr>
          <w:rFonts w:ascii="Arial" w:eastAsia="Times New Roman" w:hAnsi="Arial" w:cs="Arial"/>
          <w:sz w:val="20"/>
          <w:szCs w:val="20"/>
          <w:lang w:eastAsia="cs-CZ"/>
        </w:rPr>
        <w:t>6) Právní jednání bylo projednáno na zasedání Rady / Zastupitelstva</w:t>
      </w:r>
      <w:r w:rsidRPr="007C0BD6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</w:t>
      </w:r>
      <w:r w:rsidRPr="007C0BD6">
        <w:rPr>
          <w:rFonts w:ascii="Arial" w:eastAsia="Times New Roman" w:hAnsi="Arial" w:cs="Arial"/>
          <w:sz w:val="20"/>
          <w:szCs w:val="20"/>
          <w:lang w:eastAsia="cs-CZ"/>
        </w:rPr>
        <w:t xml:space="preserve">města Vysokého Mýta dne ……….. a schváleno usnesením č. </w:t>
      </w:r>
      <w:proofErr w:type="gramStart"/>
      <w:r w:rsidRPr="007C0BD6">
        <w:rPr>
          <w:rFonts w:ascii="Arial" w:eastAsia="Times New Roman" w:hAnsi="Arial" w:cs="Arial"/>
          <w:sz w:val="20"/>
          <w:szCs w:val="20"/>
          <w:lang w:eastAsia="cs-CZ"/>
        </w:rPr>
        <w:t>…./...</w:t>
      </w:r>
      <w:proofErr w:type="gramEnd"/>
    </w:p>
    <w:p w:rsidR="007C0BD6" w:rsidRPr="007C0BD6" w:rsidRDefault="007C0BD6" w:rsidP="007C0BD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7C0BD6" w:rsidRPr="007C0BD6" w:rsidRDefault="007C0BD6" w:rsidP="007C0BD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7C0BD6" w:rsidRPr="007C0BD6" w:rsidRDefault="007C0BD6" w:rsidP="007C0BD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7C0BD6" w:rsidRPr="007C0BD6" w:rsidRDefault="007C0BD6" w:rsidP="007C0BD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C0BD6">
        <w:rPr>
          <w:rFonts w:ascii="Arial" w:eastAsia="Times New Roman" w:hAnsi="Arial" w:cs="Arial"/>
          <w:sz w:val="20"/>
          <w:szCs w:val="20"/>
          <w:lang w:eastAsia="cs-CZ"/>
        </w:rPr>
        <w:t>Ve Vysokém Mýtě dne ……</w:t>
      </w:r>
      <w:proofErr w:type="gramStart"/>
      <w:r w:rsidRPr="007C0BD6">
        <w:rPr>
          <w:rFonts w:ascii="Arial" w:eastAsia="Times New Roman" w:hAnsi="Arial" w:cs="Arial"/>
          <w:sz w:val="20"/>
          <w:szCs w:val="20"/>
          <w:lang w:eastAsia="cs-CZ"/>
        </w:rPr>
        <w:t>…..</w:t>
      </w:r>
      <w:r w:rsidRPr="007C0BD6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7C0BD6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7C0BD6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7C0BD6">
        <w:rPr>
          <w:rFonts w:ascii="Arial" w:eastAsia="Times New Roman" w:hAnsi="Arial" w:cs="Arial"/>
          <w:sz w:val="20"/>
          <w:szCs w:val="20"/>
          <w:lang w:eastAsia="cs-CZ"/>
        </w:rPr>
        <w:tab/>
        <w:t>Ve</w:t>
      </w:r>
      <w:proofErr w:type="gramEnd"/>
      <w:r w:rsidRPr="007C0BD6">
        <w:rPr>
          <w:rFonts w:ascii="Arial" w:eastAsia="Times New Roman" w:hAnsi="Arial" w:cs="Arial"/>
          <w:sz w:val="20"/>
          <w:szCs w:val="20"/>
          <w:lang w:eastAsia="cs-CZ"/>
        </w:rPr>
        <w:t xml:space="preserve"> Vysokém Mýtě dne ……….</w:t>
      </w:r>
    </w:p>
    <w:p w:rsidR="007C0BD6" w:rsidRPr="007C0BD6" w:rsidRDefault="007C0BD6" w:rsidP="007C0BD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7C0BD6" w:rsidRPr="007C0BD6" w:rsidRDefault="007C0BD6" w:rsidP="007C0BD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7C0BD6" w:rsidRPr="007C0BD6" w:rsidRDefault="007C0BD6" w:rsidP="007C0BD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7C0BD6" w:rsidRPr="007C0BD6" w:rsidRDefault="007C0BD6" w:rsidP="007C0BD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C0BD6">
        <w:rPr>
          <w:rFonts w:ascii="Arial" w:eastAsia="Times New Roman" w:hAnsi="Arial" w:cs="Arial"/>
          <w:sz w:val="20"/>
          <w:szCs w:val="20"/>
          <w:lang w:eastAsia="cs-CZ"/>
        </w:rPr>
        <w:t>………………………………………                                            ……………………………………..</w:t>
      </w:r>
    </w:p>
    <w:p w:rsidR="007C0BD6" w:rsidRPr="007C0BD6" w:rsidRDefault="007C0BD6" w:rsidP="007C0BD6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7C0BD6">
        <w:rPr>
          <w:rFonts w:ascii="Arial" w:eastAsia="Times New Roman" w:hAnsi="Arial" w:cs="Arial"/>
          <w:sz w:val="20"/>
          <w:szCs w:val="20"/>
          <w:lang w:eastAsia="cs-CZ"/>
        </w:rPr>
        <w:tab/>
        <w:t xml:space="preserve">    </w:t>
      </w:r>
      <w:r w:rsidRPr="007C0BD6">
        <w:rPr>
          <w:rFonts w:ascii="Arial" w:eastAsia="Times New Roman" w:hAnsi="Arial" w:cs="Arial"/>
          <w:sz w:val="20"/>
          <w:szCs w:val="20"/>
          <w:lang w:eastAsia="cs-CZ"/>
        </w:rPr>
        <w:tab/>
        <w:t xml:space="preserve"> </w:t>
      </w:r>
      <w:r w:rsidRPr="007C0BD6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7C0BD6">
        <w:rPr>
          <w:rFonts w:ascii="Arial" w:eastAsia="Times New Roman" w:hAnsi="Arial" w:cs="Arial"/>
          <w:sz w:val="20"/>
          <w:szCs w:val="20"/>
          <w:lang w:eastAsia="cs-CZ"/>
        </w:rPr>
        <w:tab/>
        <w:t xml:space="preserve"> </w:t>
      </w:r>
    </w:p>
    <w:p w:rsidR="007C0BD6" w:rsidRPr="007C0BD6" w:rsidRDefault="007C0BD6" w:rsidP="007C0BD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7C0BD6" w:rsidRPr="007C0BD6" w:rsidRDefault="007C0BD6" w:rsidP="007C0BD6">
      <w:pPr>
        <w:spacing w:after="200" w:line="276" w:lineRule="auto"/>
        <w:rPr>
          <w:rFonts w:ascii="Arial" w:eastAsia="Calibri" w:hAnsi="Arial" w:cs="Arial"/>
          <w:sz w:val="20"/>
          <w:szCs w:val="20"/>
        </w:rPr>
      </w:pPr>
    </w:p>
    <w:p w:rsidR="007C0BD6" w:rsidRPr="007C0BD6" w:rsidRDefault="007C0BD6" w:rsidP="007C0BD6">
      <w:pPr>
        <w:spacing w:after="0" w:line="240" w:lineRule="auto"/>
        <w:rPr>
          <w:rFonts w:ascii="Arial" w:eastAsia="Calibri" w:hAnsi="Arial" w:cs="Arial"/>
        </w:rPr>
      </w:pPr>
    </w:p>
    <w:p w:rsidR="007C0BD6" w:rsidRPr="007C0BD6" w:rsidRDefault="007C0BD6" w:rsidP="007C0BD6">
      <w:pPr>
        <w:spacing w:after="0" w:line="240" w:lineRule="auto"/>
        <w:rPr>
          <w:rFonts w:ascii="Arial" w:eastAsia="Calibri" w:hAnsi="Arial" w:cs="Arial"/>
        </w:rPr>
      </w:pPr>
    </w:p>
    <w:p w:rsidR="007C0BD6" w:rsidRPr="007C0BD6" w:rsidRDefault="007C0BD6" w:rsidP="007C0BD6">
      <w:pPr>
        <w:spacing w:after="0" w:line="240" w:lineRule="auto"/>
        <w:rPr>
          <w:rFonts w:ascii="Arial" w:eastAsia="Calibri" w:hAnsi="Arial" w:cs="Arial"/>
        </w:rPr>
      </w:pPr>
    </w:p>
    <w:p w:rsidR="007C0BD6" w:rsidRPr="007C0BD6" w:rsidRDefault="007C0BD6" w:rsidP="007C0BD6">
      <w:pPr>
        <w:spacing w:after="0" w:line="240" w:lineRule="auto"/>
        <w:rPr>
          <w:rFonts w:ascii="Arial" w:eastAsia="Calibri" w:hAnsi="Arial" w:cs="Arial"/>
        </w:rPr>
      </w:pPr>
    </w:p>
    <w:p w:rsidR="007C0BD6" w:rsidRPr="007C0BD6" w:rsidRDefault="007C0BD6" w:rsidP="007C0BD6">
      <w:pPr>
        <w:spacing w:after="0" w:line="240" w:lineRule="auto"/>
        <w:rPr>
          <w:rFonts w:ascii="Arial" w:eastAsia="Calibri" w:hAnsi="Arial" w:cs="Arial"/>
        </w:rPr>
      </w:pPr>
    </w:p>
    <w:p w:rsidR="007C0BD6" w:rsidRPr="007C0BD6" w:rsidRDefault="007C0BD6" w:rsidP="007C0BD6">
      <w:pPr>
        <w:spacing w:after="0" w:line="240" w:lineRule="auto"/>
        <w:rPr>
          <w:rFonts w:ascii="Arial" w:eastAsia="Calibri" w:hAnsi="Arial" w:cs="Arial"/>
        </w:rPr>
      </w:pPr>
    </w:p>
    <w:p w:rsidR="007C0BD6" w:rsidRPr="007C0BD6" w:rsidRDefault="007C0BD6" w:rsidP="007C0BD6">
      <w:pPr>
        <w:spacing w:after="0" w:line="240" w:lineRule="auto"/>
        <w:rPr>
          <w:rFonts w:ascii="Arial" w:eastAsia="Calibri" w:hAnsi="Arial" w:cs="Arial"/>
        </w:rPr>
      </w:pPr>
    </w:p>
    <w:p w:rsidR="007C0BD6" w:rsidRPr="007C0BD6" w:rsidRDefault="007C0BD6" w:rsidP="007C0BD6">
      <w:pPr>
        <w:spacing w:after="0" w:line="240" w:lineRule="auto"/>
        <w:rPr>
          <w:rFonts w:ascii="Arial" w:eastAsia="Calibri" w:hAnsi="Arial" w:cs="Arial"/>
        </w:rPr>
      </w:pPr>
    </w:p>
    <w:p w:rsidR="007C0BD6" w:rsidRPr="007C0BD6" w:rsidRDefault="007C0BD6" w:rsidP="007C0BD6">
      <w:pPr>
        <w:spacing w:after="0" w:line="240" w:lineRule="auto"/>
        <w:rPr>
          <w:rFonts w:ascii="Arial" w:eastAsia="Calibri" w:hAnsi="Arial" w:cs="Arial"/>
        </w:rPr>
      </w:pPr>
    </w:p>
    <w:p w:rsidR="007C0BD6" w:rsidRPr="007C0BD6" w:rsidRDefault="007C0BD6" w:rsidP="007C0BD6">
      <w:pPr>
        <w:spacing w:after="0" w:line="240" w:lineRule="auto"/>
        <w:rPr>
          <w:rFonts w:ascii="Arial" w:eastAsia="Calibri" w:hAnsi="Arial" w:cs="Arial"/>
        </w:rPr>
      </w:pPr>
    </w:p>
    <w:p w:rsidR="007C0BD6" w:rsidRDefault="007C0BD6" w:rsidP="007C0BD6">
      <w:pPr>
        <w:spacing w:after="0" w:line="240" w:lineRule="auto"/>
        <w:rPr>
          <w:rFonts w:ascii="Arial" w:eastAsia="Calibri" w:hAnsi="Arial" w:cs="Arial"/>
        </w:rPr>
      </w:pPr>
    </w:p>
    <w:p w:rsidR="00BC6494" w:rsidRDefault="00BC6494" w:rsidP="007C0BD6">
      <w:pPr>
        <w:spacing w:after="0" w:line="240" w:lineRule="auto"/>
        <w:rPr>
          <w:rFonts w:ascii="Arial" w:eastAsia="Calibri" w:hAnsi="Arial" w:cs="Arial"/>
        </w:rPr>
      </w:pPr>
    </w:p>
    <w:p w:rsidR="00BC6494" w:rsidRDefault="00BC6494" w:rsidP="007C0BD6">
      <w:pPr>
        <w:spacing w:after="0" w:line="240" w:lineRule="auto"/>
        <w:rPr>
          <w:rFonts w:ascii="Arial" w:eastAsia="Calibri" w:hAnsi="Arial" w:cs="Arial"/>
        </w:rPr>
      </w:pPr>
    </w:p>
    <w:p w:rsidR="00BC6494" w:rsidRDefault="00BC6494" w:rsidP="007C0BD6">
      <w:pPr>
        <w:spacing w:after="0" w:line="240" w:lineRule="auto"/>
        <w:rPr>
          <w:rFonts w:ascii="Arial" w:eastAsia="Calibri" w:hAnsi="Arial" w:cs="Arial"/>
        </w:rPr>
      </w:pPr>
    </w:p>
    <w:p w:rsidR="00BC6494" w:rsidRDefault="00BC6494" w:rsidP="007C0BD6">
      <w:pPr>
        <w:spacing w:after="0" w:line="240" w:lineRule="auto"/>
        <w:rPr>
          <w:rFonts w:ascii="Arial" w:eastAsia="Calibri" w:hAnsi="Arial" w:cs="Arial"/>
        </w:rPr>
      </w:pPr>
    </w:p>
    <w:p w:rsidR="00BC6494" w:rsidRDefault="00BC6494" w:rsidP="007C0BD6">
      <w:pPr>
        <w:spacing w:after="0" w:line="240" w:lineRule="auto"/>
        <w:rPr>
          <w:rFonts w:ascii="Arial" w:eastAsia="Calibri" w:hAnsi="Arial" w:cs="Arial"/>
        </w:rPr>
      </w:pPr>
    </w:p>
    <w:p w:rsidR="00BC6494" w:rsidRDefault="00BC6494" w:rsidP="007C0BD6">
      <w:pPr>
        <w:spacing w:after="0" w:line="240" w:lineRule="auto"/>
        <w:rPr>
          <w:rFonts w:ascii="Arial" w:eastAsia="Calibri" w:hAnsi="Arial" w:cs="Arial"/>
        </w:rPr>
      </w:pPr>
    </w:p>
    <w:p w:rsidR="00BC6494" w:rsidRDefault="00BC6494" w:rsidP="007C0BD6">
      <w:pPr>
        <w:spacing w:after="0" w:line="240" w:lineRule="auto"/>
        <w:rPr>
          <w:rFonts w:ascii="Arial" w:eastAsia="Calibri" w:hAnsi="Arial" w:cs="Arial"/>
        </w:rPr>
      </w:pPr>
    </w:p>
    <w:p w:rsidR="00BC6494" w:rsidRDefault="00BC6494" w:rsidP="007C0BD6">
      <w:pPr>
        <w:spacing w:after="0" w:line="240" w:lineRule="auto"/>
        <w:rPr>
          <w:rFonts w:ascii="Arial" w:eastAsia="Calibri" w:hAnsi="Arial" w:cs="Arial"/>
        </w:rPr>
      </w:pPr>
    </w:p>
    <w:p w:rsidR="00BC6494" w:rsidRDefault="00BC6494" w:rsidP="007C0BD6">
      <w:pPr>
        <w:spacing w:after="0" w:line="240" w:lineRule="auto"/>
        <w:rPr>
          <w:rFonts w:ascii="Arial" w:eastAsia="Calibri" w:hAnsi="Arial" w:cs="Arial"/>
        </w:rPr>
      </w:pPr>
    </w:p>
    <w:p w:rsidR="00BC6494" w:rsidRDefault="00BC6494" w:rsidP="007C0BD6">
      <w:pPr>
        <w:spacing w:after="0" w:line="240" w:lineRule="auto"/>
        <w:rPr>
          <w:rFonts w:ascii="Arial" w:eastAsia="Calibri" w:hAnsi="Arial" w:cs="Arial"/>
        </w:rPr>
      </w:pPr>
    </w:p>
    <w:p w:rsidR="00BC6494" w:rsidRDefault="00BC6494" w:rsidP="007C0BD6">
      <w:pPr>
        <w:spacing w:after="0" w:line="240" w:lineRule="auto"/>
        <w:rPr>
          <w:rFonts w:ascii="Arial" w:eastAsia="Calibri" w:hAnsi="Arial" w:cs="Arial"/>
        </w:rPr>
      </w:pPr>
    </w:p>
    <w:p w:rsidR="00BC6494" w:rsidRDefault="00BC6494" w:rsidP="007C0BD6">
      <w:pPr>
        <w:spacing w:after="0" w:line="240" w:lineRule="auto"/>
        <w:rPr>
          <w:rFonts w:ascii="Arial" w:eastAsia="Calibri" w:hAnsi="Arial" w:cs="Arial"/>
        </w:rPr>
      </w:pPr>
    </w:p>
    <w:p w:rsidR="00BC6494" w:rsidRDefault="00BC6494" w:rsidP="007C0BD6">
      <w:pPr>
        <w:spacing w:after="0" w:line="240" w:lineRule="auto"/>
        <w:rPr>
          <w:rFonts w:ascii="Arial" w:eastAsia="Calibri" w:hAnsi="Arial" w:cs="Arial"/>
        </w:rPr>
      </w:pPr>
    </w:p>
    <w:p w:rsidR="00BC6494" w:rsidRDefault="00BC6494" w:rsidP="007C0BD6">
      <w:pPr>
        <w:spacing w:after="0" w:line="240" w:lineRule="auto"/>
        <w:rPr>
          <w:rFonts w:ascii="Arial" w:eastAsia="Calibri" w:hAnsi="Arial" w:cs="Arial"/>
        </w:rPr>
      </w:pPr>
    </w:p>
    <w:p w:rsidR="00BC6494" w:rsidRDefault="00BC6494" w:rsidP="007C0BD6">
      <w:pPr>
        <w:spacing w:after="0" w:line="240" w:lineRule="auto"/>
        <w:rPr>
          <w:rFonts w:ascii="Arial" w:eastAsia="Calibri" w:hAnsi="Arial" w:cs="Arial"/>
        </w:rPr>
      </w:pPr>
    </w:p>
    <w:p w:rsidR="00BC6494" w:rsidRDefault="00BC6494" w:rsidP="007C0BD6">
      <w:pPr>
        <w:spacing w:after="0" w:line="240" w:lineRule="auto"/>
        <w:rPr>
          <w:rFonts w:ascii="Arial" w:eastAsia="Calibri" w:hAnsi="Arial" w:cs="Arial"/>
        </w:rPr>
      </w:pPr>
    </w:p>
    <w:p w:rsidR="00BC6494" w:rsidRPr="00BC6494" w:rsidRDefault="00BC6494" w:rsidP="00BC6494">
      <w:pPr>
        <w:spacing w:after="200" w:line="276" w:lineRule="auto"/>
        <w:jc w:val="center"/>
        <w:outlineLvl w:val="1"/>
        <w:rPr>
          <w:rFonts w:ascii="Arial" w:eastAsia="Times New Roman" w:hAnsi="Arial" w:cs="Times New Roman"/>
          <w:b/>
          <w:sz w:val="24"/>
          <w:szCs w:val="24"/>
          <w:lang w:eastAsia="cs-CZ"/>
        </w:rPr>
      </w:pPr>
      <w:r w:rsidRPr="00BC6494">
        <w:rPr>
          <w:rFonts w:ascii="Arial" w:eastAsia="Times New Roman" w:hAnsi="Arial" w:cs="Times New Roman"/>
          <w:b/>
          <w:sz w:val="24"/>
          <w:szCs w:val="24"/>
          <w:lang w:eastAsia="cs-CZ"/>
        </w:rPr>
        <w:lastRenderedPageBreak/>
        <w:t xml:space="preserve">Finanční vypořádání </w:t>
      </w:r>
    </w:p>
    <w:p w:rsidR="00BC6494" w:rsidRPr="00BC6494" w:rsidRDefault="00BC6494" w:rsidP="00BC6494">
      <w:pPr>
        <w:suppressAutoHyphens/>
        <w:spacing w:before="200"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  <w:lang w:eastAsia="cs-CZ"/>
        </w:rPr>
      </w:pPr>
      <w:r w:rsidRPr="00BC6494">
        <w:rPr>
          <w:rFonts w:ascii="Arial" w:eastAsia="Times New Roman" w:hAnsi="Arial" w:cs="Times New Roman"/>
          <w:b/>
          <w:sz w:val="24"/>
          <w:szCs w:val="24"/>
          <w:lang w:eastAsia="cs-CZ"/>
        </w:rPr>
        <w:t>individuální dotace poskytnuté městem Vysokým Mýtem v roce……………</w:t>
      </w:r>
      <w:proofErr w:type="gramStart"/>
      <w:r w:rsidRPr="00BC6494">
        <w:rPr>
          <w:rFonts w:ascii="Arial" w:eastAsia="Times New Roman" w:hAnsi="Arial" w:cs="Times New Roman"/>
          <w:b/>
          <w:sz w:val="24"/>
          <w:szCs w:val="24"/>
          <w:lang w:eastAsia="cs-CZ"/>
        </w:rPr>
        <w:t>…..</w:t>
      </w:r>
      <w:proofErr w:type="gramEnd"/>
    </w:p>
    <w:p w:rsidR="00BC6494" w:rsidRPr="00BC6494" w:rsidRDefault="00BC6494" w:rsidP="00BC6494">
      <w:pPr>
        <w:suppressAutoHyphens/>
        <w:spacing w:before="200" w:after="0" w:line="240" w:lineRule="auto"/>
        <w:jc w:val="center"/>
        <w:rPr>
          <w:rFonts w:ascii="Arial" w:eastAsia="Times New Roman" w:hAnsi="Arial" w:cs="Times New Roman"/>
          <w:sz w:val="24"/>
          <w:szCs w:val="24"/>
          <w:lang w:eastAsia="cs-CZ"/>
        </w:rPr>
      </w:pPr>
      <w:r w:rsidRPr="00BC6494">
        <w:rPr>
          <w:rFonts w:ascii="Arial" w:eastAsia="Times New Roman" w:hAnsi="Arial" w:cs="Times New Roman"/>
          <w:b/>
          <w:sz w:val="24"/>
          <w:szCs w:val="24"/>
          <w:lang w:eastAsia="cs-CZ"/>
        </w:rPr>
        <w:t xml:space="preserve">k veřejnoprávní smlouvě č. </w:t>
      </w:r>
      <w:r w:rsidRPr="00BC6494">
        <w:rPr>
          <w:rFonts w:ascii="Arial" w:eastAsia="Times New Roman" w:hAnsi="Arial" w:cs="Times New Roman"/>
          <w:sz w:val="24"/>
          <w:szCs w:val="24"/>
          <w:lang w:eastAsia="cs-CZ"/>
        </w:rPr>
        <w:t>………….</w:t>
      </w:r>
    </w:p>
    <w:p w:rsidR="00BC6494" w:rsidRPr="00BC6494" w:rsidRDefault="00BC6494" w:rsidP="00BC6494">
      <w:pPr>
        <w:suppressAutoHyphens/>
        <w:spacing w:before="200"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BC6494">
        <w:rPr>
          <w:rFonts w:ascii="Arial" w:eastAsia="Times New Roman" w:hAnsi="Arial" w:cs="Times New Roman"/>
          <w:b/>
          <w:sz w:val="20"/>
          <w:szCs w:val="20"/>
          <w:lang w:eastAsia="cs-CZ"/>
        </w:rPr>
        <w:t>Příjemce:</w:t>
      </w:r>
      <w:r w:rsidRPr="00BC6494">
        <w:rPr>
          <w:rFonts w:ascii="Arial" w:eastAsia="Times New Roman" w:hAnsi="Arial" w:cs="Times New Roman"/>
          <w:sz w:val="20"/>
          <w:szCs w:val="20"/>
          <w:lang w:eastAsia="cs-CZ"/>
        </w:rPr>
        <w:t>…………………</w:t>
      </w:r>
      <w:proofErr w:type="gramStart"/>
      <w:r w:rsidRPr="00BC6494">
        <w:rPr>
          <w:rFonts w:ascii="Arial" w:eastAsia="Times New Roman" w:hAnsi="Arial" w:cs="Times New Roman"/>
          <w:sz w:val="20"/>
          <w:szCs w:val="20"/>
          <w:lang w:eastAsia="cs-CZ"/>
        </w:rPr>
        <w:t>….......................................................................................................</w:t>
      </w:r>
      <w:proofErr w:type="gramEnd"/>
    </w:p>
    <w:p w:rsidR="00BC6494" w:rsidRPr="00BC6494" w:rsidRDefault="00BC6494" w:rsidP="00BC6494">
      <w:pPr>
        <w:suppressAutoHyphens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</w:p>
    <w:p w:rsidR="00BC6494" w:rsidRPr="00BC6494" w:rsidRDefault="00BC6494" w:rsidP="00BC6494">
      <w:pPr>
        <w:suppressAutoHyphens/>
        <w:spacing w:after="0" w:line="240" w:lineRule="auto"/>
        <w:jc w:val="both"/>
        <w:rPr>
          <w:rFonts w:ascii="Arial" w:eastAsia="Times New Roman" w:hAnsi="Arial" w:cs="Times New Roman"/>
          <w:b/>
          <w:lang w:eastAsia="cs-CZ"/>
        </w:rPr>
      </w:pPr>
      <w:r w:rsidRPr="00BC6494">
        <w:rPr>
          <w:rFonts w:ascii="Arial" w:eastAsia="Times New Roman" w:hAnsi="Arial" w:cs="Times New Roman"/>
          <w:b/>
          <w:lang w:eastAsia="cs-CZ"/>
        </w:rPr>
        <w:t>Plátce DPH:        ANO/NE*</w:t>
      </w:r>
    </w:p>
    <w:p w:rsidR="00BC6494" w:rsidRPr="00BC6494" w:rsidRDefault="00BC6494" w:rsidP="00BC6494">
      <w:pPr>
        <w:suppressAutoHyphens/>
        <w:spacing w:before="200" w:after="0" w:line="240" w:lineRule="auto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BC6494">
        <w:rPr>
          <w:rFonts w:ascii="Arial" w:eastAsia="Times New Roman" w:hAnsi="Arial" w:cs="Times New Roman"/>
          <w:b/>
          <w:sz w:val="20"/>
          <w:szCs w:val="20"/>
          <w:lang w:eastAsia="cs-CZ"/>
        </w:rPr>
        <w:t>Název projektu:</w:t>
      </w:r>
      <w:proofErr w:type="gramStart"/>
      <w:r w:rsidRPr="00BC6494">
        <w:rPr>
          <w:rFonts w:ascii="Arial" w:eastAsia="Times New Roman" w:hAnsi="Arial" w:cs="Times New Roman"/>
          <w:sz w:val="20"/>
          <w:szCs w:val="20"/>
          <w:lang w:eastAsia="cs-CZ"/>
        </w:rPr>
        <w:t>…......................................................................................................................</w:t>
      </w:r>
      <w:proofErr w:type="gramEnd"/>
    </w:p>
    <w:p w:rsidR="00BC6494" w:rsidRPr="00BC6494" w:rsidRDefault="00BC6494" w:rsidP="00BC6494">
      <w:pPr>
        <w:suppressAutoHyphens/>
        <w:spacing w:before="200"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  <w:lang w:eastAsia="cs-CZ"/>
        </w:rPr>
      </w:pPr>
      <w:r w:rsidRPr="00BC6494">
        <w:rPr>
          <w:rFonts w:ascii="Arial" w:eastAsia="Times New Roman" w:hAnsi="Arial" w:cs="Times New Roman"/>
          <w:b/>
          <w:sz w:val="20"/>
          <w:szCs w:val="20"/>
          <w:lang w:eastAsia="cs-CZ"/>
        </w:rPr>
        <w:t>Výše poskytnuté dotace:</w:t>
      </w:r>
      <w:r w:rsidRPr="00BC6494">
        <w:rPr>
          <w:rFonts w:ascii="Arial" w:eastAsia="Times New Roman" w:hAnsi="Arial" w:cs="Times New Roman"/>
          <w:b/>
          <w:sz w:val="20"/>
          <w:szCs w:val="20"/>
          <w:lang w:eastAsia="cs-CZ"/>
        </w:rPr>
        <w:tab/>
      </w:r>
      <w:r w:rsidRPr="00BC6494">
        <w:rPr>
          <w:rFonts w:ascii="Arial" w:eastAsia="Times New Roman" w:hAnsi="Arial" w:cs="Times New Roman"/>
          <w:b/>
          <w:sz w:val="20"/>
          <w:szCs w:val="20"/>
          <w:lang w:eastAsia="cs-CZ"/>
        </w:rPr>
        <w:tab/>
      </w:r>
      <w:r w:rsidRPr="00BC6494">
        <w:rPr>
          <w:rFonts w:ascii="Arial" w:eastAsia="Times New Roman" w:hAnsi="Arial" w:cs="Times New Roman"/>
          <w:b/>
          <w:sz w:val="20"/>
          <w:szCs w:val="20"/>
          <w:lang w:eastAsia="cs-CZ"/>
        </w:rPr>
        <w:tab/>
      </w:r>
      <w:r w:rsidRPr="00BC6494">
        <w:rPr>
          <w:rFonts w:ascii="Arial" w:eastAsia="Times New Roman" w:hAnsi="Arial" w:cs="Times New Roman"/>
          <w:b/>
          <w:sz w:val="20"/>
          <w:szCs w:val="20"/>
          <w:lang w:eastAsia="cs-CZ"/>
        </w:rPr>
        <w:tab/>
      </w:r>
      <w:r w:rsidRPr="00BC6494">
        <w:rPr>
          <w:rFonts w:ascii="Arial" w:eastAsia="Times New Roman" w:hAnsi="Arial" w:cs="Times New Roman"/>
          <w:b/>
          <w:sz w:val="20"/>
          <w:szCs w:val="20"/>
          <w:lang w:eastAsia="cs-CZ"/>
        </w:rPr>
        <w:tab/>
        <w:t>……….…………… Kč</w:t>
      </w:r>
    </w:p>
    <w:p w:rsidR="00BC6494" w:rsidRPr="00BC6494" w:rsidRDefault="00BC6494" w:rsidP="00BC6494">
      <w:pPr>
        <w:suppressAutoHyphens/>
        <w:spacing w:before="200"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  <w:lang w:eastAsia="cs-CZ"/>
        </w:rPr>
      </w:pPr>
      <w:r w:rsidRPr="00BC6494">
        <w:rPr>
          <w:rFonts w:ascii="Arial" w:eastAsia="Times New Roman" w:hAnsi="Arial" w:cs="Times New Roman"/>
          <w:b/>
          <w:sz w:val="20"/>
          <w:szCs w:val="20"/>
          <w:lang w:eastAsia="cs-CZ"/>
        </w:rPr>
        <w:t>Celkové výdaje na projekt:</w:t>
      </w:r>
      <w:r w:rsidRPr="00BC6494">
        <w:rPr>
          <w:rFonts w:ascii="Arial" w:eastAsia="Times New Roman" w:hAnsi="Arial" w:cs="Times New Roman"/>
          <w:b/>
          <w:sz w:val="20"/>
          <w:szCs w:val="20"/>
          <w:lang w:eastAsia="cs-CZ"/>
        </w:rPr>
        <w:tab/>
      </w:r>
      <w:r w:rsidRPr="00BC6494">
        <w:rPr>
          <w:rFonts w:ascii="Arial" w:eastAsia="Times New Roman" w:hAnsi="Arial" w:cs="Times New Roman"/>
          <w:b/>
          <w:sz w:val="20"/>
          <w:szCs w:val="20"/>
          <w:lang w:eastAsia="cs-CZ"/>
        </w:rPr>
        <w:tab/>
      </w:r>
      <w:r w:rsidRPr="00BC6494">
        <w:rPr>
          <w:rFonts w:ascii="Arial" w:eastAsia="Times New Roman" w:hAnsi="Arial" w:cs="Times New Roman"/>
          <w:b/>
          <w:sz w:val="20"/>
          <w:szCs w:val="20"/>
          <w:lang w:eastAsia="cs-CZ"/>
        </w:rPr>
        <w:tab/>
      </w:r>
      <w:r w:rsidRPr="00BC6494">
        <w:rPr>
          <w:rFonts w:ascii="Arial" w:eastAsia="Times New Roman" w:hAnsi="Arial" w:cs="Times New Roman"/>
          <w:b/>
          <w:sz w:val="20"/>
          <w:szCs w:val="20"/>
          <w:lang w:eastAsia="cs-CZ"/>
        </w:rPr>
        <w:tab/>
      </w:r>
      <w:r w:rsidRPr="00BC6494">
        <w:rPr>
          <w:rFonts w:ascii="Arial" w:eastAsia="Times New Roman" w:hAnsi="Arial" w:cs="Times New Roman"/>
          <w:b/>
          <w:sz w:val="20"/>
          <w:szCs w:val="20"/>
          <w:lang w:eastAsia="cs-CZ"/>
        </w:rPr>
        <w:tab/>
        <w:t>……….…………… Kč</w:t>
      </w:r>
    </w:p>
    <w:p w:rsidR="00BC6494" w:rsidRPr="00BC6494" w:rsidRDefault="00BC6494" w:rsidP="00BC6494">
      <w:pPr>
        <w:suppressAutoHyphens/>
        <w:spacing w:before="200"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  <w:lang w:eastAsia="cs-CZ"/>
        </w:rPr>
      </w:pPr>
      <w:r w:rsidRPr="00BC6494">
        <w:rPr>
          <w:rFonts w:ascii="Arial" w:eastAsia="Times New Roman" w:hAnsi="Arial" w:cs="Times New Roman"/>
          <w:b/>
          <w:sz w:val="20"/>
          <w:szCs w:val="20"/>
          <w:lang w:eastAsia="cs-CZ"/>
        </w:rPr>
        <w:t>Celkové příjmy z projektu:</w:t>
      </w:r>
      <w:r w:rsidRPr="00BC6494">
        <w:rPr>
          <w:rFonts w:ascii="Arial" w:eastAsia="Times New Roman" w:hAnsi="Arial" w:cs="Times New Roman"/>
          <w:b/>
          <w:sz w:val="20"/>
          <w:szCs w:val="20"/>
          <w:lang w:eastAsia="cs-CZ"/>
        </w:rPr>
        <w:tab/>
      </w:r>
      <w:r w:rsidRPr="00BC6494">
        <w:rPr>
          <w:rFonts w:ascii="Arial" w:eastAsia="Times New Roman" w:hAnsi="Arial" w:cs="Times New Roman"/>
          <w:b/>
          <w:sz w:val="20"/>
          <w:szCs w:val="20"/>
          <w:lang w:eastAsia="cs-CZ"/>
        </w:rPr>
        <w:tab/>
      </w:r>
      <w:r w:rsidRPr="00BC6494">
        <w:rPr>
          <w:rFonts w:ascii="Arial" w:eastAsia="Times New Roman" w:hAnsi="Arial" w:cs="Times New Roman"/>
          <w:b/>
          <w:sz w:val="20"/>
          <w:szCs w:val="20"/>
          <w:lang w:eastAsia="cs-CZ"/>
        </w:rPr>
        <w:tab/>
      </w:r>
      <w:r w:rsidRPr="00BC6494">
        <w:rPr>
          <w:rFonts w:ascii="Arial" w:eastAsia="Times New Roman" w:hAnsi="Arial" w:cs="Times New Roman"/>
          <w:b/>
          <w:sz w:val="20"/>
          <w:szCs w:val="20"/>
          <w:lang w:eastAsia="cs-CZ"/>
        </w:rPr>
        <w:tab/>
      </w:r>
      <w:r w:rsidRPr="00BC6494">
        <w:rPr>
          <w:rFonts w:ascii="Arial" w:eastAsia="Times New Roman" w:hAnsi="Arial" w:cs="Times New Roman"/>
          <w:b/>
          <w:sz w:val="20"/>
          <w:szCs w:val="20"/>
          <w:lang w:eastAsia="cs-CZ"/>
        </w:rPr>
        <w:tab/>
        <w:t>………….………… Kč</w:t>
      </w:r>
    </w:p>
    <w:p w:rsidR="00BC6494" w:rsidRPr="00BC6494" w:rsidRDefault="00BC6494" w:rsidP="00BC6494">
      <w:pPr>
        <w:suppressAutoHyphens/>
        <w:spacing w:before="200"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  <w:lang w:eastAsia="cs-CZ"/>
        </w:rPr>
      </w:pPr>
      <w:r w:rsidRPr="00BC6494">
        <w:rPr>
          <w:rFonts w:ascii="Arial" w:eastAsia="Times New Roman" w:hAnsi="Arial" w:cs="Times New Roman"/>
          <w:b/>
          <w:sz w:val="20"/>
          <w:szCs w:val="20"/>
          <w:lang w:eastAsia="cs-CZ"/>
        </w:rPr>
        <w:t>Rozdíl mezi výdaji a příjmy:</w:t>
      </w:r>
      <w:r w:rsidRPr="00BC6494">
        <w:rPr>
          <w:rFonts w:ascii="Arial" w:eastAsia="Times New Roman" w:hAnsi="Arial" w:cs="Times New Roman"/>
          <w:b/>
          <w:sz w:val="20"/>
          <w:szCs w:val="20"/>
          <w:lang w:eastAsia="cs-CZ"/>
        </w:rPr>
        <w:tab/>
      </w:r>
      <w:r w:rsidRPr="00BC6494">
        <w:rPr>
          <w:rFonts w:ascii="Arial" w:eastAsia="Times New Roman" w:hAnsi="Arial" w:cs="Times New Roman"/>
          <w:b/>
          <w:sz w:val="20"/>
          <w:szCs w:val="20"/>
          <w:lang w:eastAsia="cs-CZ"/>
        </w:rPr>
        <w:tab/>
      </w:r>
      <w:r w:rsidRPr="00BC6494">
        <w:rPr>
          <w:rFonts w:ascii="Arial" w:eastAsia="Times New Roman" w:hAnsi="Arial" w:cs="Times New Roman"/>
          <w:b/>
          <w:sz w:val="20"/>
          <w:szCs w:val="20"/>
          <w:lang w:eastAsia="cs-CZ"/>
        </w:rPr>
        <w:tab/>
      </w:r>
      <w:r w:rsidRPr="00BC6494">
        <w:rPr>
          <w:rFonts w:ascii="Arial" w:eastAsia="Times New Roman" w:hAnsi="Arial" w:cs="Times New Roman"/>
          <w:b/>
          <w:sz w:val="20"/>
          <w:szCs w:val="20"/>
          <w:lang w:eastAsia="cs-CZ"/>
        </w:rPr>
        <w:tab/>
      </w:r>
      <w:r w:rsidRPr="00BC6494">
        <w:rPr>
          <w:rFonts w:ascii="Arial" w:eastAsia="Times New Roman" w:hAnsi="Arial" w:cs="Times New Roman"/>
          <w:b/>
          <w:sz w:val="20"/>
          <w:szCs w:val="20"/>
          <w:lang w:eastAsia="cs-CZ"/>
        </w:rPr>
        <w:tab/>
        <w:t>………….………… Kč</w:t>
      </w:r>
    </w:p>
    <w:p w:rsidR="00BC6494" w:rsidRPr="00BC6494" w:rsidRDefault="00BC6494" w:rsidP="00BC6494">
      <w:pPr>
        <w:suppressAutoHyphens/>
        <w:spacing w:before="200"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  <w:lang w:eastAsia="cs-CZ"/>
        </w:rPr>
      </w:pPr>
      <w:r w:rsidRPr="00BC6494">
        <w:rPr>
          <w:rFonts w:ascii="Arial" w:eastAsia="Times New Roman" w:hAnsi="Arial" w:cs="Times New Roman"/>
          <w:b/>
          <w:sz w:val="20"/>
          <w:szCs w:val="20"/>
          <w:lang w:eastAsia="cs-CZ"/>
        </w:rPr>
        <w:t>Podíl poskytnuté dotace na celkových výdajích:</w:t>
      </w:r>
      <w:r w:rsidRPr="00BC6494">
        <w:rPr>
          <w:rFonts w:ascii="Arial" w:eastAsia="Times New Roman" w:hAnsi="Arial" w:cs="Times New Roman"/>
          <w:b/>
          <w:sz w:val="20"/>
          <w:szCs w:val="20"/>
          <w:lang w:eastAsia="cs-CZ"/>
        </w:rPr>
        <w:tab/>
      </w:r>
      <w:r w:rsidRPr="00BC6494">
        <w:rPr>
          <w:rFonts w:ascii="Arial" w:eastAsia="Times New Roman" w:hAnsi="Arial" w:cs="Times New Roman"/>
          <w:b/>
          <w:sz w:val="20"/>
          <w:szCs w:val="20"/>
          <w:lang w:eastAsia="cs-CZ"/>
        </w:rPr>
        <w:tab/>
        <w:t>………%</w:t>
      </w:r>
    </w:p>
    <w:p w:rsidR="00BC6494" w:rsidRPr="00BC6494" w:rsidRDefault="00BC6494" w:rsidP="00BC6494">
      <w:pPr>
        <w:suppressAutoHyphens/>
        <w:spacing w:before="200"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  <w:lang w:eastAsia="cs-CZ"/>
        </w:rPr>
      </w:pPr>
      <w:r w:rsidRPr="00BC6494">
        <w:rPr>
          <w:rFonts w:ascii="Arial" w:eastAsia="Times New Roman" w:hAnsi="Arial" w:cs="Times New Roman"/>
          <w:b/>
          <w:sz w:val="20"/>
          <w:szCs w:val="20"/>
          <w:lang w:eastAsia="cs-CZ"/>
        </w:rPr>
        <w:t>Finanční prostředky:</w:t>
      </w:r>
      <w:r w:rsidRPr="00BC6494">
        <w:rPr>
          <w:rFonts w:ascii="Arial" w:eastAsia="Times New Roman" w:hAnsi="Arial" w:cs="Times New Roman"/>
          <w:b/>
          <w:sz w:val="20"/>
          <w:szCs w:val="20"/>
          <w:lang w:eastAsia="cs-CZ"/>
        </w:rPr>
        <w:tab/>
      </w:r>
      <w:r w:rsidRPr="00BC6494">
        <w:rPr>
          <w:rFonts w:ascii="Arial" w:eastAsia="Times New Roman" w:hAnsi="Arial" w:cs="Times New Roman"/>
          <w:b/>
          <w:sz w:val="20"/>
          <w:szCs w:val="20"/>
          <w:lang w:eastAsia="cs-CZ"/>
        </w:rPr>
        <w:tab/>
        <w:t xml:space="preserve"> byly – nebyly* </w:t>
      </w:r>
      <w:r w:rsidRPr="00BC6494">
        <w:rPr>
          <w:rFonts w:ascii="Arial" w:eastAsia="Times New Roman" w:hAnsi="Arial" w:cs="Times New Roman"/>
          <w:b/>
          <w:sz w:val="20"/>
          <w:szCs w:val="20"/>
          <w:lang w:eastAsia="cs-CZ"/>
        </w:rPr>
        <w:tab/>
      </w:r>
      <w:r w:rsidRPr="00BC6494">
        <w:rPr>
          <w:rFonts w:ascii="Arial" w:eastAsia="Times New Roman" w:hAnsi="Arial" w:cs="Times New Roman"/>
          <w:b/>
          <w:sz w:val="20"/>
          <w:szCs w:val="20"/>
          <w:lang w:eastAsia="cs-CZ"/>
        </w:rPr>
        <w:tab/>
        <w:t>vyčerpány v plné výši.</w:t>
      </w:r>
    </w:p>
    <w:p w:rsidR="00BC6494" w:rsidRPr="00BC6494" w:rsidRDefault="00BC6494" w:rsidP="00BC6494">
      <w:pPr>
        <w:suppressAutoHyphens/>
        <w:spacing w:before="200"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BC6494">
        <w:rPr>
          <w:rFonts w:ascii="Arial" w:eastAsia="Times New Roman" w:hAnsi="Arial" w:cs="Times New Roman"/>
          <w:sz w:val="20"/>
          <w:szCs w:val="20"/>
          <w:lang w:eastAsia="cs-CZ"/>
        </w:rPr>
        <w:t>Nevyčerpané finanční prostředky ve výši ……. …Kč byly v souladu se smlouvou vráceny na účet poskytovatele dne ……………</w:t>
      </w:r>
    </w:p>
    <w:p w:rsidR="00BC6494" w:rsidRPr="00BC6494" w:rsidRDefault="00BC6494" w:rsidP="00BC6494">
      <w:pPr>
        <w:suppressAutoHyphens/>
        <w:spacing w:before="200" w:after="0" w:line="240" w:lineRule="auto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BC6494">
        <w:rPr>
          <w:rFonts w:ascii="Arial" w:eastAsia="Times New Roman" w:hAnsi="Arial" w:cs="Times New Roman"/>
          <w:b/>
          <w:sz w:val="20"/>
          <w:szCs w:val="20"/>
          <w:lang w:eastAsia="cs-CZ"/>
        </w:rPr>
        <w:t>Zhodnocení dosažených výsledků</w:t>
      </w:r>
      <w:r w:rsidRPr="00BC6494">
        <w:rPr>
          <w:rFonts w:ascii="Arial" w:eastAsia="Times New Roman" w:hAnsi="Arial" w:cs="Times New Roman"/>
          <w:sz w:val="20"/>
          <w:szCs w:val="20"/>
          <w:lang w:eastAsia="cs-CZ"/>
        </w:rPr>
        <w:t xml:space="preserve">: </w:t>
      </w:r>
    </w:p>
    <w:p w:rsidR="00BC6494" w:rsidRPr="00BC6494" w:rsidRDefault="00BC6494" w:rsidP="00BC6494">
      <w:pPr>
        <w:suppressAutoHyphens/>
        <w:spacing w:before="200" w:after="0" w:line="240" w:lineRule="auto"/>
        <w:rPr>
          <w:rFonts w:ascii="Arial" w:eastAsia="Times New Roman" w:hAnsi="Arial" w:cs="Times New Roman"/>
          <w:i/>
          <w:sz w:val="20"/>
          <w:szCs w:val="20"/>
          <w:lang w:eastAsia="cs-CZ"/>
        </w:rPr>
      </w:pPr>
      <w:r w:rsidRPr="00BC6494">
        <w:rPr>
          <w:rFonts w:ascii="Arial" w:eastAsia="Times New Roman" w:hAnsi="Arial" w:cs="Times New Roman"/>
          <w:i/>
          <w:sz w:val="20"/>
          <w:szCs w:val="20"/>
          <w:lang w:eastAsia="cs-CZ"/>
        </w:rPr>
        <w:t>např.</w:t>
      </w:r>
    </w:p>
    <w:p w:rsidR="00BC6494" w:rsidRPr="00BC6494" w:rsidRDefault="00BC6494" w:rsidP="00BC6494">
      <w:pPr>
        <w:suppressAutoHyphens/>
        <w:spacing w:before="200" w:after="0" w:line="240" w:lineRule="auto"/>
        <w:rPr>
          <w:rFonts w:ascii="Arial" w:eastAsia="Times New Roman" w:hAnsi="Arial" w:cs="Times New Roman"/>
          <w:i/>
          <w:sz w:val="20"/>
          <w:szCs w:val="20"/>
          <w:lang w:eastAsia="cs-CZ"/>
        </w:rPr>
      </w:pPr>
      <w:r w:rsidRPr="00BC6494">
        <w:rPr>
          <w:rFonts w:ascii="Arial" w:eastAsia="Times New Roman" w:hAnsi="Arial" w:cs="Times New Roman"/>
          <w:i/>
          <w:sz w:val="20"/>
          <w:szCs w:val="20"/>
          <w:lang w:eastAsia="cs-CZ"/>
        </w:rPr>
        <w:t>Počet uskutečněných akcí v rámci projektu: ………………</w:t>
      </w:r>
      <w:proofErr w:type="gramStart"/>
      <w:r w:rsidRPr="00BC6494">
        <w:rPr>
          <w:rFonts w:ascii="Arial" w:eastAsia="Times New Roman" w:hAnsi="Arial" w:cs="Times New Roman"/>
          <w:i/>
          <w:sz w:val="20"/>
          <w:szCs w:val="20"/>
          <w:lang w:eastAsia="cs-CZ"/>
        </w:rPr>
        <w:t>…..</w:t>
      </w:r>
      <w:proofErr w:type="gramEnd"/>
    </w:p>
    <w:p w:rsidR="00BC6494" w:rsidRPr="00BC6494" w:rsidRDefault="00BC6494" w:rsidP="00BC6494">
      <w:pPr>
        <w:suppressAutoHyphens/>
        <w:spacing w:before="200" w:after="0" w:line="240" w:lineRule="auto"/>
        <w:rPr>
          <w:rFonts w:ascii="Arial" w:eastAsia="Times New Roman" w:hAnsi="Arial" w:cs="Times New Roman"/>
          <w:i/>
          <w:sz w:val="20"/>
          <w:szCs w:val="20"/>
          <w:lang w:eastAsia="cs-CZ"/>
        </w:rPr>
      </w:pPr>
      <w:r w:rsidRPr="00BC6494">
        <w:rPr>
          <w:rFonts w:ascii="Arial" w:eastAsia="Times New Roman" w:hAnsi="Arial" w:cs="Times New Roman"/>
          <w:i/>
          <w:sz w:val="20"/>
          <w:szCs w:val="20"/>
          <w:lang w:eastAsia="cs-CZ"/>
        </w:rPr>
        <w:t xml:space="preserve">Počet </w:t>
      </w:r>
      <w:proofErr w:type="gramStart"/>
      <w:r w:rsidRPr="00BC6494">
        <w:rPr>
          <w:rFonts w:ascii="Arial" w:eastAsia="Times New Roman" w:hAnsi="Arial" w:cs="Times New Roman"/>
          <w:i/>
          <w:sz w:val="20"/>
          <w:szCs w:val="20"/>
          <w:lang w:eastAsia="cs-CZ"/>
        </w:rPr>
        <w:t>diváků:</w:t>
      </w:r>
      <w:r w:rsidRPr="00BC6494">
        <w:rPr>
          <w:rFonts w:ascii="Arial" w:eastAsia="Times New Roman" w:hAnsi="Arial" w:cs="Times New Roman"/>
          <w:i/>
          <w:sz w:val="20"/>
          <w:szCs w:val="20"/>
          <w:lang w:eastAsia="cs-CZ"/>
        </w:rPr>
        <w:tab/>
      </w:r>
      <w:r w:rsidRPr="00BC6494">
        <w:rPr>
          <w:rFonts w:ascii="Arial" w:eastAsia="Times New Roman" w:hAnsi="Arial" w:cs="Times New Roman"/>
          <w:i/>
          <w:sz w:val="20"/>
          <w:szCs w:val="20"/>
          <w:lang w:eastAsia="cs-CZ"/>
        </w:rPr>
        <w:tab/>
      </w:r>
      <w:r w:rsidRPr="00BC6494">
        <w:rPr>
          <w:rFonts w:ascii="Arial" w:eastAsia="Times New Roman" w:hAnsi="Arial" w:cs="Times New Roman"/>
          <w:i/>
          <w:sz w:val="20"/>
          <w:szCs w:val="20"/>
          <w:lang w:eastAsia="cs-CZ"/>
        </w:rPr>
        <w:tab/>
        <w:t>..........................</w:t>
      </w:r>
      <w:r w:rsidRPr="00BC6494">
        <w:rPr>
          <w:rFonts w:ascii="Arial" w:eastAsia="Times New Roman" w:hAnsi="Arial" w:cs="Times New Roman"/>
          <w:i/>
          <w:sz w:val="20"/>
          <w:szCs w:val="20"/>
          <w:lang w:eastAsia="cs-CZ"/>
        </w:rPr>
        <w:tab/>
      </w:r>
      <w:r w:rsidRPr="00BC6494">
        <w:rPr>
          <w:rFonts w:ascii="Arial" w:eastAsia="Times New Roman" w:hAnsi="Arial" w:cs="Times New Roman"/>
          <w:i/>
          <w:sz w:val="20"/>
          <w:szCs w:val="20"/>
          <w:lang w:eastAsia="cs-CZ"/>
        </w:rPr>
        <w:tab/>
        <w:t>z toho</w:t>
      </w:r>
      <w:proofErr w:type="gramEnd"/>
      <w:r w:rsidRPr="00BC6494">
        <w:rPr>
          <w:rFonts w:ascii="Arial" w:eastAsia="Times New Roman" w:hAnsi="Arial" w:cs="Times New Roman"/>
          <w:i/>
          <w:sz w:val="20"/>
          <w:szCs w:val="20"/>
          <w:lang w:eastAsia="cs-CZ"/>
        </w:rPr>
        <w:t xml:space="preserve"> platících:..........................</w:t>
      </w:r>
    </w:p>
    <w:p w:rsidR="00BC6494" w:rsidRPr="00BC6494" w:rsidRDefault="00BC6494" w:rsidP="00BC6494">
      <w:pPr>
        <w:suppressAutoHyphens/>
        <w:spacing w:before="200" w:after="0" w:line="240" w:lineRule="auto"/>
        <w:rPr>
          <w:rFonts w:ascii="Arial" w:eastAsia="Times New Roman" w:hAnsi="Arial" w:cs="Times New Roman"/>
          <w:i/>
          <w:sz w:val="20"/>
          <w:szCs w:val="20"/>
          <w:lang w:eastAsia="cs-CZ"/>
        </w:rPr>
      </w:pPr>
      <w:r w:rsidRPr="00BC6494">
        <w:rPr>
          <w:rFonts w:ascii="Arial" w:eastAsia="Times New Roman" w:hAnsi="Arial" w:cs="Times New Roman"/>
          <w:i/>
          <w:sz w:val="20"/>
          <w:szCs w:val="20"/>
          <w:lang w:eastAsia="cs-CZ"/>
        </w:rPr>
        <w:t xml:space="preserve">Počet </w:t>
      </w:r>
      <w:proofErr w:type="gramStart"/>
      <w:r w:rsidRPr="00BC6494">
        <w:rPr>
          <w:rFonts w:ascii="Arial" w:eastAsia="Times New Roman" w:hAnsi="Arial" w:cs="Times New Roman"/>
          <w:i/>
          <w:sz w:val="20"/>
          <w:szCs w:val="20"/>
          <w:lang w:eastAsia="cs-CZ"/>
        </w:rPr>
        <w:t>účinkujících:</w:t>
      </w:r>
      <w:r w:rsidRPr="00BC6494">
        <w:rPr>
          <w:rFonts w:ascii="Arial" w:eastAsia="Times New Roman" w:hAnsi="Arial" w:cs="Times New Roman"/>
          <w:i/>
          <w:sz w:val="20"/>
          <w:szCs w:val="20"/>
          <w:lang w:eastAsia="cs-CZ"/>
        </w:rPr>
        <w:tab/>
      </w:r>
      <w:r w:rsidRPr="00BC6494">
        <w:rPr>
          <w:rFonts w:ascii="Arial" w:eastAsia="Times New Roman" w:hAnsi="Arial" w:cs="Times New Roman"/>
          <w:i/>
          <w:sz w:val="20"/>
          <w:szCs w:val="20"/>
          <w:lang w:eastAsia="cs-CZ"/>
        </w:rPr>
        <w:tab/>
        <w:t>..........................</w:t>
      </w:r>
      <w:proofErr w:type="gramEnd"/>
    </w:p>
    <w:p w:rsidR="00BC6494" w:rsidRPr="00BC6494" w:rsidRDefault="00BC6494" w:rsidP="00BC6494">
      <w:pPr>
        <w:suppressAutoHyphens/>
        <w:spacing w:before="200" w:after="0" w:line="240" w:lineRule="auto"/>
        <w:jc w:val="both"/>
        <w:rPr>
          <w:rFonts w:ascii="Arial" w:eastAsia="Times New Roman" w:hAnsi="Arial" w:cs="Times New Roman"/>
          <w:sz w:val="20"/>
          <w:szCs w:val="20"/>
          <w:u w:val="single"/>
          <w:lang w:eastAsia="cs-CZ"/>
        </w:rPr>
      </w:pPr>
      <w:r w:rsidRPr="00BC6494">
        <w:rPr>
          <w:rFonts w:ascii="Arial" w:eastAsia="Times New Roman" w:hAnsi="Arial" w:cs="Times New Roman"/>
          <w:b/>
          <w:sz w:val="20"/>
          <w:szCs w:val="20"/>
          <w:u w:val="single"/>
          <w:lang w:eastAsia="cs-CZ"/>
        </w:rPr>
        <w:t>Povinné přílohy</w:t>
      </w:r>
      <w:r w:rsidRPr="00BC6494">
        <w:rPr>
          <w:rFonts w:ascii="Arial" w:eastAsia="Times New Roman" w:hAnsi="Arial" w:cs="Times New Roman"/>
          <w:sz w:val="20"/>
          <w:szCs w:val="20"/>
          <w:u w:val="single"/>
          <w:lang w:eastAsia="cs-CZ"/>
        </w:rPr>
        <w:t xml:space="preserve"> </w:t>
      </w:r>
      <w:r w:rsidRPr="00BC6494">
        <w:rPr>
          <w:rFonts w:ascii="Arial" w:eastAsia="Times New Roman" w:hAnsi="Arial" w:cs="Times New Roman"/>
          <w:b/>
          <w:sz w:val="20"/>
          <w:szCs w:val="20"/>
          <w:u w:val="single"/>
          <w:lang w:eastAsia="cs-CZ"/>
        </w:rPr>
        <w:t>finančního vypořádání dotace:</w:t>
      </w:r>
    </w:p>
    <w:p w:rsidR="00BC6494" w:rsidRPr="00BC6494" w:rsidRDefault="00BC6494" w:rsidP="00BC6494">
      <w:pPr>
        <w:numPr>
          <w:ilvl w:val="0"/>
          <w:numId w:val="8"/>
        </w:numPr>
        <w:suppressAutoHyphens/>
        <w:spacing w:before="200"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BC6494">
        <w:rPr>
          <w:rFonts w:ascii="Arial" w:eastAsia="Times New Roman" w:hAnsi="Arial" w:cs="Times New Roman"/>
          <w:sz w:val="20"/>
          <w:szCs w:val="20"/>
          <w:lang w:eastAsia="cs-CZ"/>
        </w:rPr>
        <w:t>seznam všech účetních výdajových dokladů projektu (viz tabulka),</w:t>
      </w:r>
    </w:p>
    <w:p w:rsidR="00BC6494" w:rsidRPr="00BC6494" w:rsidRDefault="00BC6494" w:rsidP="00BC6494">
      <w:pPr>
        <w:numPr>
          <w:ilvl w:val="0"/>
          <w:numId w:val="8"/>
        </w:numPr>
        <w:suppressAutoHyphens/>
        <w:spacing w:before="200"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BC6494">
        <w:rPr>
          <w:rFonts w:ascii="Arial" w:eastAsia="Times New Roman" w:hAnsi="Arial" w:cs="Times New Roman"/>
          <w:sz w:val="20"/>
          <w:szCs w:val="20"/>
          <w:lang w:eastAsia="cs-CZ"/>
        </w:rPr>
        <w:t>kopie dokladů, které byly hrazeny z poskytnuté dotace,</w:t>
      </w:r>
    </w:p>
    <w:p w:rsidR="00BC6494" w:rsidRPr="00BC6494" w:rsidRDefault="00BC6494" w:rsidP="00BC6494">
      <w:pPr>
        <w:numPr>
          <w:ilvl w:val="0"/>
          <w:numId w:val="8"/>
        </w:numPr>
        <w:suppressAutoHyphens/>
        <w:spacing w:before="200"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BC6494">
        <w:rPr>
          <w:rFonts w:ascii="Arial" w:eastAsia="Times New Roman" w:hAnsi="Arial" w:cs="Times New Roman"/>
          <w:sz w:val="20"/>
          <w:szCs w:val="20"/>
          <w:lang w:eastAsia="cs-CZ"/>
        </w:rPr>
        <w:t>seznam všech příjmových dokladů projektu (viz tabulka),</w:t>
      </w:r>
    </w:p>
    <w:p w:rsidR="00BC6494" w:rsidRPr="00BC6494" w:rsidRDefault="00BC6494" w:rsidP="00BC6494">
      <w:pPr>
        <w:numPr>
          <w:ilvl w:val="0"/>
          <w:numId w:val="8"/>
        </w:numPr>
        <w:suppressAutoHyphens/>
        <w:spacing w:before="200"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BC6494">
        <w:rPr>
          <w:rFonts w:ascii="Arial" w:eastAsia="Times New Roman" w:hAnsi="Arial" w:cs="Times New Roman"/>
          <w:sz w:val="20"/>
          <w:szCs w:val="20"/>
          <w:lang w:eastAsia="cs-CZ"/>
        </w:rPr>
        <w:t>propagační materiály akce, fotodokumentace,</w:t>
      </w:r>
      <w:r w:rsidRPr="00BC6494">
        <w:rPr>
          <w:rFonts w:ascii="Arial" w:eastAsia="Times New Roman" w:hAnsi="Arial" w:cs="Arial"/>
          <w:sz w:val="20"/>
          <w:szCs w:val="20"/>
          <w:lang w:eastAsia="cs-CZ"/>
        </w:rPr>
        <w:t xml:space="preserve"> či jiné materiály dokládající realizaci projektu,   </w:t>
      </w:r>
      <w:r w:rsidRPr="00BC6494">
        <w:rPr>
          <w:rFonts w:ascii="Arial" w:eastAsia="Times New Roman" w:hAnsi="Arial" w:cs="Times New Roman"/>
          <w:sz w:val="20"/>
          <w:szCs w:val="20"/>
          <w:highlight w:val="green"/>
          <w:lang w:eastAsia="cs-CZ"/>
        </w:rPr>
        <w:t xml:space="preserve"> </w:t>
      </w:r>
    </w:p>
    <w:p w:rsidR="00BC6494" w:rsidRPr="00BC6494" w:rsidRDefault="00BC6494" w:rsidP="00BC6494">
      <w:pPr>
        <w:numPr>
          <w:ilvl w:val="0"/>
          <w:numId w:val="8"/>
        </w:numPr>
        <w:suppressAutoHyphens/>
        <w:spacing w:before="200"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BC6494">
        <w:rPr>
          <w:rFonts w:ascii="Arial" w:eastAsia="Times New Roman" w:hAnsi="Arial" w:cs="Times New Roman"/>
          <w:sz w:val="20"/>
          <w:szCs w:val="20"/>
          <w:lang w:eastAsia="cs-CZ"/>
        </w:rPr>
        <w:t>slovní zhodnocení podpořeného projektu, včetně způsobu vypořádání hospodářského výsledku.</w:t>
      </w:r>
    </w:p>
    <w:p w:rsidR="00BC6494" w:rsidRPr="00BC6494" w:rsidRDefault="00BC6494" w:rsidP="00BC6494">
      <w:pPr>
        <w:suppressAutoHyphens/>
        <w:spacing w:before="200" w:after="0" w:line="240" w:lineRule="auto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BC6494">
        <w:rPr>
          <w:rFonts w:ascii="Arial" w:eastAsia="Times New Roman" w:hAnsi="Arial" w:cs="Times New Roman"/>
          <w:sz w:val="20"/>
          <w:szCs w:val="20"/>
          <w:lang w:eastAsia="cs-CZ"/>
        </w:rPr>
        <w:t>Originály účetních dokladů jsou uloženy (místo, odpovědná osoba): ……………………………………………………………………………………………………</w:t>
      </w:r>
    </w:p>
    <w:p w:rsidR="00BC6494" w:rsidRPr="00BC6494" w:rsidRDefault="00BC6494" w:rsidP="00BC6494">
      <w:pPr>
        <w:suppressAutoHyphens/>
        <w:spacing w:before="200"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BC6494">
        <w:rPr>
          <w:rFonts w:ascii="Arial" w:eastAsia="Times New Roman" w:hAnsi="Arial" w:cs="Times New Roman"/>
          <w:sz w:val="20"/>
          <w:szCs w:val="20"/>
          <w:lang w:eastAsia="cs-CZ"/>
        </w:rPr>
        <w:t>Prohlašujeme, že veškeré závazky hrazené z dotace byly zaplaceny v daném roce …….</w:t>
      </w:r>
    </w:p>
    <w:p w:rsidR="00BC6494" w:rsidRPr="00BC6494" w:rsidRDefault="00BC6494" w:rsidP="00BC6494">
      <w:pPr>
        <w:suppressAutoHyphens/>
        <w:spacing w:before="200"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BC6494">
        <w:rPr>
          <w:rFonts w:ascii="Arial" w:eastAsia="Times New Roman" w:hAnsi="Arial" w:cs="Times New Roman"/>
          <w:sz w:val="20"/>
          <w:szCs w:val="20"/>
          <w:lang w:eastAsia="cs-CZ"/>
        </w:rPr>
        <w:t xml:space="preserve">V ……………………………. </w:t>
      </w:r>
      <w:proofErr w:type="gramStart"/>
      <w:r w:rsidRPr="00BC6494">
        <w:rPr>
          <w:rFonts w:ascii="Arial" w:eastAsia="Times New Roman" w:hAnsi="Arial" w:cs="Times New Roman"/>
          <w:sz w:val="20"/>
          <w:szCs w:val="20"/>
          <w:lang w:eastAsia="cs-CZ"/>
        </w:rPr>
        <w:t>dne</w:t>
      </w:r>
      <w:proofErr w:type="gramEnd"/>
      <w:r w:rsidRPr="00BC6494">
        <w:rPr>
          <w:rFonts w:ascii="Arial" w:eastAsia="Times New Roman" w:hAnsi="Arial" w:cs="Times New Roman"/>
          <w:sz w:val="20"/>
          <w:szCs w:val="20"/>
          <w:lang w:eastAsia="cs-CZ"/>
        </w:rPr>
        <w:t>…………………………    ………………………………………..</w:t>
      </w:r>
    </w:p>
    <w:p w:rsidR="00BC6494" w:rsidRPr="00BC6494" w:rsidRDefault="00BC6494" w:rsidP="00BC6494">
      <w:pPr>
        <w:suppressAutoHyphens/>
        <w:spacing w:before="200" w:after="0" w:line="240" w:lineRule="auto"/>
        <w:ind w:left="3540" w:firstLine="708"/>
        <w:jc w:val="center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BC6494">
        <w:rPr>
          <w:rFonts w:ascii="Arial" w:eastAsia="Times New Roman" w:hAnsi="Arial" w:cs="Times New Roman"/>
          <w:sz w:val="20"/>
          <w:szCs w:val="20"/>
          <w:lang w:eastAsia="cs-CZ"/>
        </w:rPr>
        <w:t xml:space="preserve">          jméno a čitelný podpis</w:t>
      </w:r>
    </w:p>
    <w:p w:rsidR="00BC6494" w:rsidRPr="00BC6494" w:rsidRDefault="00BC6494" w:rsidP="00BC6494">
      <w:pPr>
        <w:suppressAutoHyphens/>
        <w:spacing w:before="200" w:after="0" w:line="240" w:lineRule="auto"/>
        <w:ind w:left="2832" w:firstLine="708"/>
        <w:jc w:val="center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BC6494">
        <w:rPr>
          <w:rFonts w:ascii="Arial" w:eastAsia="Times New Roman" w:hAnsi="Arial" w:cs="Times New Roman"/>
          <w:sz w:val="20"/>
          <w:szCs w:val="20"/>
          <w:lang w:eastAsia="cs-CZ"/>
        </w:rPr>
        <w:t xml:space="preserve">                     oprávněného zástupce příjemce</w:t>
      </w:r>
    </w:p>
    <w:p w:rsidR="00BC6494" w:rsidRPr="00BC6494" w:rsidRDefault="00BC6494" w:rsidP="00BC6494">
      <w:pPr>
        <w:suppressAutoHyphens/>
        <w:spacing w:before="200" w:after="0" w:line="240" w:lineRule="auto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BC6494">
        <w:rPr>
          <w:rFonts w:ascii="Arial" w:eastAsia="Times New Roman" w:hAnsi="Arial" w:cs="Times New Roman"/>
          <w:sz w:val="20"/>
          <w:szCs w:val="20"/>
          <w:lang w:eastAsia="cs-CZ"/>
        </w:rPr>
        <w:t>*nehodící se škrtněte</w:t>
      </w:r>
    </w:p>
    <w:p w:rsidR="00BC6494" w:rsidRPr="00BC6494" w:rsidRDefault="00BC6494" w:rsidP="00BC6494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p w:rsidR="00C733C2" w:rsidRDefault="00C733C2" w:rsidP="00BC6494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p w:rsidR="00C733C2" w:rsidRDefault="00C733C2" w:rsidP="00BC6494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p w:rsidR="00C733C2" w:rsidRDefault="00C733C2" w:rsidP="00BC6494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p w:rsidR="00BC6494" w:rsidRPr="00BC6494" w:rsidRDefault="00BC6494" w:rsidP="00BC6494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  <w:r w:rsidRPr="00BC6494">
        <w:rPr>
          <w:rFonts w:ascii="Arial" w:eastAsia="Times New Roman" w:hAnsi="Arial" w:cs="Arial"/>
          <w:b/>
          <w:u w:val="single"/>
          <w:lang w:eastAsia="cs-CZ"/>
        </w:rPr>
        <w:lastRenderedPageBreak/>
        <w:t>Seznam všech účetních výdajových dokladů</w:t>
      </w:r>
    </w:p>
    <w:p w:rsidR="00BC6494" w:rsidRPr="00BC6494" w:rsidRDefault="00BC6494" w:rsidP="00BC6494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2115"/>
        <w:gridCol w:w="2127"/>
        <w:gridCol w:w="1701"/>
        <w:gridCol w:w="1417"/>
        <w:gridCol w:w="1701"/>
      </w:tblGrid>
      <w:tr w:rsidR="00BC6494" w:rsidRPr="00BC6494" w:rsidTr="008D5BC4">
        <w:tc>
          <w:tcPr>
            <w:tcW w:w="828" w:type="dxa"/>
            <w:vAlign w:val="center"/>
          </w:tcPr>
          <w:p w:rsidR="00BC6494" w:rsidRPr="00BC6494" w:rsidRDefault="00BC6494" w:rsidP="00BC649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proofErr w:type="spellStart"/>
            <w:r w:rsidRPr="00BC6494">
              <w:rPr>
                <w:rFonts w:ascii="Arial" w:eastAsia="Times New Roman" w:hAnsi="Arial" w:cs="Arial"/>
                <w:b/>
                <w:lang w:eastAsia="cs-CZ"/>
              </w:rPr>
              <w:t>Poř</w:t>
            </w:r>
            <w:proofErr w:type="spellEnd"/>
            <w:r w:rsidRPr="00BC6494">
              <w:rPr>
                <w:rFonts w:ascii="Arial" w:eastAsia="Times New Roman" w:hAnsi="Arial" w:cs="Arial"/>
                <w:b/>
                <w:lang w:eastAsia="cs-CZ"/>
              </w:rPr>
              <w:t>. Číslo</w:t>
            </w:r>
          </w:p>
        </w:tc>
        <w:tc>
          <w:tcPr>
            <w:tcW w:w="2115" w:type="dxa"/>
            <w:vAlign w:val="center"/>
          </w:tcPr>
          <w:p w:rsidR="00BC6494" w:rsidRPr="00BC6494" w:rsidRDefault="00BC6494" w:rsidP="00BC649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r w:rsidRPr="00BC6494">
              <w:rPr>
                <w:rFonts w:ascii="Arial" w:eastAsia="Times New Roman" w:hAnsi="Arial" w:cs="Arial"/>
                <w:b/>
                <w:lang w:eastAsia="cs-CZ"/>
              </w:rPr>
              <w:t>Obsah účetního dokladu</w:t>
            </w:r>
          </w:p>
        </w:tc>
        <w:tc>
          <w:tcPr>
            <w:tcW w:w="2127" w:type="dxa"/>
            <w:vAlign w:val="center"/>
          </w:tcPr>
          <w:p w:rsidR="00BC6494" w:rsidRPr="00BC6494" w:rsidRDefault="00BC6494" w:rsidP="00BC649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r w:rsidRPr="00BC6494">
              <w:rPr>
                <w:rFonts w:ascii="Arial" w:eastAsia="Times New Roman" w:hAnsi="Arial" w:cs="Arial"/>
                <w:b/>
                <w:lang w:eastAsia="cs-CZ"/>
              </w:rPr>
              <w:t xml:space="preserve">Číslo </w:t>
            </w:r>
            <w:proofErr w:type="gramStart"/>
            <w:r w:rsidRPr="00BC6494">
              <w:rPr>
                <w:rFonts w:ascii="Arial" w:eastAsia="Times New Roman" w:hAnsi="Arial" w:cs="Arial"/>
                <w:b/>
                <w:lang w:eastAsia="cs-CZ"/>
              </w:rPr>
              <w:t>účetního  dokladu</w:t>
            </w:r>
            <w:proofErr w:type="gramEnd"/>
          </w:p>
        </w:tc>
        <w:tc>
          <w:tcPr>
            <w:tcW w:w="1701" w:type="dxa"/>
            <w:vAlign w:val="center"/>
          </w:tcPr>
          <w:p w:rsidR="00BC6494" w:rsidRPr="00BC6494" w:rsidRDefault="00BC6494" w:rsidP="00BC649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r w:rsidRPr="00BC6494">
              <w:rPr>
                <w:rFonts w:ascii="Arial" w:eastAsia="Times New Roman" w:hAnsi="Arial" w:cs="Arial"/>
                <w:b/>
                <w:lang w:eastAsia="cs-CZ"/>
              </w:rPr>
              <w:t>Částka Kč</w:t>
            </w:r>
          </w:p>
        </w:tc>
        <w:tc>
          <w:tcPr>
            <w:tcW w:w="1417" w:type="dxa"/>
          </w:tcPr>
          <w:p w:rsidR="00BC6494" w:rsidRPr="00BC6494" w:rsidRDefault="00BC6494" w:rsidP="00BC649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r w:rsidRPr="00BC6494">
              <w:rPr>
                <w:rFonts w:ascii="Arial" w:eastAsia="Times New Roman" w:hAnsi="Arial" w:cs="Arial"/>
                <w:b/>
                <w:lang w:eastAsia="cs-CZ"/>
              </w:rPr>
              <w:t>Datum úhrady</w:t>
            </w:r>
          </w:p>
        </w:tc>
        <w:tc>
          <w:tcPr>
            <w:tcW w:w="1701" w:type="dxa"/>
            <w:vAlign w:val="center"/>
          </w:tcPr>
          <w:p w:rsidR="00BC6494" w:rsidRPr="00BC6494" w:rsidRDefault="00BC6494" w:rsidP="00BC649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r w:rsidRPr="00BC6494">
              <w:rPr>
                <w:rFonts w:ascii="Arial" w:eastAsia="Times New Roman" w:hAnsi="Arial" w:cs="Arial"/>
                <w:b/>
                <w:lang w:eastAsia="cs-CZ"/>
              </w:rPr>
              <w:t>Hrazeno z *</w:t>
            </w:r>
          </w:p>
        </w:tc>
      </w:tr>
      <w:tr w:rsidR="00BC6494" w:rsidRPr="00BC6494" w:rsidTr="008D5BC4">
        <w:tc>
          <w:tcPr>
            <w:tcW w:w="828" w:type="dxa"/>
          </w:tcPr>
          <w:p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2115" w:type="dxa"/>
          </w:tcPr>
          <w:p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2127" w:type="dxa"/>
          </w:tcPr>
          <w:p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417" w:type="dxa"/>
          </w:tcPr>
          <w:p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</w:tr>
      <w:tr w:rsidR="00BC6494" w:rsidRPr="00BC6494" w:rsidTr="008D5BC4">
        <w:tc>
          <w:tcPr>
            <w:tcW w:w="828" w:type="dxa"/>
          </w:tcPr>
          <w:p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2115" w:type="dxa"/>
          </w:tcPr>
          <w:p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2127" w:type="dxa"/>
          </w:tcPr>
          <w:p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417" w:type="dxa"/>
          </w:tcPr>
          <w:p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</w:tr>
      <w:tr w:rsidR="00BC6494" w:rsidRPr="00BC6494" w:rsidTr="008D5BC4">
        <w:tc>
          <w:tcPr>
            <w:tcW w:w="828" w:type="dxa"/>
          </w:tcPr>
          <w:p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2115" w:type="dxa"/>
          </w:tcPr>
          <w:p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2127" w:type="dxa"/>
          </w:tcPr>
          <w:p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417" w:type="dxa"/>
          </w:tcPr>
          <w:p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</w:tr>
      <w:tr w:rsidR="00BC6494" w:rsidRPr="00BC6494" w:rsidTr="008D5BC4">
        <w:tc>
          <w:tcPr>
            <w:tcW w:w="828" w:type="dxa"/>
          </w:tcPr>
          <w:p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2115" w:type="dxa"/>
          </w:tcPr>
          <w:p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2127" w:type="dxa"/>
          </w:tcPr>
          <w:p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417" w:type="dxa"/>
          </w:tcPr>
          <w:p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</w:tr>
      <w:tr w:rsidR="00BC6494" w:rsidRPr="00BC6494" w:rsidTr="008D5BC4">
        <w:tc>
          <w:tcPr>
            <w:tcW w:w="828" w:type="dxa"/>
          </w:tcPr>
          <w:p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2115" w:type="dxa"/>
          </w:tcPr>
          <w:p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2127" w:type="dxa"/>
          </w:tcPr>
          <w:p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417" w:type="dxa"/>
          </w:tcPr>
          <w:p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</w:tr>
      <w:tr w:rsidR="00BC6494" w:rsidRPr="00BC6494" w:rsidTr="008D5BC4">
        <w:tc>
          <w:tcPr>
            <w:tcW w:w="828" w:type="dxa"/>
          </w:tcPr>
          <w:p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2115" w:type="dxa"/>
          </w:tcPr>
          <w:p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2127" w:type="dxa"/>
          </w:tcPr>
          <w:p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417" w:type="dxa"/>
          </w:tcPr>
          <w:p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</w:tr>
      <w:tr w:rsidR="00BC6494" w:rsidRPr="00BC6494" w:rsidTr="008D5BC4">
        <w:tc>
          <w:tcPr>
            <w:tcW w:w="828" w:type="dxa"/>
          </w:tcPr>
          <w:p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2115" w:type="dxa"/>
          </w:tcPr>
          <w:p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2127" w:type="dxa"/>
          </w:tcPr>
          <w:p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417" w:type="dxa"/>
          </w:tcPr>
          <w:p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</w:tr>
      <w:tr w:rsidR="00BC6494" w:rsidRPr="00BC6494" w:rsidTr="008D5BC4">
        <w:tc>
          <w:tcPr>
            <w:tcW w:w="828" w:type="dxa"/>
          </w:tcPr>
          <w:p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2115" w:type="dxa"/>
          </w:tcPr>
          <w:p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2127" w:type="dxa"/>
          </w:tcPr>
          <w:p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417" w:type="dxa"/>
          </w:tcPr>
          <w:p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</w:tr>
      <w:tr w:rsidR="00BC6494" w:rsidRPr="00BC6494" w:rsidTr="008D5BC4">
        <w:tc>
          <w:tcPr>
            <w:tcW w:w="828" w:type="dxa"/>
          </w:tcPr>
          <w:p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2115" w:type="dxa"/>
          </w:tcPr>
          <w:p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2127" w:type="dxa"/>
          </w:tcPr>
          <w:p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417" w:type="dxa"/>
          </w:tcPr>
          <w:p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</w:tr>
      <w:tr w:rsidR="00BC6494" w:rsidRPr="00BC6494" w:rsidTr="008D5BC4">
        <w:tc>
          <w:tcPr>
            <w:tcW w:w="828" w:type="dxa"/>
          </w:tcPr>
          <w:p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2115" w:type="dxa"/>
          </w:tcPr>
          <w:p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2127" w:type="dxa"/>
          </w:tcPr>
          <w:p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417" w:type="dxa"/>
          </w:tcPr>
          <w:p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</w:tr>
      <w:tr w:rsidR="00BC6494" w:rsidRPr="00BC6494" w:rsidTr="008D5BC4">
        <w:tc>
          <w:tcPr>
            <w:tcW w:w="828" w:type="dxa"/>
          </w:tcPr>
          <w:p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2115" w:type="dxa"/>
          </w:tcPr>
          <w:p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2127" w:type="dxa"/>
          </w:tcPr>
          <w:p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417" w:type="dxa"/>
          </w:tcPr>
          <w:p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</w:tr>
      <w:tr w:rsidR="00BC6494" w:rsidRPr="00BC6494" w:rsidTr="008D5BC4">
        <w:tc>
          <w:tcPr>
            <w:tcW w:w="828" w:type="dxa"/>
          </w:tcPr>
          <w:p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2115" w:type="dxa"/>
          </w:tcPr>
          <w:p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2127" w:type="dxa"/>
          </w:tcPr>
          <w:p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417" w:type="dxa"/>
          </w:tcPr>
          <w:p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</w:tr>
      <w:tr w:rsidR="00BC6494" w:rsidRPr="00BC6494" w:rsidTr="008D5BC4">
        <w:tc>
          <w:tcPr>
            <w:tcW w:w="828" w:type="dxa"/>
          </w:tcPr>
          <w:p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2115" w:type="dxa"/>
          </w:tcPr>
          <w:p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2127" w:type="dxa"/>
          </w:tcPr>
          <w:p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417" w:type="dxa"/>
          </w:tcPr>
          <w:p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</w:tr>
      <w:tr w:rsidR="00BC6494" w:rsidRPr="00BC6494" w:rsidTr="008D5BC4">
        <w:tc>
          <w:tcPr>
            <w:tcW w:w="828" w:type="dxa"/>
          </w:tcPr>
          <w:p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2115" w:type="dxa"/>
          </w:tcPr>
          <w:p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2127" w:type="dxa"/>
          </w:tcPr>
          <w:p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417" w:type="dxa"/>
          </w:tcPr>
          <w:p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</w:tr>
      <w:tr w:rsidR="00BC6494" w:rsidRPr="00BC6494" w:rsidTr="008D5BC4">
        <w:tc>
          <w:tcPr>
            <w:tcW w:w="828" w:type="dxa"/>
          </w:tcPr>
          <w:p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2115" w:type="dxa"/>
          </w:tcPr>
          <w:p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2127" w:type="dxa"/>
          </w:tcPr>
          <w:p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417" w:type="dxa"/>
          </w:tcPr>
          <w:p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</w:tr>
      <w:tr w:rsidR="00BC6494" w:rsidRPr="00BC6494" w:rsidTr="008D5BC4">
        <w:tc>
          <w:tcPr>
            <w:tcW w:w="828" w:type="dxa"/>
          </w:tcPr>
          <w:p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2115" w:type="dxa"/>
          </w:tcPr>
          <w:p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2127" w:type="dxa"/>
          </w:tcPr>
          <w:p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417" w:type="dxa"/>
          </w:tcPr>
          <w:p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</w:tr>
      <w:tr w:rsidR="00BC6494" w:rsidRPr="00BC6494" w:rsidTr="008D5BC4">
        <w:tc>
          <w:tcPr>
            <w:tcW w:w="5070" w:type="dxa"/>
            <w:gridSpan w:val="3"/>
            <w:vAlign w:val="center"/>
          </w:tcPr>
          <w:p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cs-CZ"/>
              </w:rPr>
            </w:pPr>
            <w:r w:rsidRPr="00BC6494">
              <w:rPr>
                <w:rFonts w:ascii="Arial" w:eastAsia="Times New Roman" w:hAnsi="Arial" w:cs="Arial"/>
                <w:b/>
                <w:lang w:eastAsia="cs-CZ"/>
              </w:rPr>
              <w:t>CELKEM</w:t>
            </w:r>
          </w:p>
        </w:tc>
        <w:tc>
          <w:tcPr>
            <w:tcW w:w="1701" w:type="dxa"/>
          </w:tcPr>
          <w:p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417" w:type="dxa"/>
          </w:tcPr>
          <w:p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</w:tr>
    </w:tbl>
    <w:p w:rsidR="00BC6494" w:rsidRPr="00BC6494" w:rsidRDefault="00BC6494" w:rsidP="00BC6494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BC6494" w:rsidRPr="00BC6494" w:rsidRDefault="00BC6494" w:rsidP="00BC6494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BC6494" w:rsidRPr="00BC6494" w:rsidRDefault="00BC6494" w:rsidP="00BC6494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BC6494">
        <w:rPr>
          <w:rFonts w:ascii="Arial" w:eastAsia="Times New Roman" w:hAnsi="Arial" w:cs="Arial"/>
          <w:lang w:eastAsia="cs-CZ"/>
        </w:rPr>
        <w:t>*</w:t>
      </w:r>
      <w:r w:rsidRPr="00BC6494">
        <w:rPr>
          <w:rFonts w:ascii="Arial" w:eastAsia="Times New Roman" w:hAnsi="Arial" w:cs="Arial"/>
          <w:i/>
          <w:lang w:eastAsia="cs-CZ"/>
        </w:rPr>
        <w:t xml:space="preserve"> dotace města VM, jiné dotace či grantu, sponzorského daru, vlastních prostředků …doplňte</w:t>
      </w:r>
    </w:p>
    <w:p w:rsidR="00BC6494" w:rsidRPr="00BC6494" w:rsidRDefault="00BC6494" w:rsidP="00BC6494">
      <w:pPr>
        <w:suppressAutoHyphens/>
        <w:spacing w:after="0" w:line="240" w:lineRule="auto"/>
        <w:jc w:val="both"/>
        <w:rPr>
          <w:rFonts w:ascii="Arial" w:eastAsia="Times New Roman" w:hAnsi="Arial" w:cs="Times New Roman"/>
          <w:lang w:eastAsia="cs-CZ"/>
        </w:rPr>
      </w:pPr>
    </w:p>
    <w:p w:rsidR="00BC6494" w:rsidRPr="00BC6494" w:rsidRDefault="00BC6494" w:rsidP="00BC6494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p w:rsidR="00BC6494" w:rsidRPr="00BC6494" w:rsidRDefault="00BC6494" w:rsidP="00BC6494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p w:rsidR="00BC6494" w:rsidRPr="00BC6494" w:rsidRDefault="00BC6494" w:rsidP="00BC6494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p w:rsidR="00BC6494" w:rsidRPr="00BC6494" w:rsidRDefault="00BC6494" w:rsidP="00BC6494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p w:rsidR="00BC6494" w:rsidRPr="00BC6494" w:rsidRDefault="00BC6494" w:rsidP="00BC6494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p w:rsidR="00BC6494" w:rsidRPr="00BC6494" w:rsidRDefault="00BC6494" w:rsidP="00BC6494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p w:rsidR="00BC6494" w:rsidRPr="00BC6494" w:rsidRDefault="00BC6494" w:rsidP="00BC6494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p w:rsidR="00BC6494" w:rsidRPr="00BC6494" w:rsidRDefault="00BC6494" w:rsidP="00BC6494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p w:rsidR="00BC6494" w:rsidRPr="00BC6494" w:rsidRDefault="00BC6494" w:rsidP="00BC6494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p w:rsidR="00BC6494" w:rsidRPr="00BC6494" w:rsidRDefault="00BC6494" w:rsidP="00BC6494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p w:rsidR="00BC6494" w:rsidRPr="00BC6494" w:rsidRDefault="00BC6494" w:rsidP="00BC6494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p w:rsidR="00BC6494" w:rsidRPr="00BC6494" w:rsidRDefault="00BC6494" w:rsidP="00BC6494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p w:rsidR="00BC6494" w:rsidRPr="00BC6494" w:rsidRDefault="00BC6494" w:rsidP="00BC6494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p w:rsidR="00BC6494" w:rsidRPr="00BC6494" w:rsidRDefault="00BC6494" w:rsidP="00BC6494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p w:rsidR="00BC6494" w:rsidRPr="00BC6494" w:rsidRDefault="00BC6494" w:rsidP="00BC6494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p w:rsidR="00BC6494" w:rsidRDefault="00BC6494" w:rsidP="00BC6494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p w:rsidR="0091474B" w:rsidRDefault="0091474B" w:rsidP="00BC6494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p w:rsidR="0091474B" w:rsidRDefault="0091474B" w:rsidP="00BC6494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p w:rsidR="0091474B" w:rsidRDefault="0091474B" w:rsidP="00BC6494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p w:rsidR="0091474B" w:rsidRPr="00BC6494" w:rsidRDefault="0091474B" w:rsidP="00BC6494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p w:rsidR="00BC6494" w:rsidRPr="00BC6494" w:rsidRDefault="00BC6494" w:rsidP="00BC6494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p w:rsidR="00BC6494" w:rsidRPr="00BC6494" w:rsidRDefault="00BC6494" w:rsidP="00BC6494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p w:rsidR="00BC6494" w:rsidRPr="00BC6494" w:rsidRDefault="00BC6494" w:rsidP="00BC6494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p w:rsidR="00BC6494" w:rsidRPr="00BC6494" w:rsidRDefault="00BC6494" w:rsidP="00BC6494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  <w:r w:rsidRPr="00BC6494">
        <w:rPr>
          <w:rFonts w:ascii="Arial" w:eastAsia="Times New Roman" w:hAnsi="Arial" w:cs="Arial"/>
          <w:b/>
          <w:u w:val="single"/>
          <w:lang w:eastAsia="cs-CZ"/>
        </w:rPr>
        <w:t>Seznam všech účetních příjmových dokladů</w:t>
      </w:r>
    </w:p>
    <w:p w:rsidR="00BC6494" w:rsidRPr="00BC6494" w:rsidRDefault="00BC6494" w:rsidP="00BC6494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p w:rsidR="00BC6494" w:rsidRPr="00BC6494" w:rsidRDefault="00BC6494" w:rsidP="00BC6494">
      <w:pPr>
        <w:suppressAutoHyphens/>
        <w:spacing w:after="0" w:line="240" w:lineRule="auto"/>
        <w:jc w:val="both"/>
        <w:rPr>
          <w:rFonts w:ascii="Arial" w:eastAsia="Times New Roman" w:hAnsi="Arial" w:cs="Times New Roman"/>
          <w:i/>
          <w:lang w:eastAsia="cs-CZ"/>
        </w:rPr>
      </w:pPr>
      <w:r w:rsidRPr="00BC6494">
        <w:rPr>
          <w:rFonts w:ascii="Arial" w:eastAsia="Times New Roman" w:hAnsi="Arial" w:cs="Times New Roman"/>
          <w:i/>
          <w:lang w:eastAsia="cs-CZ"/>
        </w:rPr>
        <w:t>uveďte všechny získané granty a dotace, účastnické poplatky, příjmy ze vstupného, příjmy od sponzorů a dárců aj.</w:t>
      </w:r>
    </w:p>
    <w:p w:rsidR="00BC6494" w:rsidRPr="00BC6494" w:rsidRDefault="00BC6494" w:rsidP="00BC6494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960"/>
        <w:gridCol w:w="2160"/>
        <w:gridCol w:w="2700"/>
      </w:tblGrid>
      <w:tr w:rsidR="00BC6494" w:rsidRPr="00BC6494" w:rsidTr="008D5BC4">
        <w:tc>
          <w:tcPr>
            <w:tcW w:w="828" w:type="dxa"/>
            <w:vAlign w:val="center"/>
          </w:tcPr>
          <w:p w:rsidR="00BC6494" w:rsidRPr="00BC6494" w:rsidRDefault="00BC6494" w:rsidP="00BC649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proofErr w:type="spellStart"/>
            <w:r w:rsidRPr="00BC6494">
              <w:rPr>
                <w:rFonts w:ascii="Arial" w:eastAsia="Times New Roman" w:hAnsi="Arial" w:cs="Arial"/>
                <w:b/>
                <w:lang w:eastAsia="cs-CZ"/>
              </w:rPr>
              <w:t>Poř</w:t>
            </w:r>
            <w:proofErr w:type="spellEnd"/>
            <w:r w:rsidRPr="00BC6494">
              <w:rPr>
                <w:rFonts w:ascii="Arial" w:eastAsia="Times New Roman" w:hAnsi="Arial" w:cs="Arial"/>
                <w:b/>
                <w:lang w:eastAsia="cs-CZ"/>
              </w:rPr>
              <w:t>. číslo</w:t>
            </w:r>
          </w:p>
        </w:tc>
        <w:tc>
          <w:tcPr>
            <w:tcW w:w="3960" w:type="dxa"/>
            <w:vAlign w:val="center"/>
          </w:tcPr>
          <w:p w:rsidR="00BC6494" w:rsidRPr="00BC6494" w:rsidRDefault="00BC6494" w:rsidP="00BC649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r w:rsidRPr="00BC6494">
              <w:rPr>
                <w:rFonts w:ascii="Arial" w:eastAsia="Times New Roman" w:hAnsi="Arial" w:cs="Arial"/>
                <w:b/>
                <w:lang w:eastAsia="cs-CZ"/>
              </w:rPr>
              <w:t>Obsah účetního dokladu</w:t>
            </w:r>
          </w:p>
        </w:tc>
        <w:tc>
          <w:tcPr>
            <w:tcW w:w="2160" w:type="dxa"/>
            <w:vAlign w:val="center"/>
          </w:tcPr>
          <w:p w:rsidR="00BC6494" w:rsidRPr="00BC6494" w:rsidRDefault="00BC6494" w:rsidP="00BC649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r w:rsidRPr="00BC6494">
              <w:rPr>
                <w:rFonts w:ascii="Arial" w:eastAsia="Times New Roman" w:hAnsi="Arial" w:cs="Arial"/>
                <w:b/>
                <w:lang w:eastAsia="cs-CZ"/>
              </w:rPr>
              <w:t>Číslo účetního dokladu</w:t>
            </w:r>
          </w:p>
        </w:tc>
        <w:tc>
          <w:tcPr>
            <w:tcW w:w="2700" w:type="dxa"/>
            <w:vAlign w:val="center"/>
          </w:tcPr>
          <w:p w:rsidR="00BC6494" w:rsidRPr="00BC6494" w:rsidRDefault="00BC6494" w:rsidP="00BC649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r w:rsidRPr="00BC6494">
              <w:rPr>
                <w:rFonts w:ascii="Arial" w:eastAsia="Times New Roman" w:hAnsi="Arial" w:cs="Arial"/>
                <w:b/>
                <w:lang w:eastAsia="cs-CZ"/>
              </w:rPr>
              <w:t>Částka Kč</w:t>
            </w:r>
          </w:p>
        </w:tc>
      </w:tr>
      <w:tr w:rsidR="00BC6494" w:rsidRPr="00BC6494" w:rsidTr="008D5BC4">
        <w:tc>
          <w:tcPr>
            <w:tcW w:w="828" w:type="dxa"/>
            <w:vAlign w:val="center"/>
          </w:tcPr>
          <w:p w:rsidR="00BC6494" w:rsidRPr="00BC6494" w:rsidRDefault="00BC6494" w:rsidP="00BC649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BC6494">
              <w:rPr>
                <w:rFonts w:ascii="Arial" w:eastAsia="Times New Roman" w:hAnsi="Arial" w:cs="Arial"/>
                <w:lang w:eastAsia="cs-CZ"/>
              </w:rPr>
              <w:t>1</w:t>
            </w:r>
          </w:p>
        </w:tc>
        <w:tc>
          <w:tcPr>
            <w:tcW w:w="3960" w:type="dxa"/>
            <w:vAlign w:val="center"/>
          </w:tcPr>
          <w:p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BC6494">
              <w:rPr>
                <w:rFonts w:ascii="Arial" w:eastAsia="Times New Roman" w:hAnsi="Arial" w:cs="Arial"/>
                <w:lang w:eastAsia="cs-CZ"/>
              </w:rPr>
              <w:t>Dotace města VM</w:t>
            </w:r>
          </w:p>
        </w:tc>
        <w:tc>
          <w:tcPr>
            <w:tcW w:w="2160" w:type="dxa"/>
          </w:tcPr>
          <w:p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700" w:type="dxa"/>
          </w:tcPr>
          <w:p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</w:tr>
      <w:tr w:rsidR="00BC6494" w:rsidRPr="00BC6494" w:rsidTr="008D5BC4">
        <w:tc>
          <w:tcPr>
            <w:tcW w:w="828" w:type="dxa"/>
            <w:vAlign w:val="center"/>
          </w:tcPr>
          <w:p w:rsidR="00BC6494" w:rsidRPr="00BC6494" w:rsidRDefault="00BC6494" w:rsidP="00BC649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BC6494">
              <w:rPr>
                <w:rFonts w:ascii="Arial" w:eastAsia="Times New Roman" w:hAnsi="Arial" w:cs="Arial"/>
                <w:lang w:eastAsia="cs-CZ"/>
              </w:rPr>
              <w:t>2</w:t>
            </w:r>
          </w:p>
        </w:tc>
        <w:tc>
          <w:tcPr>
            <w:tcW w:w="3960" w:type="dxa"/>
            <w:vAlign w:val="center"/>
          </w:tcPr>
          <w:p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BC6494">
              <w:rPr>
                <w:rFonts w:ascii="Arial" w:eastAsia="Times New Roman" w:hAnsi="Arial" w:cs="Arial"/>
                <w:lang w:eastAsia="cs-CZ"/>
              </w:rPr>
              <w:t>Dotace od obcí</w:t>
            </w:r>
          </w:p>
        </w:tc>
        <w:tc>
          <w:tcPr>
            <w:tcW w:w="2160" w:type="dxa"/>
          </w:tcPr>
          <w:p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700" w:type="dxa"/>
          </w:tcPr>
          <w:p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</w:tr>
      <w:tr w:rsidR="00BC6494" w:rsidRPr="00BC6494" w:rsidTr="008D5BC4">
        <w:tc>
          <w:tcPr>
            <w:tcW w:w="828" w:type="dxa"/>
            <w:vAlign w:val="center"/>
          </w:tcPr>
          <w:p w:rsidR="00BC6494" w:rsidRPr="00BC6494" w:rsidRDefault="00BC6494" w:rsidP="00BC649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BC6494">
              <w:rPr>
                <w:rFonts w:ascii="Arial" w:eastAsia="Times New Roman" w:hAnsi="Arial" w:cs="Arial"/>
                <w:lang w:eastAsia="cs-CZ"/>
              </w:rPr>
              <w:t>3</w:t>
            </w:r>
          </w:p>
        </w:tc>
        <w:tc>
          <w:tcPr>
            <w:tcW w:w="3960" w:type="dxa"/>
            <w:vAlign w:val="center"/>
          </w:tcPr>
          <w:p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BC6494">
              <w:rPr>
                <w:rFonts w:ascii="Arial" w:eastAsia="Times New Roman" w:hAnsi="Arial" w:cs="Arial"/>
                <w:lang w:eastAsia="cs-CZ"/>
              </w:rPr>
              <w:t>Dotace ministerstev</w:t>
            </w:r>
          </w:p>
        </w:tc>
        <w:tc>
          <w:tcPr>
            <w:tcW w:w="2160" w:type="dxa"/>
          </w:tcPr>
          <w:p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700" w:type="dxa"/>
          </w:tcPr>
          <w:p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</w:tr>
      <w:tr w:rsidR="00BC6494" w:rsidRPr="00BC6494" w:rsidTr="008D5BC4">
        <w:tc>
          <w:tcPr>
            <w:tcW w:w="828" w:type="dxa"/>
            <w:vAlign w:val="center"/>
          </w:tcPr>
          <w:p w:rsidR="00BC6494" w:rsidRPr="00BC6494" w:rsidRDefault="00BC6494" w:rsidP="00BC649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BC6494">
              <w:rPr>
                <w:rFonts w:ascii="Arial" w:eastAsia="Times New Roman" w:hAnsi="Arial" w:cs="Arial"/>
                <w:lang w:eastAsia="cs-CZ"/>
              </w:rPr>
              <w:t>4</w:t>
            </w:r>
          </w:p>
        </w:tc>
        <w:tc>
          <w:tcPr>
            <w:tcW w:w="3960" w:type="dxa"/>
            <w:vAlign w:val="center"/>
          </w:tcPr>
          <w:p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BC6494">
              <w:rPr>
                <w:rFonts w:ascii="Arial" w:eastAsia="Times New Roman" w:hAnsi="Arial" w:cs="Arial"/>
                <w:lang w:eastAsia="cs-CZ"/>
              </w:rPr>
              <w:t>Jiné granty a dotace</w:t>
            </w:r>
          </w:p>
        </w:tc>
        <w:tc>
          <w:tcPr>
            <w:tcW w:w="2160" w:type="dxa"/>
          </w:tcPr>
          <w:p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700" w:type="dxa"/>
          </w:tcPr>
          <w:p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</w:tr>
      <w:tr w:rsidR="00BC6494" w:rsidRPr="00BC6494" w:rsidTr="008D5BC4">
        <w:tc>
          <w:tcPr>
            <w:tcW w:w="828" w:type="dxa"/>
            <w:vAlign w:val="center"/>
          </w:tcPr>
          <w:p w:rsidR="00BC6494" w:rsidRPr="00BC6494" w:rsidRDefault="00BC6494" w:rsidP="00BC649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BC6494">
              <w:rPr>
                <w:rFonts w:ascii="Arial" w:eastAsia="Times New Roman" w:hAnsi="Arial" w:cs="Arial"/>
                <w:lang w:eastAsia="cs-CZ"/>
              </w:rPr>
              <w:t>5</w:t>
            </w:r>
          </w:p>
        </w:tc>
        <w:tc>
          <w:tcPr>
            <w:tcW w:w="3960" w:type="dxa"/>
            <w:vAlign w:val="center"/>
          </w:tcPr>
          <w:p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BC6494">
              <w:rPr>
                <w:rFonts w:ascii="Arial" w:eastAsia="Times New Roman" w:hAnsi="Arial" w:cs="Arial"/>
                <w:lang w:eastAsia="cs-CZ"/>
              </w:rPr>
              <w:t>Sponzorské dary</w:t>
            </w:r>
          </w:p>
        </w:tc>
        <w:tc>
          <w:tcPr>
            <w:tcW w:w="2160" w:type="dxa"/>
          </w:tcPr>
          <w:p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700" w:type="dxa"/>
          </w:tcPr>
          <w:p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</w:tr>
      <w:tr w:rsidR="00BC6494" w:rsidRPr="00BC6494" w:rsidTr="008D5BC4">
        <w:tc>
          <w:tcPr>
            <w:tcW w:w="828" w:type="dxa"/>
            <w:vAlign w:val="center"/>
          </w:tcPr>
          <w:p w:rsidR="00BC6494" w:rsidRPr="00BC6494" w:rsidRDefault="00BC6494" w:rsidP="00BC649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BC6494">
              <w:rPr>
                <w:rFonts w:ascii="Arial" w:eastAsia="Times New Roman" w:hAnsi="Arial" w:cs="Arial"/>
                <w:lang w:eastAsia="cs-CZ"/>
              </w:rPr>
              <w:t>6</w:t>
            </w:r>
          </w:p>
        </w:tc>
        <w:tc>
          <w:tcPr>
            <w:tcW w:w="3960" w:type="dxa"/>
            <w:vAlign w:val="center"/>
          </w:tcPr>
          <w:p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BC6494">
              <w:rPr>
                <w:rFonts w:ascii="Arial" w:eastAsia="Times New Roman" w:hAnsi="Arial" w:cs="Arial"/>
                <w:lang w:eastAsia="cs-CZ"/>
              </w:rPr>
              <w:t>Vstupné</w:t>
            </w:r>
          </w:p>
        </w:tc>
        <w:tc>
          <w:tcPr>
            <w:tcW w:w="2160" w:type="dxa"/>
          </w:tcPr>
          <w:p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700" w:type="dxa"/>
          </w:tcPr>
          <w:p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</w:tr>
      <w:tr w:rsidR="00BC6494" w:rsidRPr="00BC6494" w:rsidTr="008D5BC4">
        <w:tc>
          <w:tcPr>
            <w:tcW w:w="828" w:type="dxa"/>
          </w:tcPr>
          <w:p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960" w:type="dxa"/>
            <w:vAlign w:val="center"/>
          </w:tcPr>
          <w:p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BC6494">
              <w:rPr>
                <w:rFonts w:ascii="Arial" w:eastAsia="Times New Roman" w:hAnsi="Arial" w:cs="Arial"/>
                <w:i/>
                <w:lang w:eastAsia="cs-CZ"/>
              </w:rPr>
              <w:t>Další příjmy-položkově</w:t>
            </w:r>
          </w:p>
        </w:tc>
        <w:tc>
          <w:tcPr>
            <w:tcW w:w="2160" w:type="dxa"/>
          </w:tcPr>
          <w:p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700" w:type="dxa"/>
          </w:tcPr>
          <w:p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</w:tr>
      <w:tr w:rsidR="00BC6494" w:rsidRPr="00BC6494" w:rsidTr="008D5BC4">
        <w:tc>
          <w:tcPr>
            <w:tcW w:w="828" w:type="dxa"/>
          </w:tcPr>
          <w:p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3960" w:type="dxa"/>
          </w:tcPr>
          <w:p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160" w:type="dxa"/>
          </w:tcPr>
          <w:p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700" w:type="dxa"/>
          </w:tcPr>
          <w:p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</w:tr>
      <w:tr w:rsidR="00BC6494" w:rsidRPr="00BC6494" w:rsidTr="008D5BC4">
        <w:tc>
          <w:tcPr>
            <w:tcW w:w="828" w:type="dxa"/>
          </w:tcPr>
          <w:p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3960" w:type="dxa"/>
          </w:tcPr>
          <w:p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160" w:type="dxa"/>
          </w:tcPr>
          <w:p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700" w:type="dxa"/>
          </w:tcPr>
          <w:p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</w:tr>
      <w:tr w:rsidR="00BC6494" w:rsidRPr="00BC6494" w:rsidTr="008D5BC4">
        <w:tc>
          <w:tcPr>
            <w:tcW w:w="828" w:type="dxa"/>
          </w:tcPr>
          <w:p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3960" w:type="dxa"/>
          </w:tcPr>
          <w:p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160" w:type="dxa"/>
          </w:tcPr>
          <w:p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700" w:type="dxa"/>
          </w:tcPr>
          <w:p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</w:tr>
      <w:tr w:rsidR="00BC6494" w:rsidRPr="00BC6494" w:rsidTr="008D5BC4">
        <w:tc>
          <w:tcPr>
            <w:tcW w:w="828" w:type="dxa"/>
          </w:tcPr>
          <w:p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3960" w:type="dxa"/>
          </w:tcPr>
          <w:p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160" w:type="dxa"/>
          </w:tcPr>
          <w:p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700" w:type="dxa"/>
          </w:tcPr>
          <w:p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</w:tr>
      <w:tr w:rsidR="00BC6494" w:rsidRPr="00BC6494" w:rsidTr="008D5BC4">
        <w:tc>
          <w:tcPr>
            <w:tcW w:w="828" w:type="dxa"/>
          </w:tcPr>
          <w:p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3960" w:type="dxa"/>
          </w:tcPr>
          <w:p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160" w:type="dxa"/>
          </w:tcPr>
          <w:p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700" w:type="dxa"/>
          </w:tcPr>
          <w:p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</w:tr>
      <w:tr w:rsidR="00BC6494" w:rsidRPr="00BC6494" w:rsidTr="008D5BC4">
        <w:tc>
          <w:tcPr>
            <w:tcW w:w="828" w:type="dxa"/>
          </w:tcPr>
          <w:p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3960" w:type="dxa"/>
          </w:tcPr>
          <w:p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160" w:type="dxa"/>
          </w:tcPr>
          <w:p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700" w:type="dxa"/>
          </w:tcPr>
          <w:p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</w:tr>
      <w:tr w:rsidR="00BC6494" w:rsidRPr="00BC6494" w:rsidTr="008D5BC4">
        <w:tc>
          <w:tcPr>
            <w:tcW w:w="828" w:type="dxa"/>
          </w:tcPr>
          <w:p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3960" w:type="dxa"/>
          </w:tcPr>
          <w:p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160" w:type="dxa"/>
          </w:tcPr>
          <w:p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700" w:type="dxa"/>
          </w:tcPr>
          <w:p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</w:tr>
      <w:tr w:rsidR="00BC6494" w:rsidRPr="00BC6494" w:rsidTr="008D5BC4">
        <w:tc>
          <w:tcPr>
            <w:tcW w:w="828" w:type="dxa"/>
          </w:tcPr>
          <w:p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3960" w:type="dxa"/>
          </w:tcPr>
          <w:p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160" w:type="dxa"/>
          </w:tcPr>
          <w:p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700" w:type="dxa"/>
          </w:tcPr>
          <w:p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</w:tr>
      <w:tr w:rsidR="00BC6494" w:rsidRPr="00BC6494" w:rsidTr="008D5BC4">
        <w:tc>
          <w:tcPr>
            <w:tcW w:w="828" w:type="dxa"/>
          </w:tcPr>
          <w:p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3960" w:type="dxa"/>
          </w:tcPr>
          <w:p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160" w:type="dxa"/>
          </w:tcPr>
          <w:p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700" w:type="dxa"/>
          </w:tcPr>
          <w:p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</w:tr>
      <w:tr w:rsidR="00BC6494" w:rsidRPr="00BC6494" w:rsidTr="008D5BC4">
        <w:tc>
          <w:tcPr>
            <w:tcW w:w="828" w:type="dxa"/>
          </w:tcPr>
          <w:p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3960" w:type="dxa"/>
          </w:tcPr>
          <w:p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160" w:type="dxa"/>
          </w:tcPr>
          <w:p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700" w:type="dxa"/>
          </w:tcPr>
          <w:p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</w:tr>
      <w:tr w:rsidR="00BC6494" w:rsidRPr="00BC6494" w:rsidTr="008D5BC4">
        <w:tc>
          <w:tcPr>
            <w:tcW w:w="828" w:type="dxa"/>
          </w:tcPr>
          <w:p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3960" w:type="dxa"/>
          </w:tcPr>
          <w:p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160" w:type="dxa"/>
          </w:tcPr>
          <w:p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700" w:type="dxa"/>
          </w:tcPr>
          <w:p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</w:tr>
      <w:tr w:rsidR="00BC6494" w:rsidRPr="00BC6494" w:rsidTr="008D5BC4">
        <w:tc>
          <w:tcPr>
            <w:tcW w:w="6948" w:type="dxa"/>
            <w:gridSpan w:val="3"/>
          </w:tcPr>
          <w:p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cs-CZ"/>
              </w:rPr>
            </w:pPr>
            <w:r w:rsidRPr="00BC6494">
              <w:rPr>
                <w:rFonts w:ascii="Arial" w:eastAsia="Times New Roman" w:hAnsi="Arial" w:cs="Arial"/>
                <w:b/>
                <w:lang w:eastAsia="cs-CZ"/>
              </w:rPr>
              <w:t>CELKEM</w:t>
            </w:r>
          </w:p>
        </w:tc>
        <w:tc>
          <w:tcPr>
            <w:tcW w:w="2700" w:type="dxa"/>
          </w:tcPr>
          <w:p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</w:tr>
    </w:tbl>
    <w:p w:rsidR="00BC6494" w:rsidRPr="00BC6494" w:rsidRDefault="00BC6494" w:rsidP="00BC6494">
      <w:pPr>
        <w:spacing w:after="0" w:line="240" w:lineRule="auto"/>
        <w:rPr>
          <w:rFonts w:ascii="Calibri" w:eastAsia="Calibri" w:hAnsi="Calibri" w:cs="Times New Roman"/>
        </w:rPr>
      </w:pPr>
    </w:p>
    <w:p w:rsidR="00BC6494" w:rsidRPr="00BC6494" w:rsidRDefault="00BC6494" w:rsidP="00BC6494">
      <w:pPr>
        <w:spacing w:after="0" w:line="240" w:lineRule="auto"/>
        <w:rPr>
          <w:rFonts w:ascii="Calibri" w:eastAsia="Calibri" w:hAnsi="Calibri" w:cs="Times New Roman"/>
        </w:rPr>
      </w:pPr>
    </w:p>
    <w:p w:rsidR="00BC6494" w:rsidRPr="007C0BD6" w:rsidRDefault="00BC6494" w:rsidP="007C0BD6">
      <w:pPr>
        <w:spacing w:after="0" w:line="240" w:lineRule="auto"/>
        <w:rPr>
          <w:rFonts w:ascii="Arial" w:eastAsia="Calibri" w:hAnsi="Arial" w:cs="Arial"/>
        </w:rPr>
      </w:pPr>
    </w:p>
    <w:p w:rsidR="007C0BD6" w:rsidRPr="007C0BD6" w:rsidRDefault="007C0BD6" w:rsidP="007C0BD6">
      <w:pPr>
        <w:spacing w:after="0" w:line="240" w:lineRule="auto"/>
        <w:rPr>
          <w:rFonts w:ascii="Arial" w:eastAsia="Calibri" w:hAnsi="Arial" w:cs="Arial"/>
        </w:rPr>
      </w:pPr>
    </w:p>
    <w:p w:rsidR="007C0BD6" w:rsidRPr="007578CC" w:rsidRDefault="007C0BD6">
      <w:pPr>
        <w:rPr>
          <w:rFonts w:ascii="Arial" w:hAnsi="Arial" w:cs="Arial"/>
        </w:rPr>
      </w:pPr>
    </w:p>
    <w:sectPr w:rsidR="007C0BD6" w:rsidRPr="007578CC" w:rsidSect="00D54BA7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160DE3"/>
    <w:multiLevelType w:val="hybridMultilevel"/>
    <w:tmpl w:val="5E568E48"/>
    <w:lvl w:ilvl="0" w:tplc="CB1C67E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DA33BC"/>
    <w:multiLevelType w:val="hybridMultilevel"/>
    <w:tmpl w:val="33C6BDE2"/>
    <w:lvl w:ilvl="0" w:tplc="967E0E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EA14D4"/>
    <w:multiLevelType w:val="hybridMultilevel"/>
    <w:tmpl w:val="73CCE6D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9722A0"/>
    <w:multiLevelType w:val="hybridMultilevel"/>
    <w:tmpl w:val="729C423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8C0072"/>
    <w:multiLevelType w:val="hybridMultilevel"/>
    <w:tmpl w:val="A86E34B6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>
      <w:start w:val="1"/>
      <w:numFmt w:val="lowerRoman"/>
      <w:lvlText w:val="%3."/>
      <w:lvlJc w:val="right"/>
      <w:pPr>
        <w:ind w:left="2226" w:hanging="180"/>
      </w:pPr>
    </w:lvl>
    <w:lvl w:ilvl="3" w:tplc="0405000F">
      <w:start w:val="1"/>
      <w:numFmt w:val="decimal"/>
      <w:lvlText w:val="%4."/>
      <w:lvlJc w:val="left"/>
      <w:pPr>
        <w:ind w:left="2946" w:hanging="360"/>
      </w:pPr>
    </w:lvl>
    <w:lvl w:ilvl="4" w:tplc="04050019">
      <w:start w:val="1"/>
      <w:numFmt w:val="lowerLetter"/>
      <w:lvlText w:val="%5."/>
      <w:lvlJc w:val="left"/>
      <w:pPr>
        <w:ind w:left="3666" w:hanging="360"/>
      </w:pPr>
    </w:lvl>
    <w:lvl w:ilvl="5" w:tplc="0405001B">
      <w:start w:val="1"/>
      <w:numFmt w:val="lowerRoman"/>
      <w:lvlText w:val="%6."/>
      <w:lvlJc w:val="right"/>
      <w:pPr>
        <w:ind w:left="4386" w:hanging="180"/>
      </w:pPr>
    </w:lvl>
    <w:lvl w:ilvl="6" w:tplc="0405000F">
      <w:start w:val="1"/>
      <w:numFmt w:val="decimal"/>
      <w:lvlText w:val="%7."/>
      <w:lvlJc w:val="left"/>
      <w:pPr>
        <w:ind w:left="5106" w:hanging="360"/>
      </w:pPr>
    </w:lvl>
    <w:lvl w:ilvl="7" w:tplc="04050019">
      <w:start w:val="1"/>
      <w:numFmt w:val="lowerLetter"/>
      <w:lvlText w:val="%8."/>
      <w:lvlJc w:val="left"/>
      <w:pPr>
        <w:ind w:left="5826" w:hanging="360"/>
      </w:pPr>
    </w:lvl>
    <w:lvl w:ilvl="8" w:tplc="0405001B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7C483050"/>
    <w:multiLevelType w:val="hybridMultilevel"/>
    <w:tmpl w:val="7684011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672DB7"/>
    <w:multiLevelType w:val="hybridMultilevel"/>
    <w:tmpl w:val="B1127D4C"/>
    <w:lvl w:ilvl="0" w:tplc="B1E069F8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6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903"/>
    <w:rsid w:val="00004819"/>
    <w:rsid w:val="00010003"/>
    <w:rsid w:val="00014885"/>
    <w:rsid w:val="0004031E"/>
    <w:rsid w:val="000441B6"/>
    <w:rsid w:val="00082B04"/>
    <w:rsid w:val="00095FBC"/>
    <w:rsid w:val="00097358"/>
    <w:rsid w:val="000D4464"/>
    <w:rsid w:val="000E009B"/>
    <w:rsid w:val="00150266"/>
    <w:rsid w:val="001677D6"/>
    <w:rsid w:val="00191C59"/>
    <w:rsid w:val="00217EA1"/>
    <w:rsid w:val="00233E6B"/>
    <w:rsid w:val="00251D99"/>
    <w:rsid w:val="00272C6B"/>
    <w:rsid w:val="002A52BF"/>
    <w:rsid w:val="00321586"/>
    <w:rsid w:val="003B7F25"/>
    <w:rsid w:val="003E4903"/>
    <w:rsid w:val="004227D5"/>
    <w:rsid w:val="004360C3"/>
    <w:rsid w:val="0043737B"/>
    <w:rsid w:val="00460683"/>
    <w:rsid w:val="004921B8"/>
    <w:rsid w:val="00497522"/>
    <w:rsid w:val="004D3CFC"/>
    <w:rsid w:val="00651CF2"/>
    <w:rsid w:val="0067617F"/>
    <w:rsid w:val="006C2009"/>
    <w:rsid w:val="007119D8"/>
    <w:rsid w:val="007578CC"/>
    <w:rsid w:val="00791D18"/>
    <w:rsid w:val="007C0BD6"/>
    <w:rsid w:val="00847892"/>
    <w:rsid w:val="0087137E"/>
    <w:rsid w:val="00891841"/>
    <w:rsid w:val="008D5BC4"/>
    <w:rsid w:val="008E2C13"/>
    <w:rsid w:val="008F4A33"/>
    <w:rsid w:val="0091474B"/>
    <w:rsid w:val="00943BB0"/>
    <w:rsid w:val="009F6F54"/>
    <w:rsid w:val="00A30BC1"/>
    <w:rsid w:val="00AD5447"/>
    <w:rsid w:val="00BC6494"/>
    <w:rsid w:val="00BF7153"/>
    <w:rsid w:val="00C204EC"/>
    <w:rsid w:val="00C70869"/>
    <w:rsid w:val="00C733C2"/>
    <w:rsid w:val="00CD65CF"/>
    <w:rsid w:val="00D12961"/>
    <w:rsid w:val="00D17CF3"/>
    <w:rsid w:val="00D54BA7"/>
    <w:rsid w:val="00D764C4"/>
    <w:rsid w:val="00DA5EC9"/>
    <w:rsid w:val="00DB05C3"/>
    <w:rsid w:val="00E279F6"/>
    <w:rsid w:val="00E96539"/>
    <w:rsid w:val="00F706B7"/>
    <w:rsid w:val="00FC1630"/>
    <w:rsid w:val="00FD0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1AAED8-757E-4D6F-BDDA-6FE61EAEE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360C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D44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4464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7C0B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259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vysoke-myto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70A3FAFC</Template>
  <TotalTime>0</TotalTime>
  <Pages>11</Pages>
  <Words>2288</Words>
  <Characters>13502</Characters>
  <Application>Microsoft Office Word</Application>
  <DocSecurity>0</DocSecurity>
  <Lines>112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Ondřej Halama</dc:creator>
  <cp:keywords/>
  <dc:description/>
  <cp:lastModifiedBy>Ondřej Halama</cp:lastModifiedBy>
  <cp:revision>2</cp:revision>
  <cp:lastPrinted>2019-11-26T13:05:00Z</cp:lastPrinted>
  <dcterms:created xsi:type="dcterms:W3CDTF">2019-11-27T15:40:00Z</dcterms:created>
  <dcterms:modified xsi:type="dcterms:W3CDTF">2019-11-27T15:40:00Z</dcterms:modified>
</cp:coreProperties>
</file>