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EB" w:rsidRPr="00A91717" w:rsidRDefault="00C265EB" w:rsidP="00C265EB">
      <w:pPr>
        <w:spacing w:line="276" w:lineRule="auto"/>
        <w:ind w:left="720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  <w:bookmarkStart w:id="0" w:name="_Toc401051371"/>
      <w:bookmarkStart w:id="1" w:name="_Toc401051477"/>
      <w:bookmarkStart w:id="2" w:name="_Toc401051826"/>
      <w:bookmarkStart w:id="3" w:name="_Toc401555443"/>
      <w:r w:rsidRPr="00A91717">
        <w:rPr>
          <w:rFonts w:ascii="Arial" w:eastAsia="Calibri" w:hAnsi="Arial" w:cs="Arial"/>
          <w:b/>
          <w:caps/>
          <w:lang w:eastAsia="en-US"/>
        </w:rPr>
        <w:t>město vysoké Mýto</w:t>
      </w:r>
    </w:p>
    <w:p w:rsidR="00C265EB" w:rsidRPr="00A91717" w:rsidRDefault="00C265EB" w:rsidP="00C265EB">
      <w:pPr>
        <w:spacing w:line="276" w:lineRule="auto"/>
        <w:ind w:left="720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</w:p>
    <w:p w:rsidR="00C265EB" w:rsidRPr="007C4161" w:rsidRDefault="00C265EB" w:rsidP="007C4161">
      <w:pPr>
        <w:spacing w:line="276" w:lineRule="auto"/>
        <w:ind w:left="720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  <w:r w:rsidRPr="00A91717">
        <w:rPr>
          <w:rFonts w:ascii="Arial" w:eastAsia="Calibri" w:hAnsi="Arial" w:cs="Arial"/>
          <w:b/>
          <w:caps/>
          <w:lang w:eastAsia="en-US"/>
        </w:rPr>
        <w:t xml:space="preserve">Program </w:t>
      </w:r>
      <w:r w:rsidR="00014C3D" w:rsidRPr="00A91717">
        <w:rPr>
          <w:rFonts w:ascii="Arial" w:eastAsia="Calibri" w:hAnsi="Arial" w:cs="Arial"/>
          <w:b/>
          <w:caps/>
          <w:lang w:eastAsia="en-US"/>
        </w:rPr>
        <w:t>podpory</w:t>
      </w:r>
      <w:r w:rsidRPr="00A91717">
        <w:rPr>
          <w:rFonts w:ascii="Arial" w:eastAsia="Calibri" w:hAnsi="Arial" w:cs="Arial"/>
          <w:b/>
          <w:caps/>
          <w:lang w:eastAsia="en-US"/>
        </w:rPr>
        <w:t xml:space="preserve"> </w:t>
      </w:r>
      <w:bookmarkEnd w:id="0"/>
      <w:bookmarkEnd w:id="1"/>
      <w:bookmarkEnd w:id="2"/>
      <w:bookmarkEnd w:id="3"/>
      <w:r w:rsidR="00C81727" w:rsidRPr="00A91717">
        <w:rPr>
          <w:rFonts w:ascii="Arial" w:eastAsia="Calibri" w:hAnsi="Arial" w:cs="Arial"/>
          <w:b/>
          <w:caps/>
          <w:lang w:eastAsia="en-US"/>
        </w:rPr>
        <w:t xml:space="preserve">v oblasti </w:t>
      </w:r>
      <w:r w:rsidR="00274C1B">
        <w:rPr>
          <w:rFonts w:ascii="Arial" w:eastAsia="Calibri" w:hAnsi="Arial" w:cs="Arial"/>
          <w:b/>
          <w:caps/>
          <w:lang w:eastAsia="en-US"/>
        </w:rPr>
        <w:t>SPORTU</w:t>
      </w:r>
      <w:r w:rsidRPr="00A91717">
        <w:rPr>
          <w:rFonts w:ascii="Arial" w:eastAsia="Calibri" w:hAnsi="Arial" w:cs="Arial"/>
          <w:b/>
          <w:caps/>
          <w:lang w:eastAsia="en-US"/>
        </w:rPr>
        <w:t xml:space="preserve"> </w:t>
      </w:r>
      <w:r w:rsidR="00381C59">
        <w:rPr>
          <w:rFonts w:ascii="Arial" w:eastAsia="Calibri" w:hAnsi="Arial" w:cs="Arial"/>
          <w:b/>
          <w:caps/>
          <w:lang w:eastAsia="en-US"/>
        </w:rPr>
        <w:t>v roce</w:t>
      </w:r>
      <w:r w:rsidRPr="00A91717">
        <w:rPr>
          <w:rFonts w:ascii="Arial" w:eastAsia="Calibri" w:hAnsi="Arial" w:cs="Arial"/>
          <w:b/>
          <w:caps/>
          <w:lang w:eastAsia="en-US"/>
        </w:rPr>
        <w:t xml:space="preserve"> 201</w:t>
      </w:r>
      <w:r w:rsidR="00946D28">
        <w:rPr>
          <w:rFonts w:ascii="Arial" w:eastAsia="Calibri" w:hAnsi="Arial" w:cs="Arial"/>
          <w:b/>
          <w:caps/>
          <w:lang w:eastAsia="en-US"/>
        </w:rPr>
        <w:t>9</w:t>
      </w:r>
    </w:p>
    <w:p w:rsidR="00C265EB" w:rsidRDefault="00C265EB" w:rsidP="00C265EB">
      <w:pPr>
        <w:tabs>
          <w:tab w:val="left" w:pos="720"/>
          <w:tab w:val="num" w:pos="900"/>
        </w:tabs>
        <w:ind w:left="747"/>
        <w:jc w:val="both"/>
        <w:rPr>
          <w:rFonts w:ascii="Arial" w:hAnsi="Arial" w:cs="Arial"/>
          <w:sz w:val="22"/>
          <w:szCs w:val="22"/>
        </w:rPr>
      </w:pPr>
    </w:p>
    <w:p w:rsidR="007C4161" w:rsidRDefault="007C4161" w:rsidP="004F7BAB">
      <w:pPr>
        <w:tabs>
          <w:tab w:val="left" w:pos="720"/>
          <w:tab w:val="num" w:pos="900"/>
        </w:tabs>
        <w:jc w:val="both"/>
        <w:rPr>
          <w:rFonts w:ascii="Arial" w:hAnsi="Arial" w:cs="Arial"/>
          <w:sz w:val="22"/>
          <w:szCs w:val="22"/>
        </w:rPr>
      </w:pPr>
    </w:p>
    <w:p w:rsidR="007C4161" w:rsidRPr="00A91717" w:rsidRDefault="007C4161" w:rsidP="00C265EB">
      <w:pPr>
        <w:tabs>
          <w:tab w:val="left" w:pos="720"/>
          <w:tab w:val="num" w:pos="900"/>
        </w:tabs>
        <w:ind w:left="747"/>
        <w:jc w:val="both"/>
        <w:rPr>
          <w:rFonts w:ascii="Arial" w:hAnsi="Arial" w:cs="Arial"/>
          <w:sz w:val="22"/>
          <w:szCs w:val="22"/>
        </w:rPr>
      </w:pPr>
    </w:p>
    <w:p w:rsidR="00845C52" w:rsidRPr="00A91717" w:rsidRDefault="0021396B" w:rsidP="0021396B">
      <w:pPr>
        <w:tabs>
          <w:tab w:val="num" w:pos="900"/>
          <w:tab w:val="num" w:pos="108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1717">
        <w:rPr>
          <w:rFonts w:ascii="Arial" w:hAnsi="Arial" w:cs="Arial"/>
          <w:b/>
          <w:bCs/>
          <w:sz w:val="22"/>
          <w:szCs w:val="22"/>
        </w:rPr>
        <w:t>1. Vyhlášení dotačního programu</w:t>
      </w:r>
    </w:p>
    <w:p w:rsidR="005C0409" w:rsidRPr="00A91717" w:rsidRDefault="005C0409" w:rsidP="008602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 xml:space="preserve">S ohledem na vytváření příznivých podmínek pro </w:t>
      </w:r>
      <w:r w:rsidR="00F2658D">
        <w:rPr>
          <w:rFonts w:ascii="Arial" w:hAnsi="Arial" w:cs="Arial"/>
          <w:sz w:val="22"/>
          <w:szCs w:val="22"/>
        </w:rPr>
        <w:t>tělesný</w:t>
      </w:r>
      <w:r w:rsidRPr="00A91717">
        <w:rPr>
          <w:rFonts w:ascii="Arial" w:hAnsi="Arial" w:cs="Arial"/>
          <w:sz w:val="22"/>
          <w:szCs w:val="22"/>
        </w:rPr>
        <w:t xml:space="preserve"> rozvoj a péči o uspokojování </w:t>
      </w:r>
      <w:r w:rsidR="00F2658D">
        <w:rPr>
          <w:rFonts w:ascii="Arial" w:hAnsi="Arial" w:cs="Arial"/>
          <w:sz w:val="22"/>
          <w:szCs w:val="22"/>
        </w:rPr>
        <w:t>sportovních</w:t>
      </w:r>
      <w:r w:rsidRPr="00A91717">
        <w:rPr>
          <w:rFonts w:ascii="Arial" w:hAnsi="Arial" w:cs="Arial"/>
          <w:sz w:val="22"/>
          <w:szCs w:val="22"/>
        </w:rPr>
        <w:t xml:space="preserve"> </w:t>
      </w:r>
      <w:r w:rsidR="003A0132">
        <w:rPr>
          <w:rFonts w:ascii="Arial" w:hAnsi="Arial" w:cs="Arial"/>
          <w:sz w:val="22"/>
          <w:szCs w:val="22"/>
        </w:rPr>
        <w:t>aktivit a potřeb</w:t>
      </w:r>
      <w:r w:rsidRPr="00A91717">
        <w:rPr>
          <w:rFonts w:ascii="Arial" w:hAnsi="Arial" w:cs="Arial"/>
          <w:sz w:val="22"/>
          <w:szCs w:val="22"/>
        </w:rPr>
        <w:t xml:space="preserve"> občanů města</w:t>
      </w:r>
      <w:r w:rsidR="00D74DDF">
        <w:rPr>
          <w:rFonts w:ascii="Arial" w:hAnsi="Arial" w:cs="Arial"/>
          <w:sz w:val="22"/>
          <w:szCs w:val="22"/>
        </w:rPr>
        <w:t xml:space="preserve">, především z řad </w:t>
      </w:r>
      <w:r w:rsidR="00640CF4">
        <w:rPr>
          <w:rFonts w:ascii="Arial" w:hAnsi="Arial" w:cs="Arial"/>
          <w:sz w:val="22"/>
          <w:szCs w:val="22"/>
        </w:rPr>
        <w:t xml:space="preserve">mládeže, </w:t>
      </w:r>
      <w:r w:rsidR="00640CF4" w:rsidRPr="00A91717">
        <w:rPr>
          <w:rFonts w:ascii="Arial" w:hAnsi="Arial" w:cs="Arial"/>
          <w:sz w:val="22"/>
          <w:szCs w:val="22"/>
        </w:rPr>
        <w:t>vyhlašuje</w:t>
      </w:r>
      <w:r w:rsidRPr="00A91717">
        <w:rPr>
          <w:rFonts w:ascii="Arial" w:hAnsi="Arial" w:cs="Arial"/>
          <w:sz w:val="22"/>
          <w:szCs w:val="22"/>
        </w:rPr>
        <w:t xml:space="preserve"> m</w:t>
      </w:r>
      <w:r w:rsidR="00014C3D" w:rsidRPr="00A91717">
        <w:rPr>
          <w:rFonts w:ascii="Arial" w:hAnsi="Arial" w:cs="Arial"/>
          <w:sz w:val="22"/>
          <w:szCs w:val="22"/>
        </w:rPr>
        <w:t>ěsto Vysoké Mýto</w:t>
      </w:r>
      <w:r w:rsidRPr="00A91717">
        <w:rPr>
          <w:rFonts w:ascii="Arial" w:hAnsi="Arial" w:cs="Arial"/>
          <w:sz w:val="22"/>
          <w:szCs w:val="22"/>
        </w:rPr>
        <w:t xml:space="preserve"> (dále poskytovatel) </w:t>
      </w:r>
      <w:r w:rsidR="00014C3D" w:rsidRPr="00A91717">
        <w:rPr>
          <w:rFonts w:ascii="Arial" w:hAnsi="Arial" w:cs="Arial"/>
          <w:sz w:val="22"/>
          <w:szCs w:val="22"/>
        </w:rPr>
        <w:t xml:space="preserve">v souladu se zákonem </w:t>
      </w:r>
      <w:r w:rsidR="00C81727" w:rsidRPr="00A91717">
        <w:rPr>
          <w:rFonts w:ascii="Arial" w:hAnsi="Arial" w:cs="Arial"/>
          <w:sz w:val="22"/>
          <w:szCs w:val="22"/>
        </w:rPr>
        <w:t xml:space="preserve">128/2000 Sb., o obcích, </w:t>
      </w:r>
      <w:r w:rsidR="00640CF4" w:rsidRPr="00BE1D39">
        <w:rPr>
          <w:rFonts w:ascii="Arial" w:hAnsi="Arial" w:cs="Arial"/>
          <w:sz w:val="22"/>
          <w:szCs w:val="22"/>
        </w:rPr>
        <w:t xml:space="preserve">ve znění </w:t>
      </w:r>
      <w:r w:rsidR="00640CF4" w:rsidRPr="00FD5A83">
        <w:rPr>
          <w:rFonts w:ascii="Arial" w:hAnsi="Arial" w:cs="Arial"/>
          <w:sz w:val="22"/>
          <w:szCs w:val="22"/>
        </w:rPr>
        <w:t xml:space="preserve">pozdějších předpisů, </w:t>
      </w:r>
      <w:r w:rsidRPr="00FD5A83">
        <w:rPr>
          <w:rFonts w:ascii="Arial" w:hAnsi="Arial" w:cs="Arial"/>
          <w:sz w:val="22"/>
          <w:szCs w:val="22"/>
        </w:rPr>
        <w:t xml:space="preserve">a </w:t>
      </w:r>
      <w:r w:rsidRPr="00A91717">
        <w:rPr>
          <w:rFonts w:ascii="Arial" w:hAnsi="Arial" w:cs="Arial"/>
          <w:sz w:val="22"/>
          <w:szCs w:val="22"/>
        </w:rPr>
        <w:t xml:space="preserve">podle Zásad pro poskytování finanční dotace z rozpočtu města Vysokého Mýta </w:t>
      </w:r>
      <w:r w:rsidR="009145B6" w:rsidRPr="00A91717">
        <w:rPr>
          <w:rFonts w:ascii="Arial" w:hAnsi="Arial" w:cs="Arial"/>
          <w:b/>
          <w:sz w:val="22"/>
          <w:szCs w:val="22"/>
        </w:rPr>
        <w:t xml:space="preserve">Program podpory v oblasti </w:t>
      </w:r>
      <w:r w:rsidR="00274C1B">
        <w:rPr>
          <w:rFonts w:ascii="Arial" w:hAnsi="Arial" w:cs="Arial"/>
          <w:b/>
          <w:sz w:val="22"/>
          <w:szCs w:val="22"/>
        </w:rPr>
        <w:t>sportu</w:t>
      </w:r>
      <w:r w:rsidR="009145B6" w:rsidRPr="00A91717">
        <w:rPr>
          <w:rFonts w:ascii="Arial" w:hAnsi="Arial" w:cs="Arial"/>
          <w:b/>
          <w:sz w:val="22"/>
          <w:szCs w:val="22"/>
        </w:rPr>
        <w:t xml:space="preserve"> v roce 201</w:t>
      </w:r>
      <w:r w:rsidR="00946D28">
        <w:rPr>
          <w:rFonts w:ascii="Arial" w:hAnsi="Arial" w:cs="Arial"/>
          <w:b/>
          <w:sz w:val="22"/>
          <w:szCs w:val="22"/>
        </w:rPr>
        <w:t>9</w:t>
      </w:r>
      <w:r w:rsidR="009145B6" w:rsidRPr="00A91717">
        <w:rPr>
          <w:rFonts w:ascii="Arial" w:hAnsi="Arial" w:cs="Arial"/>
          <w:sz w:val="22"/>
          <w:szCs w:val="22"/>
        </w:rPr>
        <w:t xml:space="preserve"> (dále jen „Program“)</w:t>
      </w:r>
      <w:r w:rsidRPr="00A91717">
        <w:rPr>
          <w:rFonts w:ascii="Arial" w:hAnsi="Arial" w:cs="Arial"/>
          <w:sz w:val="22"/>
          <w:szCs w:val="22"/>
        </w:rPr>
        <w:t>.</w:t>
      </w:r>
    </w:p>
    <w:p w:rsidR="007C4161" w:rsidRPr="00A91717" w:rsidRDefault="007C4161" w:rsidP="005B43E7">
      <w:pPr>
        <w:jc w:val="both"/>
        <w:rPr>
          <w:rFonts w:ascii="Arial" w:hAnsi="Arial" w:cs="Arial"/>
          <w:sz w:val="22"/>
          <w:szCs w:val="22"/>
        </w:rPr>
      </w:pPr>
    </w:p>
    <w:p w:rsidR="005C0409" w:rsidRPr="00A91717" w:rsidRDefault="0021396B" w:rsidP="0071060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710609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9145B6" w:rsidRPr="00A91717">
        <w:rPr>
          <w:rFonts w:ascii="Arial" w:eastAsia="Calibri" w:hAnsi="Arial" w:cs="Arial"/>
          <w:b/>
          <w:sz w:val="22"/>
          <w:szCs w:val="22"/>
          <w:lang w:eastAsia="en-US"/>
        </w:rPr>
        <w:t>Účel poskytnutí dotace</w:t>
      </w:r>
    </w:p>
    <w:p w:rsidR="00193213" w:rsidRPr="00C17306" w:rsidRDefault="009145B6" w:rsidP="00914C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Dotace z rozpočtu města Vysokého Mýta mohou být poskytnuty na </w:t>
      </w:r>
      <w:r w:rsidR="00274C1B">
        <w:rPr>
          <w:rFonts w:ascii="Arial" w:eastAsia="Calibri" w:hAnsi="Arial" w:cs="Arial"/>
          <w:sz w:val="22"/>
          <w:szCs w:val="22"/>
          <w:lang w:eastAsia="en-US"/>
        </w:rPr>
        <w:t>p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>rovoz</w:t>
      </w:r>
      <w:r w:rsidR="00504B53" w:rsidRPr="00A91717">
        <w:rPr>
          <w:rFonts w:ascii="Arial" w:eastAsia="Calibri" w:hAnsi="Arial" w:cs="Arial"/>
          <w:sz w:val="22"/>
          <w:szCs w:val="22"/>
          <w:lang w:eastAsia="en-US"/>
        </w:rPr>
        <w:t>ní výdaje</w:t>
      </w:r>
      <w:r w:rsidR="007D04E7" w:rsidRPr="00A91717">
        <w:rPr>
          <w:rFonts w:ascii="Arial" w:eastAsia="Calibri" w:hAnsi="Arial" w:cs="Arial"/>
          <w:sz w:val="22"/>
          <w:szCs w:val="22"/>
          <w:lang w:eastAsia="en-US"/>
        </w:rPr>
        <w:t xml:space="preserve"> v rámci celoroční </w:t>
      </w:r>
      <w:r w:rsidR="00274C1B">
        <w:rPr>
          <w:rFonts w:ascii="Arial" w:eastAsia="Calibri" w:hAnsi="Arial" w:cs="Arial"/>
          <w:sz w:val="22"/>
          <w:szCs w:val="22"/>
          <w:lang w:eastAsia="en-US"/>
        </w:rPr>
        <w:t>sportovní</w:t>
      </w:r>
      <w:r w:rsidR="007D04E7" w:rsidRPr="00A91717">
        <w:rPr>
          <w:rFonts w:ascii="Arial" w:eastAsia="Calibri" w:hAnsi="Arial" w:cs="Arial"/>
          <w:sz w:val="22"/>
          <w:szCs w:val="22"/>
          <w:lang w:eastAsia="en-US"/>
        </w:rPr>
        <w:t xml:space="preserve"> činnosti</w:t>
      </w:r>
      <w:r w:rsidR="00274C1B">
        <w:rPr>
          <w:rFonts w:ascii="Arial" w:eastAsia="Calibri" w:hAnsi="Arial" w:cs="Arial"/>
          <w:sz w:val="22"/>
          <w:szCs w:val="22"/>
          <w:lang w:eastAsia="en-US"/>
        </w:rPr>
        <w:t xml:space="preserve"> nebo na jednorázové akce či nákup sportovního vybavení.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>kce ucházející se o podporu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 xml:space="preserve"> musí mít nekomerční charakter a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 musí 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konat </w:t>
      </w:r>
      <w:r w:rsidR="00D02870" w:rsidRPr="00A91717">
        <w:rPr>
          <w:rFonts w:ascii="Arial" w:eastAsia="Calibri" w:hAnsi="Arial" w:cs="Arial"/>
          <w:sz w:val="22"/>
          <w:szCs w:val="22"/>
          <w:lang w:eastAsia="en-US"/>
        </w:rPr>
        <w:t>ve Vysokém Mýtě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 nebo na jiném místě ve vazbě na Vysoké Mýto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>.</w:t>
      </w:r>
      <w:r w:rsidR="00914C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C4161" w:rsidRPr="00A91717" w:rsidRDefault="007C4161" w:rsidP="005B43E7">
      <w:pPr>
        <w:jc w:val="both"/>
        <w:rPr>
          <w:rFonts w:ascii="Arial" w:hAnsi="Arial" w:cs="Arial"/>
          <w:b/>
          <w:sz w:val="22"/>
          <w:szCs w:val="22"/>
        </w:rPr>
      </w:pPr>
    </w:p>
    <w:p w:rsidR="009145B6" w:rsidRPr="00A91717" w:rsidRDefault="0021396B" w:rsidP="007106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>3</w:t>
      </w:r>
      <w:r w:rsidR="00710609" w:rsidRPr="00A91717">
        <w:rPr>
          <w:rFonts w:ascii="Arial" w:hAnsi="Arial" w:cs="Arial"/>
          <w:b/>
          <w:sz w:val="22"/>
          <w:szCs w:val="22"/>
        </w:rPr>
        <w:t xml:space="preserve">. </w:t>
      </w:r>
      <w:r w:rsidR="009145B6" w:rsidRPr="00A91717">
        <w:rPr>
          <w:rFonts w:ascii="Arial" w:hAnsi="Arial" w:cs="Arial"/>
          <w:b/>
          <w:sz w:val="22"/>
          <w:szCs w:val="22"/>
        </w:rPr>
        <w:t>Důvody podpory stanoveného účelu</w:t>
      </w:r>
    </w:p>
    <w:p w:rsidR="00014C3D" w:rsidRDefault="005C0409" w:rsidP="007C41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„Program“ je v  souladu se Strategickým plán</w:t>
      </w:r>
      <w:r w:rsidR="00BE22EB">
        <w:rPr>
          <w:rFonts w:ascii="Arial" w:hAnsi="Arial" w:cs="Arial"/>
          <w:sz w:val="22"/>
          <w:szCs w:val="22"/>
        </w:rPr>
        <w:t xml:space="preserve">em rozvoje města Vysokého Mýta, </w:t>
      </w:r>
      <w:r w:rsidRPr="00A91717">
        <w:rPr>
          <w:rFonts w:ascii="Arial" w:hAnsi="Arial" w:cs="Arial"/>
          <w:sz w:val="22"/>
          <w:szCs w:val="22"/>
        </w:rPr>
        <w:t>7.3</w:t>
      </w:r>
      <w:r w:rsidR="003A0132">
        <w:rPr>
          <w:rFonts w:ascii="Arial" w:hAnsi="Arial" w:cs="Arial"/>
          <w:sz w:val="22"/>
          <w:szCs w:val="22"/>
        </w:rPr>
        <w:t xml:space="preserve"> </w:t>
      </w:r>
      <w:r w:rsidR="00381C59" w:rsidRPr="00381C59">
        <w:rPr>
          <w:rFonts w:ascii="Arial" w:eastAsiaTheme="minorHAnsi" w:hAnsi="Arial" w:cs="Arial"/>
          <w:bCs/>
          <w:sz w:val="22"/>
          <w:szCs w:val="22"/>
          <w:lang w:eastAsia="en-US"/>
        </w:rPr>
        <w:t>Rozvojová opatření v oblasti VOLNÝ ČAS</w:t>
      </w:r>
      <w:r w:rsidR="0060578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a 7.4</w:t>
      </w:r>
      <w:r w:rsidR="00964AD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Rozvojová opatření v oblasti VZDĚLÁVÁNÍ A VĚD</w:t>
      </w:r>
      <w:r w:rsidR="00B70775">
        <w:rPr>
          <w:rFonts w:ascii="Arial" w:eastAsiaTheme="minorHAnsi" w:hAnsi="Arial" w:cs="Arial"/>
          <w:bCs/>
          <w:sz w:val="22"/>
          <w:szCs w:val="22"/>
          <w:lang w:eastAsia="en-US"/>
        </w:rPr>
        <w:t>A</w:t>
      </w:r>
      <w:r w:rsidR="0060578E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  <w:r w:rsidR="00381C5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</w:p>
    <w:p w:rsidR="007C4161" w:rsidRPr="00A91717" w:rsidRDefault="007C4161" w:rsidP="005B43E7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02870" w:rsidRPr="00A91717" w:rsidRDefault="003D4743" w:rsidP="007106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>4</w:t>
      </w:r>
      <w:r w:rsidR="00710609" w:rsidRPr="00A91717">
        <w:rPr>
          <w:rFonts w:ascii="Arial" w:hAnsi="Arial" w:cs="Arial"/>
          <w:b/>
          <w:sz w:val="22"/>
          <w:szCs w:val="22"/>
        </w:rPr>
        <w:t xml:space="preserve">. </w:t>
      </w:r>
      <w:r w:rsidR="009145B6" w:rsidRPr="00A91717">
        <w:rPr>
          <w:rFonts w:ascii="Arial" w:hAnsi="Arial" w:cs="Arial"/>
          <w:b/>
          <w:sz w:val="22"/>
          <w:szCs w:val="22"/>
        </w:rPr>
        <w:t xml:space="preserve">Celkový objem peněžních prostředků </w:t>
      </w:r>
    </w:p>
    <w:p w:rsidR="00504B53" w:rsidRPr="0060578E" w:rsidRDefault="00D02870" w:rsidP="005B43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Předpokládaný c</w:t>
      </w:r>
      <w:r w:rsidR="002F668C" w:rsidRPr="00A91717">
        <w:rPr>
          <w:rFonts w:ascii="Arial" w:hAnsi="Arial" w:cs="Arial"/>
          <w:sz w:val="22"/>
          <w:szCs w:val="22"/>
        </w:rPr>
        <w:t xml:space="preserve">elkový finanční objem prostředků </w:t>
      </w:r>
      <w:r w:rsidRPr="00A91717">
        <w:rPr>
          <w:rFonts w:ascii="Arial" w:hAnsi="Arial" w:cs="Arial"/>
          <w:sz w:val="22"/>
          <w:szCs w:val="22"/>
        </w:rPr>
        <w:t>vyčleněných v rozpočtu města Vysokého Mýta na rok 201</w:t>
      </w:r>
      <w:r w:rsidR="00946D28">
        <w:rPr>
          <w:rFonts w:ascii="Arial" w:hAnsi="Arial" w:cs="Arial"/>
          <w:sz w:val="22"/>
          <w:szCs w:val="22"/>
        </w:rPr>
        <w:t>9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F668C" w:rsidRPr="00A91717">
        <w:rPr>
          <w:rFonts w:ascii="Arial" w:hAnsi="Arial" w:cs="Arial"/>
          <w:sz w:val="22"/>
          <w:szCs w:val="22"/>
        </w:rPr>
        <w:t xml:space="preserve">určených pro tento program </w:t>
      </w:r>
      <w:r w:rsidR="002F668C" w:rsidRPr="00FD5A83">
        <w:rPr>
          <w:rFonts w:ascii="Arial" w:hAnsi="Arial" w:cs="Arial"/>
          <w:sz w:val="22"/>
          <w:szCs w:val="22"/>
        </w:rPr>
        <w:t xml:space="preserve">činí </w:t>
      </w:r>
      <w:r w:rsidR="00193FDD" w:rsidRPr="00FD5A83">
        <w:rPr>
          <w:rFonts w:ascii="Arial" w:hAnsi="Arial" w:cs="Arial"/>
          <w:b/>
          <w:sz w:val="22"/>
          <w:szCs w:val="22"/>
        </w:rPr>
        <w:t>1</w:t>
      </w:r>
      <w:r w:rsidR="002914A5">
        <w:rPr>
          <w:rFonts w:ascii="Arial" w:hAnsi="Arial" w:cs="Arial"/>
          <w:b/>
          <w:sz w:val="22"/>
          <w:szCs w:val="22"/>
        </w:rPr>
        <w:t xml:space="preserve"> </w:t>
      </w:r>
      <w:r w:rsidR="00C9581D">
        <w:rPr>
          <w:rFonts w:ascii="Arial" w:hAnsi="Arial" w:cs="Arial"/>
          <w:b/>
          <w:sz w:val="22"/>
          <w:szCs w:val="22"/>
        </w:rPr>
        <w:t>815</w:t>
      </w:r>
      <w:r w:rsidR="00193FDD" w:rsidRPr="00FD5A83">
        <w:rPr>
          <w:rFonts w:ascii="Arial" w:hAnsi="Arial" w:cs="Arial"/>
          <w:b/>
          <w:sz w:val="22"/>
          <w:szCs w:val="22"/>
        </w:rPr>
        <w:t xml:space="preserve"> 000</w:t>
      </w:r>
      <w:r w:rsidR="002F668C" w:rsidRPr="00FD5A83">
        <w:rPr>
          <w:rFonts w:ascii="Arial" w:hAnsi="Arial" w:cs="Arial"/>
          <w:b/>
          <w:bCs/>
          <w:sz w:val="22"/>
          <w:szCs w:val="22"/>
        </w:rPr>
        <w:t xml:space="preserve"> Kč</w:t>
      </w:r>
      <w:r w:rsidR="00BE22EB">
        <w:rPr>
          <w:rFonts w:ascii="Arial" w:hAnsi="Arial" w:cs="Arial"/>
          <w:sz w:val="22"/>
          <w:szCs w:val="22"/>
        </w:rPr>
        <w:t xml:space="preserve">. </w:t>
      </w:r>
      <w:r w:rsidR="00950841" w:rsidRPr="00A91717">
        <w:rPr>
          <w:rFonts w:ascii="Arial" w:hAnsi="Arial" w:cs="Arial"/>
          <w:sz w:val="22"/>
          <w:szCs w:val="22"/>
        </w:rPr>
        <w:t>Tato částka je podmíněna schválením příslušné položky rozpočtu města Vysokého Mýta na rok 201</w:t>
      </w:r>
      <w:r w:rsidR="00946D28">
        <w:rPr>
          <w:rFonts w:ascii="Arial" w:hAnsi="Arial" w:cs="Arial"/>
          <w:sz w:val="22"/>
          <w:szCs w:val="22"/>
        </w:rPr>
        <w:t>9</w:t>
      </w:r>
      <w:r w:rsidR="00950841" w:rsidRPr="00A91717">
        <w:rPr>
          <w:rFonts w:ascii="Arial" w:hAnsi="Arial" w:cs="Arial"/>
          <w:sz w:val="22"/>
          <w:szCs w:val="22"/>
        </w:rPr>
        <w:t xml:space="preserve"> na danou oblast. </w:t>
      </w:r>
      <w:r w:rsidR="00BE22EB">
        <w:rPr>
          <w:rFonts w:ascii="Arial" w:hAnsi="Arial" w:cs="Arial"/>
          <w:sz w:val="22"/>
          <w:szCs w:val="22"/>
        </w:rPr>
        <w:t xml:space="preserve">Podpora je poskytována formou investiční/neinvestiční dotace a </w:t>
      </w:r>
      <w:r w:rsidR="005B43E7">
        <w:rPr>
          <w:rFonts w:ascii="Arial" w:hAnsi="Arial" w:cs="Arial"/>
          <w:sz w:val="22"/>
          <w:szCs w:val="22"/>
        </w:rPr>
        <w:t xml:space="preserve">její </w:t>
      </w:r>
      <w:r w:rsidR="00BE22EB">
        <w:rPr>
          <w:rFonts w:ascii="Arial" w:hAnsi="Arial" w:cs="Arial"/>
          <w:sz w:val="22"/>
          <w:szCs w:val="22"/>
        </w:rPr>
        <w:t>max</w:t>
      </w:r>
      <w:r w:rsidR="005B43E7">
        <w:rPr>
          <w:rFonts w:ascii="Arial" w:hAnsi="Arial" w:cs="Arial"/>
          <w:sz w:val="22"/>
          <w:szCs w:val="22"/>
        </w:rPr>
        <w:t>.</w:t>
      </w:r>
      <w:r w:rsidR="00BE22EB">
        <w:rPr>
          <w:rFonts w:ascii="Arial" w:hAnsi="Arial" w:cs="Arial"/>
          <w:sz w:val="22"/>
          <w:szCs w:val="22"/>
        </w:rPr>
        <w:t xml:space="preserve"> výše je </w:t>
      </w:r>
      <w:r w:rsidR="00393B6C">
        <w:rPr>
          <w:rFonts w:ascii="Arial" w:hAnsi="Arial" w:cs="Arial"/>
          <w:b/>
          <w:bCs/>
          <w:sz w:val="22"/>
          <w:szCs w:val="22"/>
        </w:rPr>
        <w:t>500 000</w:t>
      </w:r>
      <w:r w:rsidR="00BE22EB">
        <w:rPr>
          <w:rFonts w:ascii="Arial" w:hAnsi="Arial" w:cs="Arial"/>
          <w:b/>
          <w:bCs/>
          <w:sz w:val="22"/>
          <w:szCs w:val="22"/>
        </w:rPr>
        <w:t xml:space="preserve"> Kč</w:t>
      </w:r>
      <w:r w:rsidR="00BE22EB">
        <w:rPr>
          <w:rFonts w:ascii="Arial" w:hAnsi="Arial" w:cs="Arial"/>
          <w:sz w:val="22"/>
          <w:szCs w:val="22"/>
        </w:rPr>
        <w:t>.</w:t>
      </w:r>
    </w:p>
    <w:p w:rsidR="007C4161" w:rsidRDefault="007C4161" w:rsidP="005B43E7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10609" w:rsidRPr="00A91717" w:rsidRDefault="003D4743" w:rsidP="00504B53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710609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FE2D6A" w:rsidRPr="00A91717">
        <w:rPr>
          <w:rFonts w:ascii="Arial" w:eastAsia="Calibri" w:hAnsi="Arial" w:cs="Arial"/>
          <w:b/>
          <w:sz w:val="22"/>
          <w:szCs w:val="22"/>
          <w:lang w:eastAsia="en-US"/>
        </w:rPr>
        <w:t>Oprávněný žadatel</w:t>
      </w:r>
      <w:r w:rsidR="00710609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2F668C" w:rsidRPr="00A91717" w:rsidRDefault="00504B53" w:rsidP="00504B5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b/>
          <w:sz w:val="22"/>
          <w:szCs w:val="22"/>
          <w:lang w:eastAsia="en-US"/>
        </w:rPr>
        <w:t>Žadatelem</w:t>
      </w:r>
      <w:r w:rsidR="002F668C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91717">
        <w:rPr>
          <w:rFonts w:ascii="Arial" w:eastAsia="Calibri" w:hAnsi="Arial" w:cs="Arial"/>
          <w:b/>
          <w:sz w:val="22"/>
          <w:szCs w:val="22"/>
          <w:lang w:eastAsia="en-US"/>
        </w:rPr>
        <w:t>může</w:t>
      </w:r>
      <w:r w:rsidR="002F668C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 bý</w:t>
      </w:r>
      <w:r w:rsidR="002F668C" w:rsidRPr="00A91717">
        <w:rPr>
          <w:rFonts w:ascii="Arial" w:eastAsia="Calibri" w:hAnsi="Arial" w:cs="Arial"/>
          <w:sz w:val="22"/>
          <w:szCs w:val="22"/>
          <w:lang w:eastAsia="en-US"/>
        </w:rPr>
        <w:t>t:</w:t>
      </w:r>
    </w:p>
    <w:p w:rsidR="00710609" w:rsidRPr="00B72CA1" w:rsidRDefault="00710609" w:rsidP="003A09A6">
      <w:pPr>
        <w:pStyle w:val="Odstavecseseznamem"/>
        <w:numPr>
          <w:ilvl w:val="0"/>
          <w:numId w:val="18"/>
        </w:numPr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sz w:val="22"/>
          <w:szCs w:val="22"/>
          <w:lang w:eastAsia="en-US"/>
        </w:rPr>
        <w:t>Právnická osoba (např. spolek, příspěvková organizace</w:t>
      </w:r>
      <w:r w:rsidR="003A09A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3A09A6" w:rsidRPr="00B72CA1">
        <w:rPr>
          <w:rFonts w:ascii="Arial" w:eastAsia="Calibri" w:hAnsi="Arial" w:cs="Arial"/>
          <w:sz w:val="22"/>
          <w:szCs w:val="22"/>
          <w:lang w:eastAsia="en-US"/>
        </w:rPr>
        <w:t xml:space="preserve">s výjimkou školských příspěvkových organizací zřizovaných městem …) </w:t>
      </w:r>
    </w:p>
    <w:p w:rsidR="003A09A6" w:rsidRDefault="00710609" w:rsidP="003A09A6">
      <w:pPr>
        <w:pStyle w:val="Odstavecseseznamem"/>
        <w:numPr>
          <w:ilvl w:val="0"/>
          <w:numId w:val="18"/>
        </w:numPr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09A6">
        <w:rPr>
          <w:rFonts w:ascii="Arial" w:eastAsia="Calibri" w:hAnsi="Arial" w:cs="Arial"/>
          <w:sz w:val="22"/>
          <w:szCs w:val="22"/>
          <w:lang w:eastAsia="en-US"/>
        </w:rPr>
        <w:t>Fyzická osoba</w:t>
      </w:r>
    </w:p>
    <w:p w:rsidR="004E43CF" w:rsidRPr="003A09A6" w:rsidRDefault="00710609" w:rsidP="003A09A6">
      <w:pPr>
        <w:pStyle w:val="Odstavecseseznamem"/>
        <w:numPr>
          <w:ilvl w:val="0"/>
          <w:numId w:val="18"/>
        </w:numPr>
        <w:spacing w:line="360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A09A6">
        <w:rPr>
          <w:rFonts w:ascii="Arial" w:eastAsia="Calibri" w:hAnsi="Arial" w:cs="Arial"/>
          <w:sz w:val="22"/>
          <w:szCs w:val="22"/>
          <w:lang w:eastAsia="en-US"/>
        </w:rPr>
        <w:t>Fyzická osoba podnikající</w:t>
      </w:r>
    </w:p>
    <w:p w:rsidR="004F7BAB" w:rsidRDefault="004F7BAB" w:rsidP="005B43E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475C7" w:rsidRPr="00A91717" w:rsidRDefault="003D4743" w:rsidP="00A70B19">
      <w:pPr>
        <w:pStyle w:val="Default"/>
        <w:spacing w:line="360" w:lineRule="auto"/>
        <w:rPr>
          <w:sz w:val="22"/>
          <w:szCs w:val="22"/>
        </w:rPr>
      </w:pPr>
      <w:r w:rsidRPr="00A91717">
        <w:rPr>
          <w:b/>
          <w:bCs/>
          <w:sz w:val="22"/>
          <w:szCs w:val="22"/>
        </w:rPr>
        <w:t>6</w:t>
      </w:r>
      <w:r w:rsidR="00BE22EB">
        <w:rPr>
          <w:b/>
          <w:bCs/>
          <w:sz w:val="22"/>
          <w:szCs w:val="22"/>
        </w:rPr>
        <w:t>.</w:t>
      </w:r>
      <w:r w:rsidR="00D475C7" w:rsidRPr="00A91717">
        <w:rPr>
          <w:b/>
          <w:bCs/>
          <w:sz w:val="22"/>
          <w:szCs w:val="22"/>
        </w:rPr>
        <w:t xml:space="preserve"> </w:t>
      </w:r>
      <w:r w:rsidR="0021396B" w:rsidRPr="00A91717">
        <w:rPr>
          <w:b/>
          <w:bCs/>
          <w:sz w:val="22"/>
          <w:szCs w:val="22"/>
        </w:rPr>
        <w:t xml:space="preserve">Harmonogram </w:t>
      </w:r>
      <w:r w:rsidR="00B409B7" w:rsidRPr="00A91717">
        <w:rPr>
          <w:b/>
          <w:bCs/>
          <w:sz w:val="22"/>
          <w:szCs w:val="22"/>
        </w:rPr>
        <w:t>„</w:t>
      </w:r>
      <w:r w:rsidR="0021396B" w:rsidRPr="00A91717">
        <w:rPr>
          <w:b/>
          <w:bCs/>
          <w:sz w:val="22"/>
          <w:szCs w:val="22"/>
        </w:rPr>
        <w:t>Programu</w:t>
      </w:r>
      <w:r w:rsidR="00B409B7" w:rsidRPr="00A91717">
        <w:rPr>
          <w:b/>
          <w:bCs/>
          <w:sz w:val="22"/>
          <w:szCs w:val="22"/>
        </w:rPr>
        <w:t>“</w:t>
      </w:r>
      <w:r w:rsidR="00D475C7" w:rsidRPr="00A91717">
        <w:rPr>
          <w:b/>
          <w:bCs/>
          <w:sz w:val="22"/>
          <w:szCs w:val="22"/>
        </w:rPr>
        <w:t xml:space="preserve"> </w:t>
      </w:r>
    </w:p>
    <w:p w:rsidR="00D475C7" w:rsidRPr="00A91717" w:rsidRDefault="00D475C7" w:rsidP="00A70B19">
      <w:pPr>
        <w:pStyle w:val="Default"/>
        <w:spacing w:line="360" w:lineRule="auto"/>
        <w:rPr>
          <w:sz w:val="22"/>
          <w:szCs w:val="22"/>
        </w:rPr>
      </w:pPr>
      <w:r w:rsidRPr="00A91717">
        <w:rPr>
          <w:b/>
          <w:bCs/>
          <w:sz w:val="22"/>
          <w:szCs w:val="22"/>
        </w:rPr>
        <w:t xml:space="preserve">Termín vyhlášení programu: </w:t>
      </w:r>
      <w:r w:rsidR="0011262D">
        <w:rPr>
          <w:b/>
          <w:bCs/>
          <w:sz w:val="22"/>
          <w:szCs w:val="22"/>
        </w:rPr>
        <w:t>3</w:t>
      </w:r>
      <w:r w:rsidR="000E2E50" w:rsidRPr="00A91717">
        <w:rPr>
          <w:b/>
          <w:bCs/>
          <w:sz w:val="22"/>
          <w:szCs w:val="22"/>
        </w:rPr>
        <w:t>. 12.</w:t>
      </w:r>
      <w:r w:rsidRPr="00A91717">
        <w:rPr>
          <w:b/>
          <w:bCs/>
          <w:sz w:val="22"/>
          <w:szCs w:val="22"/>
        </w:rPr>
        <w:t xml:space="preserve"> 201</w:t>
      </w:r>
      <w:r w:rsidR="0011262D">
        <w:rPr>
          <w:b/>
          <w:bCs/>
          <w:sz w:val="22"/>
          <w:szCs w:val="22"/>
        </w:rPr>
        <w:t>8</w:t>
      </w:r>
      <w:r w:rsidRPr="00A91717">
        <w:rPr>
          <w:b/>
          <w:bCs/>
          <w:sz w:val="22"/>
          <w:szCs w:val="22"/>
        </w:rPr>
        <w:t xml:space="preserve"> </w:t>
      </w:r>
      <w:r w:rsidR="000E2E50" w:rsidRPr="00A91717">
        <w:rPr>
          <w:sz w:val="22"/>
          <w:szCs w:val="22"/>
        </w:rPr>
        <w:t>(30 dnů před zahájením příjmu žádostí)</w:t>
      </w:r>
    </w:p>
    <w:p w:rsidR="00D475C7" w:rsidRDefault="00D475C7" w:rsidP="00A70B19">
      <w:pPr>
        <w:pStyle w:val="Default"/>
        <w:spacing w:line="360" w:lineRule="auto"/>
        <w:rPr>
          <w:sz w:val="22"/>
          <w:szCs w:val="22"/>
        </w:rPr>
      </w:pPr>
      <w:r w:rsidRPr="00A91717">
        <w:rPr>
          <w:sz w:val="22"/>
          <w:szCs w:val="22"/>
        </w:rPr>
        <w:t xml:space="preserve">Vyhlášení programu bude zveřejněno na úřední desce </w:t>
      </w:r>
      <w:r w:rsidR="000E2E50" w:rsidRPr="00A91717">
        <w:rPr>
          <w:sz w:val="22"/>
          <w:szCs w:val="22"/>
        </w:rPr>
        <w:t xml:space="preserve">města Vysokého Mýta </w:t>
      </w:r>
      <w:hyperlink r:id="rId7" w:history="1">
        <w:r w:rsidR="00D431FA" w:rsidRPr="00A5648C">
          <w:rPr>
            <w:rStyle w:val="Hypertextovodkaz"/>
            <w:sz w:val="22"/>
            <w:szCs w:val="22"/>
          </w:rPr>
          <w:t>http://deska.vysoke-myto.cz/</w:t>
        </w:r>
      </w:hyperlink>
    </w:p>
    <w:p w:rsidR="00D475C7" w:rsidRPr="00A91717" w:rsidRDefault="00015D5C" w:rsidP="00A70B19">
      <w:pPr>
        <w:pStyle w:val="Default"/>
        <w:spacing w:line="360" w:lineRule="auto"/>
        <w:rPr>
          <w:b/>
          <w:bCs/>
          <w:sz w:val="22"/>
          <w:szCs w:val="22"/>
        </w:rPr>
      </w:pPr>
      <w:r w:rsidRPr="00A91717">
        <w:rPr>
          <w:b/>
          <w:sz w:val="22"/>
          <w:szCs w:val="22"/>
        </w:rPr>
        <w:lastRenderedPageBreak/>
        <w:t>Lhůta</w:t>
      </w:r>
      <w:r w:rsidR="00D475C7" w:rsidRPr="00A91717">
        <w:rPr>
          <w:b/>
          <w:sz w:val="22"/>
          <w:szCs w:val="22"/>
        </w:rPr>
        <w:t xml:space="preserve"> pro </w:t>
      </w:r>
      <w:r w:rsidR="00D02870" w:rsidRPr="00A91717">
        <w:rPr>
          <w:b/>
          <w:sz w:val="22"/>
          <w:szCs w:val="22"/>
        </w:rPr>
        <w:t>podání</w:t>
      </w:r>
      <w:r w:rsidR="00D475C7" w:rsidRPr="00A91717">
        <w:rPr>
          <w:b/>
          <w:sz w:val="22"/>
          <w:szCs w:val="22"/>
        </w:rPr>
        <w:t xml:space="preserve"> žádostí:</w:t>
      </w:r>
      <w:r w:rsidR="00D475C7" w:rsidRPr="00A91717">
        <w:rPr>
          <w:sz w:val="22"/>
          <w:szCs w:val="22"/>
        </w:rPr>
        <w:t xml:space="preserve"> </w:t>
      </w:r>
      <w:r w:rsidR="0021396B" w:rsidRPr="00A91717">
        <w:rPr>
          <w:b/>
          <w:bCs/>
          <w:sz w:val="22"/>
          <w:szCs w:val="22"/>
        </w:rPr>
        <w:t>2. 1.</w:t>
      </w:r>
      <w:r w:rsidR="003A0132">
        <w:rPr>
          <w:b/>
          <w:bCs/>
          <w:sz w:val="22"/>
          <w:szCs w:val="22"/>
        </w:rPr>
        <w:t xml:space="preserve"> 201</w:t>
      </w:r>
      <w:r w:rsidR="0011262D">
        <w:rPr>
          <w:b/>
          <w:bCs/>
          <w:sz w:val="22"/>
          <w:szCs w:val="22"/>
        </w:rPr>
        <w:t>9</w:t>
      </w:r>
      <w:r w:rsidR="00D475C7" w:rsidRPr="00A91717">
        <w:rPr>
          <w:b/>
          <w:bCs/>
          <w:sz w:val="22"/>
          <w:szCs w:val="22"/>
        </w:rPr>
        <w:t xml:space="preserve"> </w:t>
      </w:r>
      <w:r w:rsidR="0021396B" w:rsidRPr="00A91717">
        <w:rPr>
          <w:b/>
          <w:bCs/>
          <w:sz w:val="22"/>
          <w:szCs w:val="22"/>
        </w:rPr>
        <w:t>–</w:t>
      </w:r>
      <w:r w:rsidR="00D475C7" w:rsidRPr="00A91717">
        <w:rPr>
          <w:b/>
          <w:bCs/>
          <w:sz w:val="22"/>
          <w:szCs w:val="22"/>
        </w:rPr>
        <w:t xml:space="preserve"> </w:t>
      </w:r>
      <w:r w:rsidR="00D02870" w:rsidRPr="00A91717">
        <w:rPr>
          <w:b/>
          <w:bCs/>
          <w:sz w:val="22"/>
          <w:szCs w:val="22"/>
        </w:rPr>
        <w:t>31. 1</w:t>
      </w:r>
      <w:r w:rsidR="0021396B" w:rsidRPr="00A91717">
        <w:rPr>
          <w:b/>
          <w:bCs/>
          <w:sz w:val="22"/>
          <w:szCs w:val="22"/>
        </w:rPr>
        <w:t>.</w:t>
      </w:r>
      <w:r w:rsidR="00D475C7" w:rsidRPr="00A91717">
        <w:rPr>
          <w:b/>
          <w:bCs/>
          <w:sz w:val="22"/>
          <w:szCs w:val="22"/>
        </w:rPr>
        <w:t xml:space="preserve"> 2</w:t>
      </w:r>
      <w:r w:rsidR="0021396B" w:rsidRPr="00A91717">
        <w:rPr>
          <w:b/>
          <w:bCs/>
          <w:sz w:val="22"/>
          <w:szCs w:val="22"/>
        </w:rPr>
        <w:t>01</w:t>
      </w:r>
      <w:r w:rsidR="0011262D">
        <w:rPr>
          <w:b/>
          <w:bCs/>
          <w:sz w:val="22"/>
          <w:szCs w:val="22"/>
        </w:rPr>
        <w:t>9</w:t>
      </w:r>
      <w:r w:rsidR="00D475C7" w:rsidRPr="00A91717">
        <w:rPr>
          <w:b/>
          <w:bCs/>
          <w:sz w:val="22"/>
          <w:szCs w:val="22"/>
        </w:rPr>
        <w:t xml:space="preserve"> </w:t>
      </w:r>
    </w:p>
    <w:p w:rsidR="003D4743" w:rsidRDefault="003D4743" w:rsidP="00A70B19">
      <w:pPr>
        <w:tabs>
          <w:tab w:val="num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 xml:space="preserve">Žádosti se podávají ve stanoveném termínu osobně na podatelnu Městského úřadu Vysokého Mýta, B. Smetany 92, 566 </w:t>
      </w:r>
      <w:r w:rsidR="00205764">
        <w:rPr>
          <w:rFonts w:ascii="Arial" w:hAnsi="Arial" w:cs="Arial"/>
          <w:sz w:val="22"/>
          <w:szCs w:val="22"/>
        </w:rPr>
        <w:t>01</w:t>
      </w:r>
      <w:r w:rsidRPr="00A91717">
        <w:rPr>
          <w:rFonts w:ascii="Arial" w:hAnsi="Arial" w:cs="Arial"/>
          <w:sz w:val="22"/>
          <w:szCs w:val="22"/>
        </w:rPr>
        <w:t xml:space="preserve"> Vysoké Mýto, prostřednictvím držitele poštovní licence nebo prostřednictvím datové schránky tak, aby byly doručeny nejpozději poslední den lhůty pro podání žádostí.</w:t>
      </w:r>
    </w:p>
    <w:p w:rsidR="00D431FA" w:rsidRPr="00A91717" w:rsidRDefault="00D431FA" w:rsidP="008F24B6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950841" w:rsidRPr="00A91717" w:rsidRDefault="00015D5C" w:rsidP="00A70B19">
      <w:pPr>
        <w:pStyle w:val="Default"/>
        <w:spacing w:line="360" w:lineRule="auto"/>
        <w:rPr>
          <w:sz w:val="22"/>
          <w:szCs w:val="22"/>
        </w:rPr>
      </w:pPr>
      <w:r w:rsidRPr="00A91717">
        <w:rPr>
          <w:b/>
          <w:sz w:val="22"/>
          <w:szCs w:val="22"/>
        </w:rPr>
        <w:t>Lhůta pro rozhodnutí o žádosti:</w:t>
      </w:r>
      <w:r w:rsidRPr="00A91717">
        <w:rPr>
          <w:sz w:val="22"/>
          <w:szCs w:val="22"/>
        </w:rPr>
        <w:t xml:space="preserve"> </w:t>
      </w:r>
    </w:p>
    <w:p w:rsidR="0021396B" w:rsidRDefault="00950841" w:rsidP="00D55CAF">
      <w:pPr>
        <w:pStyle w:val="Default"/>
        <w:spacing w:line="360" w:lineRule="auto"/>
        <w:jc w:val="both"/>
        <w:rPr>
          <w:sz w:val="22"/>
          <w:szCs w:val="22"/>
        </w:rPr>
      </w:pPr>
      <w:r w:rsidRPr="00A91717">
        <w:rPr>
          <w:sz w:val="22"/>
          <w:szCs w:val="22"/>
        </w:rPr>
        <w:t xml:space="preserve">Město Vysoké Mýto rozhodne o žádosti do </w:t>
      </w:r>
      <w:r w:rsidR="004E43CF">
        <w:rPr>
          <w:sz w:val="22"/>
          <w:szCs w:val="22"/>
        </w:rPr>
        <w:t>6</w:t>
      </w:r>
      <w:r w:rsidRPr="00A91717">
        <w:rPr>
          <w:color w:val="auto"/>
          <w:sz w:val="22"/>
          <w:szCs w:val="22"/>
        </w:rPr>
        <w:t xml:space="preserve">0 </w:t>
      </w:r>
      <w:r w:rsidRPr="00A91717">
        <w:rPr>
          <w:sz w:val="22"/>
          <w:szCs w:val="22"/>
        </w:rPr>
        <w:t>dn</w:t>
      </w:r>
      <w:r w:rsidR="004E43CF">
        <w:rPr>
          <w:sz w:val="22"/>
          <w:szCs w:val="22"/>
        </w:rPr>
        <w:t>ů</w:t>
      </w:r>
      <w:r w:rsidRPr="00A91717">
        <w:rPr>
          <w:sz w:val="22"/>
          <w:szCs w:val="22"/>
        </w:rPr>
        <w:t xml:space="preserve"> od posledního dne </w:t>
      </w:r>
      <w:r w:rsidR="00882B5F" w:rsidRPr="00A91717">
        <w:rPr>
          <w:sz w:val="22"/>
          <w:szCs w:val="22"/>
        </w:rPr>
        <w:t xml:space="preserve">lhůty pro podání žádosti. O výsledku dotačního řízení bude žadatel vyrozuměn do </w:t>
      </w:r>
      <w:r w:rsidR="003A0132">
        <w:rPr>
          <w:sz w:val="22"/>
          <w:szCs w:val="22"/>
        </w:rPr>
        <w:t>15</w:t>
      </w:r>
      <w:r w:rsidRPr="00A91717">
        <w:rPr>
          <w:sz w:val="22"/>
          <w:szCs w:val="22"/>
        </w:rPr>
        <w:t xml:space="preserve"> dn</w:t>
      </w:r>
      <w:r w:rsidR="00F2658D">
        <w:rPr>
          <w:sz w:val="22"/>
          <w:szCs w:val="22"/>
        </w:rPr>
        <w:t>í</w:t>
      </w:r>
      <w:r w:rsidRPr="00A91717">
        <w:rPr>
          <w:sz w:val="22"/>
          <w:szCs w:val="22"/>
        </w:rPr>
        <w:t xml:space="preserve"> po schválení návrhu </w:t>
      </w:r>
      <w:r w:rsidR="00882B5F" w:rsidRPr="00A91717">
        <w:rPr>
          <w:sz w:val="22"/>
          <w:szCs w:val="22"/>
        </w:rPr>
        <w:t>v</w:t>
      </w:r>
      <w:r w:rsidR="004E43CF">
        <w:rPr>
          <w:sz w:val="22"/>
          <w:szCs w:val="22"/>
        </w:rPr>
        <w:t> </w:t>
      </w:r>
      <w:r w:rsidR="00882B5F" w:rsidRPr="00A91717">
        <w:rPr>
          <w:sz w:val="22"/>
          <w:szCs w:val="22"/>
        </w:rPr>
        <w:t>radě</w:t>
      </w:r>
      <w:r w:rsidR="004E43CF">
        <w:rPr>
          <w:sz w:val="22"/>
          <w:szCs w:val="22"/>
        </w:rPr>
        <w:t xml:space="preserve"> nebo zastupitelstvu </w:t>
      </w:r>
      <w:r w:rsidR="00882B5F" w:rsidRPr="00A91717">
        <w:rPr>
          <w:sz w:val="22"/>
          <w:szCs w:val="22"/>
        </w:rPr>
        <w:t>města.</w:t>
      </w:r>
    </w:p>
    <w:p w:rsidR="00D431FA" w:rsidRPr="00A91717" w:rsidRDefault="00D431FA" w:rsidP="008F24B6">
      <w:pPr>
        <w:pStyle w:val="Default"/>
        <w:rPr>
          <w:sz w:val="22"/>
          <w:szCs w:val="22"/>
        </w:rPr>
      </w:pPr>
    </w:p>
    <w:p w:rsidR="00307932" w:rsidRDefault="00015D5C" w:rsidP="00307932">
      <w:pPr>
        <w:pStyle w:val="Default"/>
        <w:spacing w:line="360" w:lineRule="auto"/>
        <w:rPr>
          <w:color w:val="auto"/>
          <w:sz w:val="22"/>
          <w:szCs w:val="22"/>
        </w:rPr>
      </w:pPr>
      <w:r w:rsidRPr="00A91717">
        <w:rPr>
          <w:b/>
          <w:sz w:val="22"/>
          <w:szCs w:val="22"/>
        </w:rPr>
        <w:t>Termín</w:t>
      </w:r>
      <w:r w:rsidR="00A70B19" w:rsidRPr="00A91717">
        <w:rPr>
          <w:b/>
          <w:sz w:val="22"/>
          <w:szCs w:val="22"/>
        </w:rPr>
        <w:t xml:space="preserve"> pro vyúčtování</w:t>
      </w:r>
      <w:r w:rsidRPr="00A91717">
        <w:rPr>
          <w:b/>
          <w:sz w:val="22"/>
          <w:szCs w:val="22"/>
        </w:rPr>
        <w:t xml:space="preserve"> dotace</w:t>
      </w:r>
      <w:r w:rsidR="00307932">
        <w:rPr>
          <w:b/>
          <w:sz w:val="22"/>
          <w:szCs w:val="22"/>
        </w:rPr>
        <w:t xml:space="preserve"> </w:t>
      </w:r>
      <w:r w:rsidR="00307932">
        <w:rPr>
          <w:color w:val="auto"/>
          <w:sz w:val="22"/>
          <w:szCs w:val="22"/>
        </w:rPr>
        <w:t>(včetně případných oprav)</w:t>
      </w:r>
      <w:r w:rsidR="00307932">
        <w:rPr>
          <w:b/>
          <w:color w:val="auto"/>
          <w:sz w:val="22"/>
          <w:szCs w:val="22"/>
        </w:rPr>
        <w:t>:</w:t>
      </w:r>
      <w:r w:rsidR="00307932">
        <w:rPr>
          <w:color w:val="auto"/>
          <w:sz w:val="22"/>
          <w:szCs w:val="22"/>
        </w:rPr>
        <w:t xml:space="preserve"> </w:t>
      </w:r>
    </w:p>
    <w:p w:rsidR="00307932" w:rsidRDefault="00307932" w:rsidP="00307932">
      <w:pPr>
        <w:pStyle w:val="Default"/>
        <w:numPr>
          <w:ilvl w:val="0"/>
          <w:numId w:val="14"/>
        </w:numPr>
        <w:spacing w:line="360" w:lineRule="auto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eastAsia="cs-CZ"/>
        </w:rPr>
        <w:t xml:space="preserve">do </w:t>
      </w:r>
      <w:r>
        <w:rPr>
          <w:rFonts w:eastAsia="Times New Roman"/>
          <w:iCs/>
          <w:color w:val="auto"/>
          <w:sz w:val="22"/>
          <w:szCs w:val="22"/>
          <w:lang w:eastAsia="cs-CZ"/>
        </w:rPr>
        <w:t>60 dnů po jeho realizaci (jednorázové akce)</w:t>
      </w:r>
    </w:p>
    <w:p w:rsidR="00307932" w:rsidRPr="007E2585" w:rsidRDefault="00307932" w:rsidP="00307932">
      <w:pPr>
        <w:pStyle w:val="Default"/>
        <w:numPr>
          <w:ilvl w:val="0"/>
          <w:numId w:val="14"/>
        </w:numPr>
        <w:spacing w:line="360" w:lineRule="auto"/>
        <w:rPr>
          <w:color w:val="auto"/>
          <w:sz w:val="22"/>
          <w:szCs w:val="22"/>
        </w:rPr>
      </w:pPr>
      <w:r>
        <w:rPr>
          <w:rFonts w:eastAsia="Times New Roman"/>
          <w:iCs/>
          <w:color w:val="auto"/>
          <w:sz w:val="22"/>
          <w:szCs w:val="22"/>
          <w:lang w:eastAsia="cs-CZ"/>
        </w:rPr>
        <w:t>nejpozději do 31. 1. 20</w:t>
      </w:r>
      <w:r w:rsidR="00CC404E">
        <w:rPr>
          <w:rFonts w:eastAsia="Times New Roman"/>
          <w:iCs/>
          <w:color w:val="auto"/>
          <w:sz w:val="22"/>
          <w:szCs w:val="22"/>
          <w:lang w:eastAsia="cs-CZ"/>
        </w:rPr>
        <w:t>20</w:t>
      </w:r>
      <w:bookmarkStart w:id="4" w:name="_GoBack"/>
      <w:bookmarkEnd w:id="4"/>
      <w:r>
        <w:rPr>
          <w:rFonts w:eastAsia="Times New Roman"/>
          <w:iCs/>
          <w:color w:val="auto"/>
          <w:sz w:val="22"/>
          <w:szCs w:val="22"/>
          <w:lang w:eastAsia="cs-CZ"/>
        </w:rPr>
        <w:t xml:space="preserve"> (celoroční činnost, dlouhodobý projekt</w:t>
      </w:r>
      <w:r w:rsidR="003E356A">
        <w:rPr>
          <w:rFonts w:eastAsia="Times New Roman"/>
          <w:iCs/>
          <w:color w:val="auto"/>
          <w:sz w:val="22"/>
          <w:szCs w:val="22"/>
          <w:lang w:eastAsia="cs-CZ"/>
        </w:rPr>
        <w:t xml:space="preserve">, </w:t>
      </w:r>
      <w:r w:rsidR="003E356A" w:rsidRPr="007E2585">
        <w:rPr>
          <w:rFonts w:eastAsia="Times New Roman"/>
          <w:iCs/>
          <w:color w:val="auto"/>
          <w:sz w:val="22"/>
          <w:szCs w:val="22"/>
          <w:lang w:eastAsia="cs-CZ"/>
        </w:rPr>
        <w:t>akce konané v prosinci</w:t>
      </w:r>
      <w:r w:rsidRPr="007E2585">
        <w:rPr>
          <w:rFonts w:eastAsia="Times New Roman"/>
          <w:iCs/>
          <w:color w:val="auto"/>
          <w:sz w:val="22"/>
          <w:szCs w:val="22"/>
          <w:lang w:eastAsia="cs-CZ"/>
        </w:rPr>
        <w:t>)</w:t>
      </w:r>
      <w:r w:rsidRPr="007E2585">
        <w:rPr>
          <w:color w:val="auto"/>
          <w:sz w:val="22"/>
          <w:szCs w:val="22"/>
        </w:rPr>
        <w:t xml:space="preserve"> </w:t>
      </w:r>
    </w:p>
    <w:p w:rsidR="00015D5C" w:rsidRPr="00A91717" w:rsidRDefault="00015D5C" w:rsidP="008F24B6">
      <w:pPr>
        <w:pStyle w:val="Default"/>
        <w:rPr>
          <w:color w:val="auto"/>
          <w:sz w:val="22"/>
          <w:szCs w:val="22"/>
        </w:rPr>
      </w:pPr>
      <w:r w:rsidRPr="00A91717">
        <w:rPr>
          <w:color w:val="auto"/>
          <w:sz w:val="22"/>
          <w:szCs w:val="22"/>
        </w:rPr>
        <w:t xml:space="preserve"> </w:t>
      </w:r>
    </w:p>
    <w:p w:rsidR="009145B6" w:rsidRPr="00A91717" w:rsidRDefault="00845C52" w:rsidP="00015D5C">
      <w:pPr>
        <w:tabs>
          <w:tab w:val="num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 xml:space="preserve">7. </w:t>
      </w:r>
      <w:r w:rsidR="00015D5C" w:rsidRPr="00A91717">
        <w:rPr>
          <w:rFonts w:ascii="Arial" w:hAnsi="Arial" w:cs="Arial"/>
          <w:b/>
          <w:sz w:val="22"/>
          <w:szCs w:val="22"/>
        </w:rPr>
        <w:t>Kritéria pro hodnocení žádostí</w:t>
      </w:r>
    </w:p>
    <w:p w:rsidR="00015D5C" w:rsidRPr="007C4161" w:rsidRDefault="003A3274" w:rsidP="007C416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valita projektu (</w:t>
      </w:r>
      <w:r w:rsidR="004E43CF">
        <w:rPr>
          <w:rFonts w:ascii="Arial" w:eastAsia="Calibri" w:hAnsi="Arial" w:cs="Arial"/>
          <w:sz w:val="22"/>
          <w:szCs w:val="22"/>
          <w:lang w:eastAsia="en-US"/>
        </w:rPr>
        <w:t>p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 xml:space="preserve">řínos pro </w:t>
      </w:r>
      <w:r w:rsidR="004E43CF">
        <w:rPr>
          <w:rFonts w:ascii="Arial" w:eastAsia="Calibri" w:hAnsi="Arial" w:cs="Arial"/>
          <w:sz w:val="22"/>
          <w:szCs w:val="22"/>
          <w:lang w:eastAsia="en-US"/>
        </w:rPr>
        <w:t>sportovní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 xml:space="preserve"> život ve Vysokém Mýtě</w:t>
      </w:r>
      <w:r w:rsidR="005A3798" w:rsidRPr="007C4161">
        <w:rPr>
          <w:rFonts w:ascii="Arial" w:eastAsia="Calibri" w:hAnsi="Arial" w:cs="Arial"/>
          <w:sz w:val="22"/>
          <w:szCs w:val="22"/>
          <w:lang w:eastAsia="en-US"/>
        </w:rPr>
        <w:t>,</w:t>
      </w:r>
      <w:r w:rsidR="004E43CF">
        <w:rPr>
          <w:rFonts w:ascii="Arial" w:eastAsia="Calibri" w:hAnsi="Arial" w:cs="Arial"/>
          <w:sz w:val="22"/>
          <w:szCs w:val="22"/>
          <w:lang w:eastAsia="en-US"/>
        </w:rPr>
        <w:t xml:space="preserve"> podpora sportovního klubu, organizace sportovního podniku, propagace města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)</w:t>
      </w:r>
      <w:r w:rsidR="0037155D">
        <w:rPr>
          <w:rFonts w:ascii="Arial" w:eastAsia="Calibri" w:hAnsi="Arial" w:cs="Arial"/>
          <w:sz w:val="22"/>
          <w:szCs w:val="22"/>
          <w:lang w:eastAsia="en-US"/>
        </w:rPr>
        <w:t>,</w:t>
      </w:r>
      <w:r w:rsidR="00504B53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504B53" w:rsidRPr="007C4161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015D5C" w:rsidRPr="007C4161" w:rsidRDefault="0037155D" w:rsidP="007C416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harakter projektu</w:t>
      </w:r>
      <w:r w:rsidR="005A3798" w:rsidRPr="007C4161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4E43CF">
        <w:rPr>
          <w:rFonts w:ascii="Arial" w:eastAsia="Calibri" w:hAnsi="Arial" w:cs="Arial"/>
          <w:sz w:val="22"/>
          <w:szCs w:val="22"/>
          <w:lang w:eastAsia="en-US"/>
        </w:rPr>
        <w:t>jednorázová akce, celoroční činnost, nákup sportovního nářadí</w:t>
      </w:r>
      <w:r w:rsidR="007C4161">
        <w:rPr>
          <w:rFonts w:ascii="Arial" w:eastAsia="Calibri" w:hAnsi="Arial" w:cs="Arial"/>
          <w:sz w:val="22"/>
          <w:szCs w:val="22"/>
          <w:lang w:eastAsia="en-US"/>
        </w:rPr>
        <w:t>)</w:t>
      </w:r>
      <w:r w:rsidR="004E43CF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193FDD" w:rsidRDefault="0037155D" w:rsidP="007C416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eálný a průhledný rozpočet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015D5C" w:rsidRPr="007C4161" w:rsidRDefault="00E20291" w:rsidP="007C416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dotazník o činnosti klubu,</w:t>
      </w:r>
      <w:r w:rsidR="00845C52" w:rsidRPr="00AE210D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2914A5" w:rsidRPr="007C4161" w:rsidRDefault="002914A5" w:rsidP="002914A5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7C4161">
        <w:rPr>
          <w:rFonts w:ascii="Arial" w:eastAsia="Calibri" w:hAnsi="Arial" w:cs="Arial"/>
          <w:sz w:val="22"/>
          <w:szCs w:val="22"/>
          <w:lang w:eastAsia="en-US"/>
        </w:rPr>
        <w:t>řiměřenost</w:t>
      </w:r>
      <w:r w:rsidR="006114C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114CE" w:rsidRPr="007C4161">
        <w:rPr>
          <w:rFonts w:ascii="Arial" w:eastAsia="Calibri" w:hAnsi="Arial" w:cs="Arial"/>
          <w:sz w:val="22"/>
          <w:szCs w:val="22"/>
          <w:lang w:eastAsia="en-US"/>
        </w:rPr>
        <w:t>výše</w:t>
      </w:r>
      <w:r w:rsidRPr="007C4161">
        <w:rPr>
          <w:rFonts w:ascii="Arial" w:eastAsia="Calibri" w:hAnsi="Arial" w:cs="Arial"/>
          <w:sz w:val="22"/>
          <w:szCs w:val="22"/>
          <w:lang w:eastAsia="en-US"/>
        </w:rPr>
        <w:t xml:space="preserve"> požadované </w:t>
      </w:r>
      <w:r w:rsidR="006114CE">
        <w:rPr>
          <w:rFonts w:ascii="Arial" w:eastAsia="Calibri" w:hAnsi="Arial" w:cs="Arial"/>
          <w:sz w:val="22"/>
          <w:szCs w:val="22"/>
          <w:lang w:eastAsia="en-US"/>
        </w:rPr>
        <w:t>dotace</w:t>
      </w:r>
      <w:r w:rsidRPr="007C4161">
        <w:rPr>
          <w:rFonts w:ascii="Arial" w:eastAsia="Calibri" w:hAnsi="Arial" w:cs="Arial"/>
          <w:sz w:val="22"/>
          <w:szCs w:val="22"/>
          <w:lang w:eastAsia="en-US"/>
        </w:rPr>
        <w:t xml:space="preserve"> a účelnost využití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Pr="007C4161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2914A5" w:rsidRDefault="002914A5" w:rsidP="002914A5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7C4161">
        <w:rPr>
          <w:rFonts w:ascii="Arial" w:eastAsia="Calibri" w:hAnsi="Arial" w:cs="Arial"/>
          <w:sz w:val="22"/>
          <w:szCs w:val="22"/>
          <w:lang w:eastAsia="en-US"/>
        </w:rPr>
        <w:t>osavadní činnost žadatele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:rsidR="00307932" w:rsidRDefault="002914A5" w:rsidP="002914A5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14A5">
        <w:rPr>
          <w:rFonts w:ascii="Arial" w:eastAsia="Calibri" w:hAnsi="Arial" w:cs="Arial"/>
          <w:sz w:val="22"/>
          <w:szCs w:val="22"/>
          <w:lang w:eastAsia="en-US"/>
        </w:rPr>
        <w:t>dodržování dotačních pravidel v minulých letech (např. účel, rozpočet)</w:t>
      </w:r>
      <w:r w:rsidR="00307932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2914A5" w:rsidRDefault="00307932" w:rsidP="002914A5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prezentace klubu na akci Sportovní den</w:t>
      </w:r>
      <w:r w:rsidR="002914A5" w:rsidRPr="002914A5">
        <w:rPr>
          <w:rFonts w:ascii="Arial" w:eastAsia="Calibri" w:hAnsi="Arial" w:cs="Arial"/>
          <w:sz w:val="22"/>
          <w:szCs w:val="22"/>
          <w:lang w:eastAsia="en-US"/>
        </w:rPr>
        <w:t>.</w:t>
      </w:r>
      <w:r w:rsidR="002914A5" w:rsidRPr="002914A5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3D4743" w:rsidRPr="002914A5" w:rsidRDefault="002914A5" w:rsidP="008F24B6">
      <w:pPr>
        <w:tabs>
          <w:tab w:val="left" w:pos="42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914A5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BE22EB" w:rsidRDefault="00BE22EB" w:rsidP="00BE22EB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 Podmínky pro poskytnutí dotace</w:t>
      </w:r>
    </w:p>
    <w:p w:rsidR="00BE22EB" w:rsidRPr="00BE22EB" w:rsidRDefault="00BE22EB" w:rsidP="00D55CAF">
      <w:pPr>
        <w:pStyle w:val="Default"/>
        <w:spacing w:after="120" w:line="360" w:lineRule="auto"/>
        <w:jc w:val="both"/>
        <w:rPr>
          <w:sz w:val="22"/>
          <w:szCs w:val="22"/>
        </w:rPr>
      </w:pPr>
      <w:r w:rsidRPr="00BE22EB">
        <w:rPr>
          <w:sz w:val="22"/>
          <w:szCs w:val="22"/>
        </w:rPr>
        <w:t xml:space="preserve">Uznatelným výdajem projektu, tedy výdajem, který lze v rámci realizace projektu spolufinancovat z dotace poskytovatele, je výdaj, který splňuje všechny níže uvedené podmínky: </w:t>
      </w:r>
    </w:p>
    <w:p w:rsidR="00BE22EB" w:rsidRPr="00BE22EB" w:rsidRDefault="00BE22EB" w:rsidP="00D55CAF">
      <w:pPr>
        <w:pStyle w:val="Odstavecseseznamem"/>
        <w:numPr>
          <w:ilvl w:val="0"/>
          <w:numId w:val="1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BE22EB">
        <w:rPr>
          <w:rFonts w:ascii="Arial" w:hAnsi="Arial" w:cs="Arial"/>
          <w:sz w:val="22"/>
          <w:szCs w:val="22"/>
        </w:rPr>
        <w:t>vznikl a  byl příjemcem uhrazen v období realizace projektu,</w:t>
      </w:r>
    </w:p>
    <w:p w:rsidR="00BE22EB" w:rsidRPr="00BE22EB" w:rsidRDefault="00BE22EB" w:rsidP="00D55CAF">
      <w:pPr>
        <w:pStyle w:val="Odstavecseseznamem"/>
        <w:numPr>
          <w:ilvl w:val="0"/>
          <w:numId w:val="1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BE22EB">
        <w:rPr>
          <w:rFonts w:ascii="Arial" w:hAnsi="Arial" w:cs="Arial"/>
          <w:sz w:val="22"/>
          <w:szCs w:val="22"/>
        </w:rPr>
        <w:t>byl vynaložen v souladu s účelovým určením projektu, podmínkami smlouvy a podmínkami dotačního programu,</w:t>
      </w:r>
    </w:p>
    <w:p w:rsidR="00BE22EB" w:rsidRPr="00BE22EB" w:rsidRDefault="00BE22EB" w:rsidP="00D55CAF">
      <w:pPr>
        <w:pStyle w:val="Odstavecseseznamem"/>
        <w:numPr>
          <w:ilvl w:val="0"/>
          <w:numId w:val="1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BE22EB">
        <w:rPr>
          <w:rFonts w:ascii="Arial" w:hAnsi="Arial" w:cs="Arial"/>
          <w:sz w:val="22"/>
          <w:szCs w:val="22"/>
        </w:rPr>
        <w:t>vyhovuje zásadám účelnosti, efektivnosti a hospodárnosti dle zákona 320/2001 Sb., o finanční kontrole ve veřejné správě a o změně některých zákonů (zákon o finanční kontrole),</w:t>
      </w:r>
    </w:p>
    <w:p w:rsidR="009F7F12" w:rsidRPr="00A00C26" w:rsidRDefault="00BE22EB" w:rsidP="00A00C26">
      <w:pPr>
        <w:pStyle w:val="Odstavecseseznamem"/>
        <w:numPr>
          <w:ilvl w:val="0"/>
          <w:numId w:val="13"/>
        </w:numPr>
        <w:spacing w:after="240" w:line="360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BE22EB">
        <w:rPr>
          <w:rFonts w:ascii="Arial" w:hAnsi="Arial" w:cs="Arial"/>
          <w:sz w:val="22"/>
          <w:szCs w:val="22"/>
        </w:rPr>
        <w:t>je uveden ve výdajovém rozpočtu projektu.</w:t>
      </w:r>
    </w:p>
    <w:p w:rsidR="003D4743" w:rsidRPr="00A91717" w:rsidRDefault="00504B53" w:rsidP="001F5E2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lastRenderedPageBreak/>
        <w:t>Ne</w:t>
      </w:r>
      <w:r w:rsidR="00DE3574">
        <w:rPr>
          <w:rFonts w:ascii="Arial" w:hAnsi="Arial" w:cs="Arial"/>
          <w:b/>
          <w:sz w:val="22"/>
          <w:szCs w:val="22"/>
        </w:rPr>
        <w:t>uznateln</w:t>
      </w:r>
      <w:r w:rsidRPr="00A91717">
        <w:rPr>
          <w:rFonts w:ascii="Arial" w:hAnsi="Arial" w:cs="Arial"/>
          <w:b/>
          <w:sz w:val="22"/>
          <w:szCs w:val="22"/>
        </w:rPr>
        <w:t>é výdaje:</w:t>
      </w:r>
    </w:p>
    <w:p w:rsidR="003D4743" w:rsidRPr="00A91717" w:rsidRDefault="001E7D5A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37155D">
        <w:rPr>
          <w:rFonts w:ascii="Arial" w:hAnsi="Arial" w:cs="Arial"/>
          <w:sz w:val="22"/>
          <w:szCs w:val="22"/>
        </w:rPr>
        <w:t>hrada</w:t>
      </w:r>
      <w:r w:rsidR="003D4743" w:rsidRPr="00A91717">
        <w:rPr>
          <w:rFonts w:ascii="Arial" w:hAnsi="Arial" w:cs="Arial"/>
          <w:sz w:val="22"/>
          <w:szCs w:val="22"/>
        </w:rPr>
        <w:t xml:space="preserve"> mezd,</w:t>
      </w:r>
    </w:p>
    <w:p w:rsidR="003D4743" w:rsidRPr="00A91717" w:rsidRDefault="003D4743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dary (s výjimkou věcných cen do soutěží),</w:t>
      </w:r>
    </w:p>
    <w:p w:rsidR="006114CE" w:rsidRDefault="003D4743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pohoštění</w:t>
      </w:r>
      <w:r w:rsidR="00950841" w:rsidRPr="00A91717">
        <w:rPr>
          <w:rFonts w:ascii="Arial" w:hAnsi="Arial" w:cs="Arial"/>
          <w:sz w:val="22"/>
          <w:szCs w:val="22"/>
        </w:rPr>
        <w:t xml:space="preserve"> pro pořadatele</w:t>
      </w:r>
      <w:r w:rsidR="006114CE">
        <w:rPr>
          <w:rFonts w:ascii="Arial" w:hAnsi="Arial" w:cs="Arial"/>
          <w:sz w:val="22"/>
          <w:szCs w:val="22"/>
        </w:rPr>
        <w:t>,</w:t>
      </w:r>
    </w:p>
    <w:p w:rsidR="009025BD" w:rsidRPr="007E2585" w:rsidRDefault="009025BD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2585">
        <w:rPr>
          <w:rFonts w:ascii="Arial" w:hAnsi="Arial" w:cs="Arial"/>
          <w:sz w:val="22"/>
          <w:szCs w:val="22"/>
        </w:rPr>
        <w:t>pokuty</w:t>
      </w:r>
    </w:p>
    <w:p w:rsidR="009025BD" w:rsidRPr="007E2585" w:rsidRDefault="009025BD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E2585">
        <w:rPr>
          <w:rFonts w:ascii="Arial" w:hAnsi="Arial" w:cs="Arial"/>
          <w:sz w:val="22"/>
          <w:szCs w:val="22"/>
        </w:rPr>
        <w:t>finanční odměny pro soutěžící</w:t>
      </w:r>
    </w:p>
    <w:p w:rsidR="003D4743" w:rsidRDefault="006114CE" w:rsidP="006114C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100% výdajů</w:t>
      </w:r>
      <w:r w:rsidR="00845C52" w:rsidRPr="006114CE">
        <w:rPr>
          <w:rFonts w:ascii="Arial" w:hAnsi="Arial" w:cs="Arial"/>
          <w:sz w:val="22"/>
          <w:szCs w:val="22"/>
        </w:rPr>
        <w:t>.</w:t>
      </w:r>
      <w:r w:rsidR="003D4743" w:rsidRPr="006114CE">
        <w:rPr>
          <w:rFonts w:ascii="Arial" w:hAnsi="Arial" w:cs="Arial"/>
          <w:sz w:val="22"/>
          <w:szCs w:val="22"/>
        </w:rPr>
        <w:t xml:space="preserve"> </w:t>
      </w:r>
    </w:p>
    <w:p w:rsidR="003062F7" w:rsidRDefault="003062F7" w:rsidP="008F24B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6114CE" w:rsidRDefault="006114CE" w:rsidP="006114C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Důvody neudělení dotace:</w:t>
      </w:r>
    </w:p>
    <w:p w:rsidR="006114CE" w:rsidRPr="00F919E4" w:rsidRDefault="00F919E4" w:rsidP="006114CE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žádosti o dotaci chybí stručný popis projektu</w:t>
      </w:r>
      <w:r w:rsidR="003062F7">
        <w:rPr>
          <w:rFonts w:ascii="Arial" w:hAnsi="Arial" w:cs="Arial"/>
          <w:sz w:val="22"/>
          <w:szCs w:val="22"/>
        </w:rPr>
        <w:t>,</w:t>
      </w:r>
    </w:p>
    <w:p w:rsidR="00F919E4" w:rsidRPr="00F919E4" w:rsidRDefault="00F919E4" w:rsidP="006114CE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požadované dotace převyšuje celoroční rozpočet klubu</w:t>
      </w:r>
      <w:r w:rsidR="003062F7">
        <w:rPr>
          <w:rFonts w:ascii="Arial" w:hAnsi="Arial" w:cs="Arial"/>
          <w:sz w:val="22"/>
          <w:szCs w:val="22"/>
        </w:rPr>
        <w:t>,</w:t>
      </w:r>
    </w:p>
    <w:p w:rsidR="00F919E4" w:rsidRPr="00F919E4" w:rsidRDefault="00F919E4" w:rsidP="006114CE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obsahuje neúplný rozpočet projektu (jsou vyčísleny pouze výdaje, chybí příjmy)</w:t>
      </w:r>
      <w:r w:rsidR="003062F7">
        <w:rPr>
          <w:rFonts w:ascii="Arial" w:hAnsi="Arial" w:cs="Arial"/>
          <w:sz w:val="22"/>
          <w:szCs w:val="22"/>
        </w:rPr>
        <w:t>,</w:t>
      </w:r>
    </w:p>
    <w:p w:rsidR="00F919E4" w:rsidRPr="006114CE" w:rsidRDefault="00F919E4" w:rsidP="006114CE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žádosti není přiložen vyplněný Dotazník o činnosti klubu</w:t>
      </w:r>
      <w:r w:rsidR="003062F7">
        <w:rPr>
          <w:rFonts w:ascii="Arial" w:hAnsi="Arial" w:cs="Arial"/>
          <w:sz w:val="22"/>
          <w:szCs w:val="22"/>
        </w:rPr>
        <w:t>.</w:t>
      </w:r>
    </w:p>
    <w:p w:rsidR="003D4743" w:rsidRPr="00A91717" w:rsidRDefault="003D4743" w:rsidP="008F24B6">
      <w:pPr>
        <w:tabs>
          <w:tab w:val="num" w:pos="1080"/>
        </w:tabs>
        <w:jc w:val="both"/>
        <w:rPr>
          <w:rFonts w:ascii="Arial" w:hAnsi="Arial" w:cs="Arial"/>
          <w:b/>
          <w:sz w:val="22"/>
          <w:szCs w:val="22"/>
        </w:rPr>
      </w:pPr>
    </w:p>
    <w:p w:rsidR="00015D5C" w:rsidRPr="00A91717" w:rsidRDefault="00845C52" w:rsidP="00A70B19">
      <w:pPr>
        <w:tabs>
          <w:tab w:val="num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 xml:space="preserve">9. </w:t>
      </w:r>
      <w:r w:rsidR="00015D5C" w:rsidRPr="00A91717">
        <w:rPr>
          <w:rFonts w:ascii="Arial" w:hAnsi="Arial" w:cs="Arial"/>
          <w:b/>
          <w:sz w:val="22"/>
          <w:szCs w:val="22"/>
        </w:rPr>
        <w:t>G</w:t>
      </w:r>
      <w:r w:rsidR="00A70B19" w:rsidRPr="00A91717">
        <w:rPr>
          <w:rFonts w:ascii="Arial" w:hAnsi="Arial" w:cs="Arial"/>
          <w:b/>
          <w:sz w:val="22"/>
          <w:szCs w:val="22"/>
        </w:rPr>
        <w:t>arant</w:t>
      </w:r>
      <w:r w:rsidR="00015D5C" w:rsidRPr="00A91717">
        <w:rPr>
          <w:rFonts w:ascii="Arial" w:hAnsi="Arial" w:cs="Arial"/>
          <w:b/>
          <w:sz w:val="22"/>
          <w:szCs w:val="22"/>
        </w:rPr>
        <w:t xml:space="preserve"> programu</w:t>
      </w:r>
    </w:p>
    <w:p w:rsidR="00A70B19" w:rsidRPr="00A91717" w:rsidRDefault="00F2658D" w:rsidP="00A70B19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Garantem programu je odbor </w:t>
      </w:r>
      <w:r w:rsidR="00E20291">
        <w:rPr>
          <w:rFonts w:ascii="Arial" w:hAnsi="Arial" w:cs="Arial"/>
          <w:sz w:val="22"/>
          <w:szCs w:val="22"/>
        </w:rPr>
        <w:t>školství, kultury a sportu</w:t>
      </w:r>
      <w:r w:rsidR="00A70B19" w:rsidRPr="00A91717">
        <w:rPr>
          <w:rFonts w:ascii="Arial" w:hAnsi="Arial" w:cs="Arial"/>
          <w:sz w:val="22"/>
          <w:szCs w:val="22"/>
        </w:rPr>
        <w:t xml:space="preserve"> Městského úřadu Vysoké Mýto.</w:t>
      </w:r>
    </w:p>
    <w:p w:rsidR="00A70B19" w:rsidRPr="00A91717" w:rsidRDefault="00A70B19" w:rsidP="00A70B19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Pověřen</w:t>
      </w:r>
      <w:r w:rsidR="00F2658D">
        <w:rPr>
          <w:rFonts w:ascii="Arial" w:hAnsi="Arial" w:cs="Arial"/>
          <w:sz w:val="22"/>
          <w:szCs w:val="22"/>
        </w:rPr>
        <w:t>á</w:t>
      </w:r>
      <w:r w:rsidRPr="00A91717">
        <w:rPr>
          <w:rFonts w:ascii="Arial" w:hAnsi="Arial" w:cs="Arial"/>
          <w:sz w:val="22"/>
          <w:szCs w:val="22"/>
        </w:rPr>
        <w:t xml:space="preserve"> kontaktní osob</w:t>
      </w:r>
      <w:r w:rsidR="00F2658D">
        <w:rPr>
          <w:rFonts w:ascii="Arial" w:hAnsi="Arial" w:cs="Arial"/>
          <w:sz w:val="22"/>
          <w:szCs w:val="22"/>
        </w:rPr>
        <w:t>a</w:t>
      </w:r>
      <w:r w:rsidRPr="00A91717">
        <w:rPr>
          <w:rFonts w:ascii="Arial" w:hAnsi="Arial" w:cs="Arial"/>
          <w:sz w:val="22"/>
          <w:szCs w:val="22"/>
        </w:rPr>
        <w:t>:</w:t>
      </w:r>
    </w:p>
    <w:p w:rsidR="00A70B19" w:rsidRPr="00A91717" w:rsidRDefault="00F2658D" w:rsidP="00A70B19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Radka </w:t>
      </w:r>
      <w:r w:rsidR="00F919E4">
        <w:rPr>
          <w:rFonts w:ascii="Arial" w:hAnsi="Arial" w:cs="Arial"/>
          <w:sz w:val="22"/>
          <w:szCs w:val="22"/>
        </w:rPr>
        <w:t>Fendrych</w:t>
      </w:r>
      <w:r>
        <w:rPr>
          <w:rFonts w:ascii="Arial" w:hAnsi="Arial" w:cs="Arial"/>
          <w:sz w:val="22"/>
          <w:szCs w:val="22"/>
        </w:rPr>
        <w:t>ová</w:t>
      </w:r>
      <w:r w:rsidR="00A70B19" w:rsidRPr="00A91717">
        <w:rPr>
          <w:rFonts w:ascii="Arial" w:hAnsi="Arial" w:cs="Arial"/>
          <w:sz w:val="22"/>
          <w:szCs w:val="22"/>
        </w:rPr>
        <w:t>, tel. 465 466 </w:t>
      </w:r>
      <w:r>
        <w:rPr>
          <w:rFonts w:ascii="Arial" w:hAnsi="Arial" w:cs="Arial"/>
          <w:sz w:val="22"/>
          <w:szCs w:val="22"/>
        </w:rPr>
        <w:t>138</w:t>
      </w:r>
      <w:r w:rsidR="00A70B19" w:rsidRPr="00A91717">
        <w:rPr>
          <w:rFonts w:ascii="Arial" w:hAnsi="Arial" w:cs="Arial"/>
          <w:sz w:val="22"/>
          <w:szCs w:val="22"/>
        </w:rPr>
        <w:t xml:space="preserve">, e-mail: </w:t>
      </w:r>
      <w:r>
        <w:rPr>
          <w:rFonts w:ascii="Arial" w:hAnsi="Arial" w:cs="Arial"/>
          <w:sz w:val="22"/>
          <w:szCs w:val="22"/>
        </w:rPr>
        <w:t>radka</w:t>
      </w:r>
      <w:r w:rsidR="00A70B19" w:rsidRPr="00A91717">
        <w:rPr>
          <w:rFonts w:ascii="Arial" w:hAnsi="Arial" w:cs="Arial"/>
          <w:sz w:val="22"/>
          <w:szCs w:val="22"/>
        </w:rPr>
        <w:t>.</w:t>
      </w:r>
      <w:r w:rsidR="00F919E4">
        <w:rPr>
          <w:rFonts w:ascii="Arial" w:hAnsi="Arial" w:cs="Arial"/>
          <w:sz w:val="22"/>
          <w:szCs w:val="22"/>
        </w:rPr>
        <w:t>fendrych</w:t>
      </w:r>
      <w:r w:rsidR="00A70B19" w:rsidRPr="00A91717">
        <w:rPr>
          <w:rFonts w:ascii="Arial" w:hAnsi="Arial" w:cs="Arial"/>
          <w:sz w:val="22"/>
          <w:szCs w:val="22"/>
        </w:rPr>
        <w:t>ova@vysoke-myto.cz</w:t>
      </w:r>
    </w:p>
    <w:p w:rsidR="00845C52" w:rsidRDefault="00845C52" w:rsidP="00015D5C">
      <w:pPr>
        <w:tabs>
          <w:tab w:val="num" w:pos="1080"/>
        </w:tabs>
        <w:jc w:val="both"/>
        <w:rPr>
          <w:rFonts w:ascii="Arial" w:hAnsi="Arial" w:cs="Arial"/>
          <w:b/>
          <w:sz w:val="22"/>
          <w:szCs w:val="22"/>
        </w:rPr>
      </w:pPr>
    </w:p>
    <w:p w:rsidR="00F2658D" w:rsidRPr="00A91717" w:rsidRDefault="00F2658D" w:rsidP="00015D5C">
      <w:pPr>
        <w:tabs>
          <w:tab w:val="num" w:pos="1080"/>
        </w:tabs>
        <w:jc w:val="both"/>
        <w:rPr>
          <w:rFonts w:ascii="Arial" w:hAnsi="Arial" w:cs="Arial"/>
          <w:b/>
          <w:sz w:val="22"/>
          <w:szCs w:val="22"/>
        </w:rPr>
      </w:pPr>
    </w:p>
    <w:p w:rsidR="00BE22EB" w:rsidRDefault="00BE22EB" w:rsidP="00D55CA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10. Přílohy</w:t>
      </w:r>
      <w:r>
        <w:rPr>
          <w:rFonts w:ascii="Arial" w:hAnsi="Arial" w:cs="Arial"/>
          <w:sz w:val="22"/>
          <w:szCs w:val="22"/>
        </w:rPr>
        <w:t xml:space="preserve"> </w:t>
      </w:r>
    </w:p>
    <w:p w:rsidR="00BE22EB" w:rsidRDefault="00BE22EB" w:rsidP="00D55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Žádost o programovou dotaci města Vysokého Mýta - vzor</w:t>
      </w:r>
    </w:p>
    <w:p w:rsidR="00BE22EB" w:rsidRDefault="00BE22EB" w:rsidP="00D55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Veřejnoprávní smlouva o dotaci (programová) - vzor</w:t>
      </w:r>
    </w:p>
    <w:p w:rsidR="00BE22EB" w:rsidRDefault="00BE22EB" w:rsidP="00D55C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Finanční vypořádání programové dotace – vzor</w:t>
      </w:r>
    </w:p>
    <w:p w:rsidR="0098612C" w:rsidRDefault="00BE22EB" w:rsidP="00D55C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Zásady pro poskytování finanční dotace z rozpočtu města Vysokého Mýta</w:t>
      </w:r>
    </w:p>
    <w:p w:rsidR="00BE22EB" w:rsidRDefault="0098612C" w:rsidP="00D55C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Dotazník o činnosti klubu</w:t>
      </w:r>
      <w:r w:rsidR="00BE22EB">
        <w:rPr>
          <w:rFonts w:ascii="Arial" w:hAnsi="Arial" w:cs="Arial"/>
          <w:sz w:val="22"/>
          <w:szCs w:val="22"/>
        </w:rPr>
        <w:t xml:space="preserve"> </w:t>
      </w:r>
    </w:p>
    <w:p w:rsidR="00BE22EB" w:rsidRDefault="00BE22EB" w:rsidP="00D55C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BE22EB" w:rsidRDefault="00BE22EB" w:rsidP="00D55CA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Zásady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pro poskytování finanční dotace z rozpočtu města Vysokého Mýta včetně příloh jsou zveřejněny na internetových stránkách města Vysokého Mýta </w:t>
      </w:r>
      <w:hyperlink r:id="rId8" w:history="1">
        <w:r>
          <w:rPr>
            <w:rStyle w:val="Hypertextovodkaz"/>
            <w:rFonts w:ascii="Arial" w:hAnsi="Arial" w:cs="Arial"/>
            <w:sz w:val="22"/>
            <w:szCs w:val="22"/>
          </w:rPr>
          <w:t>www.vysoke-myto.cz</w:t>
        </w:r>
      </w:hyperlink>
      <w:r>
        <w:rPr>
          <w:rFonts w:ascii="Arial" w:hAnsi="Arial" w:cs="Arial"/>
          <w:sz w:val="22"/>
          <w:szCs w:val="22"/>
        </w:rPr>
        <w:t xml:space="preserve">, v záložce DOTACE. </w:t>
      </w:r>
    </w:p>
    <w:p w:rsidR="004D4D60" w:rsidRDefault="004D4D60" w:rsidP="00D55CAF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4161" w:rsidRPr="005D3109" w:rsidRDefault="007C4161" w:rsidP="003715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podpory v </w:t>
      </w:r>
      <w:r w:rsidRPr="00AE210D">
        <w:rPr>
          <w:rFonts w:ascii="Arial" w:hAnsi="Arial" w:cs="Arial"/>
          <w:sz w:val="22"/>
          <w:szCs w:val="22"/>
        </w:rPr>
        <w:t xml:space="preserve">oblasti </w:t>
      </w:r>
      <w:r w:rsidR="00193FDD" w:rsidRPr="00AE210D">
        <w:rPr>
          <w:rFonts w:ascii="Arial" w:hAnsi="Arial" w:cs="Arial"/>
          <w:sz w:val="22"/>
          <w:szCs w:val="22"/>
        </w:rPr>
        <w:t>sportu</w:t>
      </w:r>
      <w:r w:rsidR="0037155D" w:rsidRPr="00AE210D">
        <w:rPr>
          <w:rFonts w:ascii="Arial" w:hAnsi="Arial" w:cs="Arial"/>
          <w:sz w:val="22"/>
          <w:szCs w:val="22"/>
        </w:rPr>
        <w:t xml:space="preserve"> </w:t>
      </w:r>
      <w:r w:rsidR="00FC4D55">
        <w:rPr>
          <w:rFonts w:ascii="Arial" w:hAnsi="Arial" w:cs="Arial"/>
          <w:sz w:val="22"/>
          <w:szCs w:val="22"/>
        </w:rPr>
        <w:t>na rok</w:t>
      </w:r>
      <w:r w:rsidR="0037155D">
        <w:rPr>
          <w:rFonts w:ascii="Arial" w:hAnsi="Arial" w:cs="Arial"/>
          <w:sz w:val="22"/>
          <w:szCs w:val="22"/>
        </w:rPr>
        <w:t xml:space="preserve"> 201</w:t>
      </w:r>
      <w:r w:rsidR="00076EDE">
        <w:rPr>
          <w:rFonts w:ascii="Arial" w:hAnsi="Arial" w:cs="Arial"/>
          <w:sz w:val="22"/>
          <w:szCs w:val="22"/>
        </w:rPr>
        <w:t>9</w:t>
      </w:r>
      <w:r w:rsidRPr="005D3109">
        <w:rPr>
          <w:rFonts w:ascii="Arial" w:hAnsi="Arial" w:cs="Arial"/>
          <w:sz w:val="22"/>
          <w:szCs w:val="22"/>
        </w:rPr>
        <w:t xml:space="preserve"> </w:t>
      </w:r>
      <w:r w:rsidR="0037155D">
        <w:rPr>
          <w:rFonts w:ascii="Arial" w:hAnsi="Arial" w:cs="Arial"/>
          <w:sz w:val="22"/>
          <w:szCs w:val="22"/>
        </w:rPr>
        <w:t>byl schválen Radou města Vysokého Mýta usnesením</w:t>
      </w:r>
      <w:r w:rsidR="0037155D" w:rsidRPr="005D3109">
        <w:rPr>
          <w:rFonts w:ascii="Arial" w:hAnsi="Arial" w:cs="Arial"/>
          <w:sz w:val="22"/>
          <w:szCs w:val="22"/>
        </w:rPr>
        <w:t xml:space="preserve"> </w:t>
      </w:r>
      <w:r w:rsidRPr="005D3109">
        <w:rPr>
          <w:rFonts w:ascii="Arial" w:hAnsi="Arial" w:cs="Arial"/>
          <w:sz w:val="22"/>
          <w:szCs w:val="22"/>
        </w:rPr>
        <w:t>č</w:t>
      </w:r>
      <w:r w:rsidR="008B2D48">
        <w:rPr>
          <w:rFonts w:ascii="Arial" w:hAnsi="Arial" w:cs="Arial"/>
          <w:sz w:val="22"/>
          <w:szCs w:val="22"/>
        </w:rPr>
        <w:t xml:space="preserve">. </w:t>
      </w:r>
      <w:r w:rsidR="002B66AB" w:rsidRPr="002B66AB">
        <w:rPr>
          <w:rFonts w:ascii="Arial" w:hAnsi="Arial" w:cs="Arial"/>
          <w:sz w:val="22"/>
          <w:szCs w:val="22"/>
        </w:rPr>
        <w:t>761/18</w:t>
      </w:r>
      <w:r w:rsidR="008C7F64" w:rsidRPr="002B66AB">
        <w:rPr>
          <w:rFonts w:ascii="Arial" w:hAnsi="Arial" w:cs="Arial"/>
          <w:sz w:val="22"/>
          <w:szCs w:val="22"/>
        </w:rPr>
        <w:t xml:space="preserve"> </w:t>
      </w:r>
      <w:r w:rsidR="008C7F64" w:rsidRPr="00B77656">
        <w:rPr>
          <w:rFonts w:ascii="Arial" w:hAnsi="Arial" w:cs="Arial"/>
          <w:sz w:val="22"/>
          <w:szCs w:val="22"/>
        </w:rPr>
        <w:t xml:space="preserve">ze dne </w:t>
      </w:r>
      <w:r w:rsidR="00B77656">
        <w:rPr>
          <w:rFonts w:ascii="Arial" w:hAnsi="Arial" w:cs="Arial"/>
          <w:sz w:val="22"/>
          <w:szCs w:val="22"/>
        </w:rPr>
        <w:t>2</w:t>
      </w:r>
      <w:r w:rsidR="008C7F64" w:rsidRPr="00B77656">
        <w:rPr>
          <w:rFonts w:ascii="Arial" w:hAnsi="Arial" w:cs="Arial"/>
          <w:sz w:val="22"/>
          <w:szCs w:val="22"/>
        </w:rPr>
        <w:t xml:space="preserve">1. </w:t>
      </w:r>
      <w:r w:rsidR="00B77656">
        <w:rPr>
          <w:rFonts w:ascii="Arial" w:hAnsi="Arial" w:cs="Arial"/>
          <w:sz w:val="22"/>
          <w:szCs w:val="22"/>
        </w:rPr>
        <w:t>11</w:t>
      </w:r>
      <w:r w:rsidR="008C7F64" w:rsidRPr="00B77656">
        <w:rPr>
          <w:rFonts w:ascii="Arial" w:hAnsi="Arial" w:cs="Arial"/>
          <w:sz w:val="22"/>
          <w:szCs w:val="22"/>
        </w:rPr>
        <w:t>. 201</w:t>
      </w:r>
      <w:r w:rsidR="00076EDE" w:rsidRPr="00B77656">
        <w:rPr>
          <w:rFonts w:ascii="Arial" w:hAnsi="Arial" w:cs="Arial"/>
          <w:sz w:val="22"/>
          <w:szCs w:val="22"/>
        </w:rPr>
        <w:t>8</w:t>
      </w:r>
      <w:r w:rsidR="008C7F64" w:rsidRPr="00B77656">
        <w:rPr>
          <w:rFonts w:ascii="Arial" w:hAnsi="Arial" w:cs="Arial"/>
          <w:sz w:val="22"/>
          <w:szCs w:val="22"/>
        </w:rPr>
        <w:t>.</w:t>
      </w:r>
    </w:p>
    <w:p w:rsidR="007C4161" w:rsidRPr="005D3109" w:rsidRDefault="007C4161" w:rsidP="007C41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4161" w:rsidRPr="005D3109" w:rsidRDefault="007C4161" w:rsidP="003715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3109">
        <w:rPr>
          <w:rFonts w:ascii="Arial" w:hAnsi="Arial" w:cs="Arial"/>
          <w:sz w:val="22"/>
          <w:szCs w:val="22"/>
        </w:rPr>
        <w:t xml:space="preserve">Vysoké Mýto </w:t>
      </w:r>
      <w:r w:rsidR="00B77656" w:rsidRPr="00B77656">
        <w:rPr>
          <w:rFonts w:ascii="Arial" w:hAnsi="Arial" w:cs="Arial"/>
          <w:sz w:val="22"/>
          <w:szCs w:val="22"/>
        </w:rPr>
        <w:t>23. 11.</w:t>
      </w:r>
      <w:r w:rsidR="008C7F64" w:rsidRPr="00B77656">
        <w:rPr>
          <w:rFonts w:ascii="Arial" w:hAnsi="Arial" w:cs="Arial"/>
          <w:sz w:val="22"/>
          <w:szCs w:val="22"/>
        </w:rPr>
        <w:t xml:space="preserve"> </w:t>
      </w:r>
      <w:r w:rsidRPr="00B77656">
        <w:rPr>
          <w:rFonts w:ascii="Arial" w:hAnsi="Arial" w:cs="Arial"/>
          <w:sz w:val="22"/>
          <w:szCs w:val="22"/>
        </w:rPr>
        <w:t>201</w:t>
      </w:r>
      <w:r w:rsidR="00076EDE" w:rsidRPr="00B77656">
        <w:rPr>
          <w:rFonts w:ascii="Arial" w:hAnsi="Arial" w:cs="Arial"/>
          <w:sz w:val="22"/>
          <w:szCs w:val="22"/>
        </w:rPr>
        <w:t>8</w:t>
      </w:r>
    </w:p>
    <w:p w:rsidR="007C4161" w:rsidRDefault="007C4161" w:rsidP="007C4161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A00C26" w:rsidRPr="005D3109" w:rsidRDefault="00A00C26" w:rsidP="007C4161">
      <w:pPr>
        <w:spacing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7C4161" w:rsidRDefault="007C4161">
      <w:pPr>
        <w:spacing w:line="360" w:lineRule="auto"/>
        <w:rPr>
          <w:rFonts w:ascii="Arial" w:hAnsi="Arial" w:cs="Arial"/>
          <w:sz w:val="22"/>
          <w:szCs w:val="22"/>
        </w:rPr>
      </w:pPr>
      <w:r w:rsidRPr="005D3109">
        <w:rPr>
          <w:rFonts w:ascii="Arial" w:hAnsi="Arial" w:cs="Arial"/>
          <w:sz w:val="22"/>
          <w:szCs w:val="22"/>
        </w:rPr>
        <w:t>Ing. František Jiraský, starosta</w:t>
      </w:r>
      <w:r w:rsidR="00DE3120">
        <w:rPr>
          <w:rFonts w:ascii="Arial" w:hAnsi="Arial" w:cs="Arial"/>
          <w:sz w:val="22"/>
          <w:szCs w:val="22"/>
        </w:rPr>
        <w:t>, v. r.</w:t>
      </w:r>
    </w:p>
    <w:p w:rsidR="00A539E7" w:rsidRDefault="00A539E7" w:rsidP="00A539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DOTAZNÍK</w:t>
      </w:r>
    </w:p>
    <w:p w:rsidR="00A539E7" w:rsidRDefault="00A539E7" w:rsidP="00A539E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(SPORTOVNÍ KLUB – ORGANIZACE)</w:t>
      </w:r>
    </w:p>
    <w:p w:rsidR="00A539E7" w:rsidRDefault="00A539E7" w:rsidP="00A539E7">
      <w:pPr>
        <w:jc w:val="center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 ……………………………………………………….………………………………….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tabs>
          <w:tab w:val="left" w:pos="907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 sídla ………………………………………………….….……………………………</w:t>
      </w:r>
    </w:p>
    <w:p w:rsidR="00A539E7" w:rsidRDefault="00A539E7" w:rsidP="00A539E7">
      <w:pPr>
        <w:tabs>
          <w:tab w:val="left" w:pos="9072"/>
        </w:tabs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tabs>
          <w:tab w:val="left" w:pos="907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Rok založení ……………………..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IČO …………………………………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Jméno a příjmení statutárního zástupce ………………………………………………..            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Tel. kontakt ………………………..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 ………………………………………www: ….……….………………………………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Celkový počet členů ……………       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aktivních ………………… (z toho: dospělí …………....…, mládež do 18 tet ………………)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Nábor nových členů od ……………… let věku.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Vybrané členské příspěvky na člena (r. 2018): dospělí……………………………….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mládež...…………………………….           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Aktivní reprezentanti ČR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- současní  ………………………….………………………………………………………..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- v minulosti ………………………………………………………………………………….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- rodáci, sportující nebo žijící jinde………………………………………………………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……….………………………………………………………………………………………….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Možnost pronájmu našich prostor              ano              ne 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za 1/h ………………. (uvést částku za hodinu/akci, případně jméno a kontakt na osobu, která toto zajišťuje)  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………….…………….…………………….…………………………………………………...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……………………….…………………….……………………………………......................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Rozpočet klubu za rok 2018 celkem …….……..……………………………..................</w:t>
      </w:r>
    </w:p>
    <w:p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Čerpání dotace ze státního rozpočtu (podle zákona č. 89/2012 sb., občanský zákoník)</w:t>
      </w:r>
    </w:p>
    <w:p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žádáno o dotaci MŠMT                             ano                 ne </w:t>
      </w:r>
    </w:p>
    <w:p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pokud ano v jaké výši byla dotace poskytnuta ………………………………………..</w:t>
      </w:r>
    </w:p>
    <w:p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tabs>
          <w:tab w:val="left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jiné dotace, sponzorské dary aj. ………………………………………………………..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..……….....................…...………………………………………….</w:t>
      </w:r>
    </w:p>
    <w:p w:rsidR="00A539E7" w:rsidRDefault="00A539E7" w:rsidP="00A539E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Jméno a příjmení, podpis předsedy klubu, organizace</w:t>
      </w:r>
    </w:p>
    <w:p w:rsidR="00A539E7" w:rsidRPr="00B67D20" w:rsidRDefault="00A539E7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539E7" w:rsidRPr="00B67D2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CE" w:rsidRDefault="006114CE" w:rsidP="00504B53">
      <w:r>
        <w:separator/>
      </w:r>
    </w:p>
  </w:endnote>
  <w:endnote w:type="continuationSeparator" w:id="0">
    <w:p w:rsidR="006114CE" w:rsidRDefault="006114CE" w:rsidP="0050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8456164"/>
      <w:docPartObj>
        <w:docPartGallery w:val="Page Numbers (Bottom of Page)"/>
        <w:docPartUnique/>
      </w:docPartObj>
    </w:sdtPr>
    <w:sdtEndPr/>
    <w:sdtContent>
      <w:p w:rsidR="006114CE" w:rsidRPr="00504B53" w:rsidRDefault="006114CE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04B53">
          <w:rPr>
            <w:rFonts w:ascii="Arial" w:hAnsi="Arial" w:cs="Arial"/>
            <w:sz w:val="20"/>
            <w:szCs w:val="20"/>
          </w:rPr>
          <w:fldChar w:fldCharType="begin"/>
        </w:r>
        <w:r w:rsidRPr="00504B53">
          <w:rPr>
            <w:rFonts w:ascii="Arial" w:hAnsi="Arial" w:cs="Arial"/>
            <w:sz w:val="20"/>
            <w:szCs w:val="20"/>
          </w:rPr>
          <w:instrText>PAGE   \* MERGEFORMAT</w:instrText>
        </w:r>
        <w:r w:rsidRPr="00504B53">
          <w:rPr>
            <w:rFonts w:ascii="Arial" w:hAnsi="Arial" w:cs="Arial"/>
            <w:sz w:val="20"/>
            <w:szCs w:val="20"/>
          </w:rPr>
          <w:fldChar w:fldCharType="separate"/>
        </w:r>
        <w:r w:rsidR="00CC404E">
          <w:rPr>
            <w:rFonts w:ascii="Arial" w:hAnsi="Arial" w:cs="Arial"/>
            <w:noProof/>
            <w:sz w:val="20"/>
            <w:szCs w:val="20"/>
          </w:rPr>
          <w:t>1</w:t>
        </w:r>
        <w:r w:rsidRPr="00504B5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114CE" w:rsidRPr="00504B53" w:rsidRDefault="006114CE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CE" w:rsidRDefault="006114CE" w:rsidP="00504B53">
      <w:r>
        <w:separator/>
      </w:r>
    </w:p>
  </w:footnote>
  <w:footnote w:type="continuationSeparator" w:id="0">
    <w:p w:rsidR="006114CE" w:rsidRDefault="006114CE" w:rsidP="0050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53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A240CF"/>
    <w:multiLevelType w:val="hybridMultilevel"/>
    <w:tmpl w:val="03D67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7D7"/>
    <w:multiLevelType w:val="hybridMultilevel"/>
    <w:tmpl w:val="0018EAAE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00C"/>
    <w:multiLevelType w:val="hybridMultilevel"/>
    <w:tmpl w:val="53EE4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B4E48"/>
    <w:multiLevelType w:val="hybridMultilevel"/>
    <w:tmpl w:val="5C82477A"/>
    <w:lvl w:ilvl="0" w:tplc="B1D8380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579DD"/>
    <w:multiLevelType w:val="hybridMultilevel"/>
    <w:tmpl w:val="C686A136"/>
    <w:lvl w:ilvl="0" w:tplc="8E8645D2">
      <w:start w:val="538"/>
      <w:numFmt w:val="bullet"/>
      <w:lvlText w:val="-"/>
      <w:lvlJc w:val="left"/>
      <w:pPr>
        <w:ind w:left="36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836B1"/>
    <w:multiLevelType w:val="hybridMultilevel"/>
    <w:tmpl w:val="BB7E474E"/>
    <w:lvl w:ilvl="0" w:tplc="19D461E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D3F3C"/>
    <w:multiLevelType w:val="hybridMultilevel"/>
    <w:tmpl w:val="592C88D6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00BF1"/>
    <w:multiLevelType w:val="hybridMultilevel"/>
    <w:tmpl w:val="4BCC2B12"/>
    <w:lvl w:ilvl="0" w:tplc="19D461E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B6565"/>
    <w:multiLevelType w:val="hybridMultilevel"/>
    <w:tmpl w:val="62724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A23FE8"/>
    <w:multiLevelType w:val="hybridMultilevel"/>
    <w:tmpl w:val="9BACB188"/>
    <w:lvl w:ilvl="0" w:tplc="764CE0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00A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F92ED1"/>
    <w:multiLevelType w:val="hybridMultilevel"/>
    <w:tmpl w:val="BB22BDEE"/>
    <w:lvl w:ilvl="0" w:tplc="F3408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64CE0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771E25"/>
    <w:multiLevelType w:val="hybridMultilevel"/>
    <w:tmpl w:val="557CC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31250"/>
    <w:multiLevelType w:val="hybridMultilevel"/>
    <w:tmpl w:val="F648DBBE"/>
    <w:lvl w:ilvl="0" w:tplc="0405000F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abstractNum w:abstractNumId="14" w15:restartNumberingAfterBreak="0">
    <w:nsid w:val="6A434BF9"/>
    <w:multiLevelType w:val="hybridMultilevel"/>
    <w:tmpl w:val="40709C70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412C8"/>
    <w:multiLevelType w:val="hybridMultilevel"/>
    <w:tmpl w:val="CF4AE46E"/>
    <w:lvl w:ilvl="0" w:tplc="F33E1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1D838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88E002C">
      <w:start w:val="1"/>
      <w:numFmt w:val="lowerLetter"/>
      <w:lvlText w:val="%4)"/>
      <w:lvlJc w:val="left"/>
      <w:pPr>
        <w:ind w:left="3210" w:hanging="69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"/>
  </w:num>
  <w:num w:numId="10">
    <w:abstractNumId w:val="2"/>
  </w:num>
  <w:num w:numId="11">
    <w:abstractNumId w:val="14"/>
  </w:num>
  <w:num w:numId="12">
    <w:abstractNumId w:val="9"/>
  </w:num>
  <w:num w:numId="13">
    <w:abstractNumId w:val="0"/>
  </w:num>
  <w:num w:numId="14">
    <w:abstractNumId w:val="6"/>
  </w:num>
  <w:num w:numId="15">
    <w:abstractNumId w:val="3"/>
  </w:num>
  <w:num w:numId="16">
    <w:abstractNumId w:val="5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EB"/>
    <w:rsid w:val="00014C3D"/>
    <w:rsid w:val="00015D5C"/>
    <w:rsid w:val="00020CF3"/>
    <w:rsid w:val="000475F1"/>
    <w:rsid w:val="00076EDE"/>
    <w:rsid w:val="000E2E50"/>
    <w:rsid w:val="0011262D"/>
    <w:rsid w:val="00193213"/>
    <w:rsid w:val="00193FDD"/>
    <w:rsid w:val="001C07EF"/>
    <w:rsid w:val="001E7D5A"/>
    <w:rsid w:val="001F5E25"/>
    <w:rsid w:val="00205764"/>
    <w:rsid w:val="0021396B"/>
    <w:rsid w:val="00274C1B"/>
    <w:rsid w:val="002914A5"/>
    <w:rsid w:val="002B66AB"/>
    <w:rsid w:val="002F668C"/>
    <w:rsid w:val="003062F7"/>
    <w:rsid w:val="00307932"/>
    <w:rsid w:val="003460D8"/>
    <w:rsid w:val="0037155D"/>
    <w:rsid w:val="00381C59"/>
    <w:rsid w:val="00393B6C"/>
    <w:rsid w:val="003A0132"/>
    <w:rsid w:val="003A09A6"/>
    <w:rsid w:val="003A3274"/>
    <w:rsid w:val="003D4743"/>
    <w:rsid w:val="003E356A"/>
    <w:rsid w:val="004D4D60"/>
    <w:rsid w:val="004E43CF"/>
    <w:rsid w:val="004F7BAB"/>
    <w:rsid w:val="00504B53"/>
    <w:rsid w:val="00540570"/>
    <w:rsid w:val="005A3798"/>
    <w:rsid w:val="005B43E7"/>
    <w:rsid w:val="005C0409"/>
    <w:rsid w:val="0060578E"/>
    <w:rsid w:val="006114CE"/>
    <w:rsid w:val="00640CF4"/>
    <w:rsid w:val="00710609"/>
    <w:rsid w:val="00760302"/>
    <w:rsid w:val="007B363D"/>
    <w:rsid w:val="007C4161"/>
    <w:rsid w:val="007D04E7"/>
    <w:rsid w:val="007E2585"/>
    <w:rsid w:val="00801F37"/>
    <w:rsid w:val="00845C52"/>
    <w:rsid w:val="00860276"/>
    <w:rsid w:val="00882B5F"/>
    <w:rsid w:val="008B2D48"/>
    <w:rsid w:val="008C7F64"/>
    <w:rsid w:val="008F24B6"/>
    <w:rsid w:val="009025BD"/>
    <w:rsid w:val="009145B6"/>
    <w:rsid w:val="00914C83"/>
    <w:rsid w:val="00946D28"/>
    <w:rsid w:val="00950841"/>
    <w:rsid w:val="00964AD6"/>
    <w:rsid w:val="0098612C"/>
    <w:rsid w:val="009F7F12"/>
    <w:rsid w:val="00A00C26"/>
    <w:rsid w:val="00A03CFA"/>
    <w:rsid w:val="00A539E7"/>
    <w:rsid w:val="00A70B19"/>
    <w:rsid w:val="00A91717"/>
    <w:rsid w:val="00AE210D"/>
    <w:rsid w:val="00B05A84"/>
    <w:rsid w:val="00B409B7"/>
    <w:rsid w:val="00B67D20"/>
    <w:rsid w:val="00B70775"/>
    <w:rsid w:val="00B72CA1"/>
    <w:rsid w:val="00B77656"/>
    <w:rsid w:val="00B94FAD"/>
    <w:rsid w:val="00BD0F49"/>
    <w:rsid w:val="00BE22EB"/>
    <w:rsid w:val="00BE3DBE"/>
    <w:rsid w:val="00C265EB"/>
    <w:rsid w:val="00C6768F"/>
    <w:rsid w:val="00C81727"/>
    <w:rsid w:val="00C9581D"/>
    <w:rsid w:val="00CC404E"/>
    <w:rsid w:val="00CF0A5B"/>
    <w:rsid w:val="00D02870"/>
    <w:rsid w:val="00D16605"/>
    <w:rsid w:val="00D431FA"/>
    <w:rsid w:val="00D475C7"/>
    <w:rsid w:val="00D55CAF"/>
    <w:rsid w:val="00D74DDF"/>
    <w:rsid w:val="00DE3120"/>
    <w:rsid w:val="00DE3574"/>
    <w:rsid w:val="00E124BC"/>
    <w:rsid w:val="00E20291"/>
    <w:rsid w:val="00E560FC"/>
    <w:rsid w:val="00E7584A"/>
    <w:rsid w:val="00F2658D"/>
    <w:rsid w:val="00F919E4"/>
    <w:rsid w:val="00FC4D55"/>
    <w:rsid w:val="00FD5A83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496D1-6978-4F4E-B8DE-0ED62327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10609"/>
    <w:pPr>
      <w:ind w:left="720"/>
      <w:contextualSpacing/>
    </w:pPr>
  </w:style>
  <w:style w:type="paragraph" w:customStyle="1" w:styleId="Default">
    <w:name w:val="Default"/>
    <w:rsid w:val="00D47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04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4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1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10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E2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soke-myt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ska.vysoke-myt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961D8C89</Template>
  <TotalTime>42</TotalTime>
  <Pages>4</Pages>
  <Words>1002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Jindřiška Klaudová</cp:lastModifiedBy>
  <cp:revision>30</cp:revision>
  <cp:lastPrinted>2017-11-24T12:07:00Z</cp:lastPrinted>
  <dcterms:created xsi:type="dcterms:W3CDTF">2016-11-28T09:54:00Z</dcterms:created>
  <dcterms:modified xsi:type="dcterms:W3CDTF">2019-02-06T07:26:00Z</dcterms:modified>
</cp:coreProperties>
</file>