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F4B6" w14:textId="77777777" w:rsidR="00377044" w:rsidRDefault="000262D5" w:rsidP="000262D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sz w:val="24"/>
        </w:rPr>
        <w:t>Zastupitelstvo města Vysoké Mýto 10.12.2025</w:t>
      </w:r>
      <w:r>
        <w:rPr>
          <w:rFonts w:ascii="Tahoma" w:hAnsi="Tahoma" w:cs="Tahoma"/>
          <w:b/>
          <w:sz w:val="24"/>
        </w:rPr>
        <w:br/>
      </w:r>
      <w:r>
        <w:rPr>
          <w:rFonts w:ascii="Tahoma" w:hAnsi="Tahoma" w:cs="Tahoma"/>
          <w:b/>
        </w:rPr>
        <w:t xml:space="preserve">Přehled hlasování ze zasedání konaného </w:t>
      </w:r>
      <w:proofErr w:type="gramStart"/>
      <w:r>
        <w:rPr>
          <w:rFonts w:ascii="Tahoma" w:hAnsi="Tahoma" w:cs="Tahoma"/>
          <w:b/>
        </w:rPr>
        <w:t>dne :</w:t>
      </w:r>
      <w:proofErr w:type="gramEnd"/>
      <w:r>
        <w:rPr>
          <w:rFonts w:ascii="Tahoma" w:hAnsi="Tahoma" w:cs="Tahoma"/>
          <w:b/>
        </w:rPr>
        <w:t xml:space="preserve"> 10.12.2025</w:t>
      </w:r>
      <w:r>
        <w:rPr>
          <w:rFonts w:ascii="Tahoma" w:hAnsi="Tahoma" w:cs="Tahoma"/>
          <w:b/>
        </w:rPr>
        <w:br/>
      </w:r>
    </w:p>
    <w:p w14:paraId="51AFEC1E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1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16:08:57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Určení zapisovatelky a obsluhy hlasovacího zařízení</w:t>
      </w:r>
    </w:p>
    <w:p w14:paraId="65021A6E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1CBCDE81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určuje</w:t>
      </w:r>
      <w:r>
        <w:rPr>
          <w:rFonts w:ascii="Tahoma" w:hAnsi="Tahoma" w:cs="Tahoma"/>
          <w:b/>
          <w:sz w:val="20"/>
        </w:rPr>
        <w:br/>
        <w:t xml:space="preserve"> </w:t>
      </w:r>
      <w:r>
        <w:rPr>
          <w:rFonts w:ascii="Tahoma" w:hAnsi="Tahoma" w:cs="Tahoma"/>
          <w:b/>
          <w:sz w:val="20"/>
        </w:rPr>
        <w:br/>
        <w:t>zapisovatelkou paní Markétu Nádvorníkovou a pana Petra Vondráčka zodpovědného za obsluhu elektronického hlasovacího zařízení.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14B0CDF6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5DDA1AB3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133F380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7B55D0DD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263AAA71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33A98A24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1 -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0A255FCC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2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16:09:39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Volba ověřovatelů zápisu</w:t>
      </w:r>
    </w:p>
    <w:p w14:paraId="56D8CAFB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55EFF006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Zastupitelstvo města volí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ověřovatele zápisu Mgr. Blanku Kysilkovou a Mgr. Radku </w:t>
      </w:r>
      <w:proofErr w:type="spellStart"/>
      <w:r>
        <w:rPr>
          <w:rFonts w:ascii="Tahoma" w:hAnsi="Tahoma" w:cs="Tahoma"/>
          <w:b/>
          <w:sz w:val="20"/>
        </w:rPr>
        <w:t>Lipertovou</w:t>
      </w:r>
      <w:proofErr w:type="spellEnd"/>
      <w:r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16, Proti: 1, Zdrželo se: 1, Nehlasovalo: 0, Omluveno: 3</w:t>
      </w:r>
    </w:p>
    <w:p w14:paraId="70D80525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16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2A4A5D05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PROTI: 1 (Kysilková B.)</w:t>
      </w:r>
    </w:p>
    <w:p w14:paraId="01DF56F9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ZDRŽELO SE: 1 (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R.)</w:t>
      </w:r>
    </w:p>
    <w:p w14:paraId="70182CE0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NEHLASOVALO: 0 </w:t>
      </w:r>
    </w:p>
    <w:p w14:paraId="6A7E83D6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1294A042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2 -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6AD4AC96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3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16:10:46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Program zasedání</w:t>
      </w:r>
    </w:p>
    <w:p w14:paraId="7BEDE190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6FF340E1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schvaluje</w:t>
      </w:r>
      <w:r>
        <w:rPr>
          <w:rFonts w:ascii="Tahoma" w:hAnsi="Tahoma" w:cs="Tahoma"/>
          <w:b/>
          <w:sz w:val="20"/>
        </w:rPr>
        <w:br/>
        <w:t xml:space="preserve"> </w:t>
      </w:r>
      <w:r>
        <w:rPr>
          <w:rFonts w:ascii="Tahoma" w:hAnsi="Tahoma" w:cs="Tahoma"/>
          <w:b/>
          <w:sz w:val="20"/>
        </w:rPr>
        <w:br/>
        <w:t xml:space="preserve">následující program zasedání:  </w:t>
      </w:r>
      <w:r>
        <w:rPr>
          <w:rFonts w:ascii="Tahoma" w:hAnsi="Tahoma" w:cs="Tahoma"/>
          <w:b/>
          <w:sz w:val="20"/>
        </w:rPr>
        <w:br/>
        <w:t>1.    Zahájení</w:t>
      </w:r>
      <w:r>
        <w:rPr>
          <w:rFonts w:ascii="Tahoma" w:hAnsi="Tahoma" w:cs="Tahoma"/>
          <w:b/>
          <w:sz w:val="20"/>
        </w:rPr>
        <w:br/>
        <w:t xml:space="preserve">2.    Zápis z jednání finančního výboru č.4-2025 konaného dne 10.11.2025  </w:t>
      </w:r>
      <w:r>
        <w:rPr>
          <w:rFonts w:ascii="Tahoma" w:hAnsi="Tahoma" w:cs="Tahoma"/>
          <w:b/>
          <w:sz w:val="20"/>
        </w:rPr>
        <w:br/>
        <w:t xml:space="preserve">3.    Rozbor hospodaření města Vysokého Mýta sestavený k 30.9.2025  </w:t>
      </w:r>
      <w:r>
        <w:rPr>
          <w:rFonts w:ascii="Tahoma" w:hAnsi="Tahoma" w:cs="Tahoma"/>
          <w:b/>
          <w:sz w:val="20"/>
        </w:rPr>
        <w:br/>
        <w:t xml:space="preserve">4.    Rozpočtové opatření č.8-2025 schválené radou města  </w:t>
      </w:r>
      <w:r>
        <w:rPr>
          <w:rFonts w:ascii="Tahoma" w:hAnsi="Tahoma" w:cs="Tahoma"/>
          <w:b/>
          <w:sz w:val="20"/>
        </w:rPr>
        <w:br/>
        <w:t>5.    Rozpočtové opatření č.9-2025</w:t>
      </w:r>
      <w:r>
        <w:rPr>
          <w:rFonts w:ascii="Tahoma" w:hAnsi="Tahoma" w:cs="Tahoma"/>
          <w:b/>
          <w:sz w:val="20"/>
        </w:rPr>
        <w:br/>
        <w:t>6.    Návrh střednědobého výhledu rozpočtu města Vysokého Mýta sestavený na období 2027-2029</w:t>
      </w:r>
      <w:r>
        <w:rPr>
          <w:rFonts w:ascii="Tahoma" w:hAnsi="Tahoma" w:cs="Tahoma"/>
          <w:b/>
          <w:sz w:val="20"/>
        </w:rPr>
        <w:br/>
        <w:t xml:space="preserve">7.    Návrh rozpočtu města Vysokého Mýta na rok 2026 </w:t>
      </w:r>
      <w:r>
        <w:rPr>
          <w:rFonts w:ascii="Tahoma" w:hAnsi="Tahoma" w:cs="Tahoma"/>
          <w:b/>
          <w:sz w:val="20"/>
        </w:rPr>
        <w:br/>
        <w:t>8.    Zadání pro změnu Územního plánu Vysoké Mýto</w:t>
      </w:r>
      <w:r>
        <w:rPr>
          <w:rFonts w:ascii="Tahoma" w:hAnsi="Tahoma" w:cs="Tahoma"/>
          <w:b/>
          <w:sz w:val="20"/>
        </w:rPr>
        <w:br/>
        <w:t>9.    Individuální dotace na rok 2026 - VYSOKOMÝTSKÁ KULTURNÍ, o.p.s.</w:t>
      </w:r>
      <w:r>
        <w:rPr>
          <w:rFonts w:ascii="Tahoma" w:hAnsi="Tahoma" w:cs="Tahoma"/>
          <w:b/>
          <w:sz w:val="20"/>
        </w:rPr>
        <w:br/>
        <w:t xml:space="preserve">10.  Individuální dotace na rok 2025 – COOP KONZUM, družstvo </w:t>
      </w:r>
      <w:r>
        <w:rPr>
          <w:rFonts w:ascii="Tahoma" w:hAnsi="Tahoma" w:cs="Tahoma"/>
          <w:b/>
          <w:sz w:val="20"/>
        </w:rPr>
        <w:br/>
        <w:t>11.  Majetkoprávní záležitosti</w:t>
      </w:r>
      <w:r>
        <w:rPr>
          <w:rFonts w:ascii="Tahoma" w:hAnsi="Tahoma" w:cs="Tahoma"/>
          <w:b/>
          <w:sz w:val="20"/>
        </w:rPr>
        <w:br/>
        <w:t>12.  Návrh vyhlášky o městské policii</w:t>
      </w:r>
      <w:r>
        <w:rPr>
          <w:rFonts w:ascii="Tahoma" w:hAnsi="Tahoma" w:cs="Tahoma"/>
          <w:b/>
          <w:sz w:val="20"/>
        </w:rPr>
        <w:br/>
        <w:t xml:space="preserve">13.  Návrh vyhlášky, kterou se zrušují některé obecně závazné vyhlášky </w:t>
      </w:r>
      <w:r>
        <w:rPr>
          <w:rFonts w:ascii="Tahoma" w:hAnsi="Tahoma" w:cs="Tahoma"/>
          <w:b/>
          <w:sz w:val="20"/>
        </w:rPr>
        <w:br/>
        <w:t xml:space="preserve">14.  Představení záměru Muzea starých časů – Michal </w:t>
      </w:r>
      <w:proofErr w:type="spellStart"/>
      <w:r>
        <w:rPr>
          <w:rFonts w:ascii="Tahoma" w:hAnsi="Tahoma" w:cs="Tahoma"/>
          <w:b/>
          <w:sz w:val="20"/>
        </w:rPr>
        <w:t>Klokočník</w:t>
      </w:r>
      <w:proofErr w:type="spellEnd"/>
      <w:r>
        <w:rPr>
          <w:rFonts w:ascii="Tahoma" w:hAnsi="Tahoma" w:cs="Tahoma"/>
          <w:b/>
          <w:sz w:val="20"/>
        </w:rPr>
        <w:br/>
        <w:t>15.  Různé</w:t>
      </w:r>
      <w:r>
        <w:rPr>
          <w:rFonts w:ascii="Tahoma" w:hAnsi="Tahoma" w:cs="Tahoma"/>
          <w:b/>
          <w:sz w:val="20"/>
        </w:rPr>
        <w:br/>
        <w:t>16.  Diskuze</w:t>
      </w:r>
      <w:r>
        <w:rPr>
          <w:rFonts w:ascii="Tahoma" w:hAnsi="Tahoma" w:cs="Tahoma"/>
          <w:b/>
          <w:sz w:val="20"/>
        </w:rPr>
        <w:br/>
        <w:t>17.  Závěr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620CE369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237D0DB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0F84AFEE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705DEDA3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5E727E8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696DB645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3 -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30F6671C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4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16:14:24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Zápis z jednání finančního výboru č.4-2025</w:t>
      </w:r>
    </w:p>
    <w:p w14:paraId="77DE622E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296963B7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bere na vědomí</w:t>
      </w:r>
      <w:r>
        <w:rPr>
          <w:rFonts w:ascii="Tahoma" w:hAnsi="Tahoma" w:cs="Tahoma"/>
          <w:b/>
          <w:sz w:val="20"/>
        </w:rPr>
        <w:br/>
        <w:t xml:space="preserve"> </w:t>
      </w:r>
      <w:r>
        <w:rPr>
          <w:rFonts w:ascii="Tahoma" w:hAnsi="Tahoma" w:cs="Tahoma"/>
          <w:b/>
          <w:sz w:val="20"/>
        </w:rPr>
        <w:br/>
        <w:t>Zápis z jednání finančního výboru č.4-2025 konaného dne 10.listopadu 2025.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finančního</w:t>
      </w:r>
      <w:r>
        <w:rPr>
          <w:rFonts w:ascii="Tahoma" w:hAnsi="Tahoma" w:cs="Tahoma"/>
          <w:b/>
          <w:sz w:val="20"/>
        </w:rPr>
        <w:br/>
        <w:t>Termín: 31.12.2025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4B2337A0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2119CE4B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760BCC90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3DB3AECB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31456C9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4F641507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4 -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4D879984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16:15:04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Rozbor hospodaření města Vysokého Mýta sestavený k 30.9.2025</w:t>
      </w:r>
    </w:p>
    <w:p w14:paraId="66192CF9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6EDF4C5B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Zastupitelstvo města schvaluje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Rozbor hospodaření města Vysokého Mýta sestavený k 30.9.2025.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finančního</w:t>
      </w:r>
      <w:r>
        <w:rPr>
          <w:rFonts w:ascii="Tahoma" w:hAnsi="Tahoma" w:cs="Tahoma"/>
          <w:b/>
          <w:sz w:val="20"/>
        </w:rPr>
        <w:br/>
        <w:t>Termín: 31.12.2025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17, Proti: 0, Zdrželo se: 1, Nehlasovalo: 0, Omluveno: 3</w:t>
      </w:r>
    </w:p>
    <w:p w14:paraId="07814196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17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Vrátilová I.)</w:t>
      </w:r>
    </w:p>
    <w:p w14:paraId="04BDDB28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028D41D6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ZDRŽELO SE: 1 (Vondráček J.)</w:t>
      </w:r>
    </w:p>
    <w:p w14:paraId="002359FB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NEHLASOVALO: 0 </w:t>
      </w:r>
    </w:p>
    <w:p w14:paraId="673F9E3E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0EA699DF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5 -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2869B211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6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16:15:39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Rozpočtové opatření č.8-2025</w:t>
      </w:r>
    </w:p>
    <w:p w14:paraId="79E0F689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465EE719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Zastupitelstvo města bere na vědomí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Rozpočtové opatření č.8-2025.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finančního</w:t>
      </w:r>
      <w:r>
        <w:rPr>
          <w:rFonts w:ascii="Tahoma" w:hAnsi="Tahoma" w:cs="Tahoma"/>
          <w:b/>
          <w:sz w:val="20"/>
        </w:rPr>
        <w:br/>
        <w:t>Termín: 31.12.2025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41D47157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0E0CE67B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1FF2C84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3FFA7CE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079752DD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535295B1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6 -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224583FD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7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16:16:12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Rozpočtové opatření č.9-2025 ve znění doplňku č.1</w:t>
      </w:r>
    </w:p>
    <w:p w14:paraId="5FE54ED5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7B0E3DFB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Zastupitelstvo města schvaluje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Rozpočtové opatření č.9-2025 ve znění doplňku č.1.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finančního</w:t>
      </w:r>
      <w:r>
        <w:rPr>
          <w:rFonts w:ascii="Tahoma" w:hAnsi="Tahoma" w:cs="Tahoma"/>
          <w:b/>
          <w:sz w:val="20"/>
        </w:rPr>
        <w:br/>
        <w:t>Termín: 31.12.2025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lastRenderedPageBreak/>
        <w:br/>
      </w:r>
      <w:r>
        <w:rPr>
          <w:rFonts w:ascii="Tahoma" w:hAnsi="Tahoma" w:cs="Tahoma"/>
          <w:b/>
          <w:sz w:val="20"/>
        </w:rPr>
        <w:br/>
        <w:t>Pro: 17, Proti: 0, Zdrželo se: 1, Nehlasovalo: 0, Omluveno: 3</w:t>
      </w:r>
    </w:p>
    <w:p w14:paraId="6C6CC902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17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Vrátilová I.)</w:t>
      </w:r>
    </w:p>
    <w:p w14:paraId="24683143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4C36A198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ZDRŽELO SE: 1 (Vondráček J.)</w:t>
      </w:r>
    </w:p>
    <w:p w14:paraId="66E21E48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0BB096BD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10937754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7 -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04557A81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8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16:16:59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Střednědobý výhled rozpočtu města Vysokého Mýta sestavený na období 2027–2029</w:t>
      </w:r>
    </w:p>
    <w:p w14:paraId="5E49680D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4129959C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Zastupitelstvo města schvaluje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Střednědobý výhled rozpočtu města Vysokého Mýta sestavený na období 2027–2029 dle předloženého návrhu.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finančního</w:t>
      </w:r>
      <w:r>
        <w:rPr>
          <w:rFonts w:ascii="Tahoma" w:hAnsi="Tahoma" w:cs="Tahoma"/>
          <w:b/>
          <w:sz w:val="20"/>
        </w:rPr>
        <w:br/>
        <w:t>Termín: 31.12.2025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17, Proti: 0, Zdrželo se: 1, Nehlasovalo: 0, Omluveno: 3</w:t>
      </w:r>
    </w:p>
    <w:p w14:paraId="735D682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17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Vrátilová I.)</w:t>
      </w:r>
    </w:p>
    <w:p w14:paraId="61724C67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78EA0553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ZDRŽELO SE: 1 (Vondráček J.)</w:t>
      </w:r>
    </w:p>
    <w:p w14:paraId="44DB2F4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27B2510D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7EDC1C69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8 -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5D3AED4A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9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lastRenderedPageBreak/>
        <w:t>10.12.2025 16:24:37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Rozpočet města Vysokého Mýta na rok 2026</w:t>
      </w:r>
    </w:p>
    <w:p w14:paraId="38AE278B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0C2FDC69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Zastupitelstvo města schvaluje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rozpočet města Vysokého Mýta na rok 2026 dle předloženého návrhu ve znění pozměňovacího návrhu starosty města, jako rozpočet schodkový s celkovými příjmy ve výši 527.</w:t>
      </w:r>
      <w:proofErr w:type="gramStart"/>
      <w:r>
        <w:rPr>
          <w:rFonts w:ascii="Tahoma" w:hAnsi="Tahoma" w:cs="Tahoma"/>
          <w:b/>
          <w:sz w:val="20"/>
        </w:rPr>
        <w:t>223,3tis.Kč</w:t>
      </w:r>
      <w:proofErr w:type="gramEnd"/>
      <w:r>
        <w:rPr>
          <w:rFonts w:ascii="Tahoma" w:hAnsi="Tahoma" w:cs="Tahoma"/>
          <w:b/>
          <w:sz w:val="20"/>
        </w:rPr>
        <w:t>, celkovými výdaji ve výši 543.</w:t>
      </w:r>
      <w:proofErr w:type="gramStart"/>
      <w:r>
        <w:rPr>
          <w:rFonts w:ascii="Tahoma" w:hAnsi="Tahoma" w:cs="Tahoma"/>
          <w:b/>
          <w:sz w:val="20"/>
        </w:rPr>
        <w:t>351,5tis.Kč</w:t>
      </w:r>
      <w:proofErr w:type="gramEnd"/>
      <w:r>
        <w:rPr>
          <w:rFonts w:ascii="Tahoma" w:hAnsi="Tahoma" w:cs="Tahoma"/>
          <w:b/>
          <w:sz w:val="20"/>
        </w:rPr>
        <w:t xml:space="preserve"> a financováním ve výši 16.</w:t>
      </w:r>
      <w:proofErr w:type="gramStart"/>
      <w:r>
        <w:rPr>
          <w:rFonts w:ascii="Tahoma" w:hAnsi="Tahoma" w:cs="Tahoma"/>
          <w:b/>
          <w:sz w:val="20"/>
        </w:rPr>
        <w:t>128,2tis.Kč</w:t>
      </w:r>
      <w:proofErr w:type="gramEnd"/>
      <w:r>
        <w:rPr>
          <w:rFonts w:ascii="Tahoma" w:hAnsi="Tahoma" w:cs="Tahoma"/>
          <w:b/>
          <w:sz w:val="20"/>
        </w:rPr>
        <w:t xml:space="preserve">. Schodek rozpočtu bude uhrazen volnými finančními prostředky města z minulých let.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finančního</w:t>
      </w:r>
      <w:r>
        <w:rPr>
          <w:rFonts w:ascii="Tahoma" w:hAnsi="Tahoma" w:cs="Tahoma"/>
          <w:b/>
          <w:sz w:val="20"/>
        </w:rPr>
        <w:br/>
        <w:t>Termín: 31.12.2025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17, Proti: 0, Zdrželo se: 1, Nehlasovalo: 0, Omluveno: 3</w:t>
      </w:r>
    </w:p>
    <w:p w14:paraId="2327649D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17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Vrátilová I.)</w:t>
      </w:r>
    </w:p>
    <w:p w14:paraId="394BA4E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26028298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ZDRŽELO SE: 1 (Vondráček J.)</w:t>
      </w:r>
    </w:p>
    <w:p w14:paraId="4958D60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701808C9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6515E7FA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9 -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14713D76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10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16:25:17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Rozpočet hospodářské činnosti města Vysokého Mýta na rok 2026</w:t>
      </w:r>
    </w:p>
    <w:p w14:paraId="574F90F6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227916F1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Zastupitelstvo města schvaluje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rozpočet hospodářské činnosti města Vysokého Mýta na rok 2026 dle předloženého návrhu s celkovými výnosy ve výši 31.</w:t>
      </w:r>
      <w:proofErr w:type="gramStart"/>
      <w:r>
        <w:rPr>
          <w:rFonts w:ascii="Tahoma" w:hAnsi="Tahoma" w:cs="Tahoma"/>
          <w:b/>
          <w:sz w:val="20"/>
        </w:rPr>
        <w:t>518,2tis.Kč</w:t>
      </w:r>
      <w:proofErr w:type="gramEnd"/>
      <w:r>
        <w:rPr>
          <w:rFonts w:ascii="Tahoma" w:hAnsi="Tahoma" w:cs="Tahoma"/>
          <w:b/>
          <w:sz w:val="20"/>
        </w:rPr>
        <w:t>, celkovými náklady ve výši 31.</w:t>
      </w:r>
      <w:proofErr w:type="gramStart"/>
      <w:r>
        <w:rPr>
          <w:rFonts w:ascii="Tahoma" w:hAnsi="Tahoma" w:cs="Tahoma"/>
          <w:b/>
          <w:sz w:val="20"/>
        </w:rPr>
        <w:t>178,6tis.Kč</w:t>
      </w:r>
      <w:proofErr w:type="gramEnd"/>
      <w:r>
        <w:rPr>
          <w:rFonts w:ascii="Tahoma" w:hAnsi="Tahoma" w:cs="Tahoma"/>
          <w:b/>
          <w:sz w:val="20"/>
        </w:rPr>
        <w:t xml:space="preserve"> a plánovaným hospodářským výsledkem ve výši </w:t>
      </w:r>
      <w:proofErr w:type="gramStart"/>
      <w:r>
        <w:rPr>
          <w:rFonts w:ascii="Tahoma" w:hAnsi="Tahoma" w:cs="Tahoma"/>
          <w:b/>
          <w:sz w:val="20"/>
        </w:rPr>
        <w:t>339,6tis.Kč</w:t>
      </w:r>
      <w:proofErr w:type="gramEnd"/>
      <w:r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finančního</w:t>
      </w:r>
      <w:r>
        <w:rPr>
          <w:rFonts w:ascii="Tahoma" w:hAnsi="Tahoma" w:cs="Tahoma"/>
          <w:b/>
          <w:sz w:val="20"/>
        </w:rPr>
        <w:br/>
        <w:t>Termín: 31.12.2025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17, Proti: 0, Zdrželo se: 1, Nehlasovalo: 0, Omluveno: 3</w:t>
      </w:r>
    </w:p>
    <w:p w14:paraId="1A71F2C5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PRO: 17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Vrátilová I.)</w:t>
      </w:r>
    </w:p>
    <w:p w14:paraId="207B3387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31749238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ZDRŽELO SE: 1 (Vondráček J.)</w:t>
      </w:r>
    </w:p>
    <w:p w14:paraId="601A2F74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679B6F6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510E6CDB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10 -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3172F99B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11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16:25:56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Postup čerpání výdajových položek z rozpočtu města na rok 2026</w:t>
      </w:r>
    </w:p>
    <w:p w14:paraId="22DE864D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4DD30D64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schvaluje</w:t>
      </w:r>
      <w:r>
        <w:rPr>
          <w:rFonts w:ascii="Tahoma" w:hAnsi="Tahoma" w:cs="Tahoma"/>
          <w:b/>
          <w:sz w:val="20"/>
        </w:rPr>
        <w:br/>
        <w:t xml:space="preserve"> </w:t>
      </w:r>
      <w:r>
        <w:rPr>
          <w:rFonts w:ascii="Tahoma" w:hAnsi="Tahoma" w:cs="Tahoma"/>
          <w:b/>
          <w:sz w:val="20"/>
        </w:rPr>
        <w:br/>
        <w:t>postup, kdy budou výdajové položky "Projektová příprava, přípravné práce investičního charakteru", "Služby-poradenská činnost, konzultační a ostatní", „Revize budov“, „Náklady soudních řízení“, “Nákup vody, paliv a energie v ostatních budovách" a "Opravy vlastního majetku" čerpány dle skutečnosti napříč paragrafy a položkami platné rozpočtové skladby, s podmínkou zachování účelu a celkového objemu jednotlivých položek dle schváleného rozpočtu města na rok 2026. Rozpis těchto položek rozpočtu dle skutečného čerpání provede hlavní účetní města.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finančního</w:t>
      </w:r>
      <w:r>
        <w:rPr>
          <w:rFonts w:ascii="Tahoma" w:hAnsi="Tahoma" w:cs="Tahoma"/>
          <w:b/>
          <w:sz w:val="20"/>
        </w:rPr>
        <w:br/>
        <w:t>Termín: 31.12.2025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34B591DE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34A9B1A3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6D1098B2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30BEE6BE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26A6C717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67307C71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11 -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4A22F901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12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16:27:39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Návrh zadání změny Územního plánu Vysoké Mýto</w:t>
      </w:r>
    </w:p>
    <w:p w14:paraId="3AB7822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2D096731" w14:textId="726174E6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Zastupitelstvo města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I.   schvaluje návrh zadání změny Územního plánu Vysoké Mýto předložený Irenou Macákovou, </w:t>
      </w:r>
      <w:proofErr w:type="spellStart"/>
      <w:r w:rsidR="005F69CE">
        <w:rPr>
          <w:rFonts w:ascii="Tahoma" w:hAnsi="Tahoma" w:cs="Tahoma"/>
          <w:b/>
          <w:sz w:val="20"/>
        </w:rPr>
        <w:t>xx</w:t>
      </w:r>
      <w:proofErr w:type="spellEnd"/>
      <w:r>
        <w:rPr>
          <w:rFonts w:ascii="Tahoma" w:hAnsi="Tahoma" w:cs="Tahoma"/>
          <w:b/>
          <w:sz w:val="20"/>
        </w:rPr>
        <w:t xml:space="preserve"> 566 01 Vysoké Mýto.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II.  rozhoduje o zařazení zadání změny Územního plánu Vysoké Mýto předložený Irenou Macákovou, </w:t>
      </w:r>
      <w:proofErr w:type="spellStart"/>
      <w:r w:rsidR="005F69CE">
        <w:rPr>
          <w:rFonts w:ascii="Tahoma" w:hAnsi="Tahoma" w:cs="Tahoma"/>
          <w:b/>
          <w:sz w:val="20"/>
        </w:rPr>
        <w:t>xx</w:t>
      </w:r>
      <w:proofErr w:type="spellEnd"/>
      <w:r>
        <w:rPr>
          <w:rFonts w:ascii="Tahoma" w:hAnsi="Tahoma" w:cs="Tahoma"/>
          <w:b/>
          <w:sz w:val="20"/>
        </w:rPr>
        <w:t xml:space="preserve">, 566 01 Vysoké Mýto do změny č. 4 Územního plánu Vysoké Mýto.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rozvoje města a územního plánování</w:t>
      </w:r>
      <w:r>
        <w:rPr>
          <w:rFonts w:ascii="Tahoma" w:hAnsi="Tahoma" w:cs="Tahoma"/>
          <w:b/>
          <w:sz w:val="20"/>
        </w:rPr>
        <w:br/>
        <w:t>Termín: ihned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17, Proti: 1, Zdrželo se: 0, Nehlasovalo: 0, Omluveno: 3</w:t>
      </w:r>
    </w:p>
    <w:p w14:paraId="5CC885C9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17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13C158B3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PROTI: 1 (Junek J.)</w:t>
      </w:r>
    </w:p>
    <w:p w14:paraId="7B7474F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3DB8DCF6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7801951E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6FC2923D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12 -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16710F32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13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16:31:05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Poskytnutí individuální dotace na provoz a činnost VYSOKOMÝTSKÉ KULTURNÍ, o. p. s. v roce 2026</w:t>
      </w:r>
    </w:p>
    <w:p w14:paraId="0A60AD56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39E66A40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schvaluje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I.   poskytnutí individuální dotace VYSOKOMÝTSKÉ KULTURNÍ, o. p. s., IČ: 28852150, ve výši 13.459.000 Kč na provoz a činnost VYSOKOMÝTSKÉ KULTURNÍ, o. p. s. v roce 2026 (provoz Šemberova divadla, městské knihovny a M-klubu).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II.  uzavření veřejnoprávní smlouvy o poskytnutí individuální dotace dle předloženého </w:t>
      </w:r>
      <w:r>
        <w:rPr>
          <w:rFonts w:ascii="Tahoma" w:hAnsi="Tahoma" w:cs="Tahoma"/>
          <w:b/>
          <w:sz w:val="20"/>
        </w:rPr>
        <w:br/>
        <w:t>návrhu.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kanceláře vedení města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lastRenderedPageBreak/>
        <w:t>Termín: ihned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5786E0F5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6C70EA52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42DA4B64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4B8B220E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33A64E0D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0E0D0FD5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13 -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26252051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14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16:31:46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Poskytnutí individuální dotace na provoz a činnost Městské galerie a Informačního centra v roce 2026</w:t>
      </w:r>
    </w:p>
    <w:p w14:paraId="79559744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639915B8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schvaluje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I.   poskytnutí individuální dotace VYSOKOMÝTSKÉ KULTURNÍ, o. p. s., IČ: 28852150, ve výši 5.399.000 Kč, na provoz a činnost Městské galerie a Informačního centra v roce 2026.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II.  uzavření veřejnoprávní smlouvy o poskytnutí individuální dotace dle předloženého </w:t>
      </w:r>
      <w:r>
        <w:rPr>
          <w:rFonts w:ascii="Tahoma" w:hAnsi="Tahoma" w:cs="Tahoma"/>
          <w:b/>
          <w:sz w:val="20"/>
        </w:rPr>
        <w:br/>
        <w:t>návrhu.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kanceláře vedení města</w:t>
      </w:r>
      <w:r>
        <w:rPr>
          <w:rFonts w:ascii="Tahoma" w:hAnsi="Tahoma" w:cs="Tahoma"/>
          <w:b/>
          <w:sz w:val="20"/>
        </w:rPr>
        <w:br/>
        <w:t>Termín: ihned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02E3242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5EEF1D72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1649957B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1FF84BD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1382BE91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19D58863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14 -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lastRenderedPageBreak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2FDDEAEC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15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16:32:20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Poskytnutí individuální dotace na městské kulturní akce pořádané VYSOKOMÝTSKOU KULTURNÍ, o. p. s. v roce 2026</w:t>
      </w:r>
    </w:p>
    <w:p w14:paraId="6F8A38F9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24B88F1C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schvaluje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I.   poskytnutí individuální dotace VYSOKOMÝTSKÉ KULTURNÍ, o. p. s., IČ: 28852150, ve výši 2.030.000 Kč na městské kulturní akce pořádané VYSOKOMÝTSKOU KULTURNÍ, o. p. s. v roce 2026.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II.   uzavření veřejnoprávní smlouvy o poskytnutí individuální dotace dle předloženého </w:t>
      </w:r>
      <w:r>
        <w:rPr>
          <w:rFonts w:ascii="Tahoma" w:hAnsi="Tahoma" w:cs="Tahoma"/>
          <w:b/>
          <w:sz w:val="20"/>
        </w:rPr>
        <w:br/>
        <w:t>návrhu.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kanceláře vedení města</w:t>
      </w:r>
      <w:r>
        <w:rPr>
          <w:rFonts w:ascii="Tahoma" w:hAnsi="Tahoma" w:cs="Tahoma"/>
          <w:b/>
          <w:sz w:val="20"/>
        </w:rPr>
        <w:br/>
        <w:t>Termín: ihned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5756F951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3EA77197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38BD8D8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5AEBBF3F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2114C51B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34DA61E5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15 -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38EA53CD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16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16:34:56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Poskytnutí individuální dotace města Vysokého Mýta pro COOP KONZUM, družstvo</w:t>
      </w:r>
    </w:p>
    <w:p w14:paraId="109DAF80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0C6274AE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schvaluje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I.   poskytnutí individuální dotace města Vysokého Mýta pro COOP KONZUM, družstvo, IČO 00032212, na projekt „Zajištění potravinové obslužnosti v </w:t>
      </w:r>
      <w:proofErr w:type="spellStart"/>
      <w:r>
        <w:rPr>
          <w:rFonts w:ascii="Tahoma" w:hAnsi="Tahoma" w:cs="Tahoma"/>
          <w:b/>
          <w:sz w:val="20"/>
        </w:rPr>
        <w:t>Domoradicích</w:t>
      </w:r>
      <w:proofErr w:type="spellEnd"/>
      <w:r>
        <w:rPr>
          <w:rFonts w:ascii="Tahoma" w:hAnsi="Tahoma" w:cs="Tahoma"/>
          <w:b/>
          <w:sz w:val="20"/>
        </w:rPr>
        <w:t xml:space="preserve"> v roce 2025“, ve výši 278.000, - Kč.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lastRenderedPageBreak/>
        <w:t xml:space="preserve">II.  uzavření veřejnoprávní smlouvy dle vzoru schváleného RM dne 23. 10. 2024, číslo usnesení 673/24.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kanceláře vedení města</w:t>
      </w:r>
      <w:r>
        <w:rPr>
          <w:rFonts w:ascii="Tahoma" w:hAnsi="Tahoma" w:cs="Tahoma"/>
          <w:b/>
          <w:sz w:val="20"/>
        </w:rPr>
        <w:br/>
        <w:t>Termín: ihned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3822ED03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2EEB4F9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145993AD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4B830753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7CBCCCD2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720A940A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16 -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1ADE384C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17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16:36:10</w:t>
      </w:r>
      <w:r>
        <w:rPr>
          <w:rFonts w:ascii="Tahoma" w:hAnsi="Tahoma" w:cs="Tahoma"/>
          <w:sz w:val="20"/>
        </w:rPr>
        <w:br/>
      </w:r>
      <w:proofErr w:type="spellStart"/>
      <w:r>
        <w:rPr>
          <w:rFonts w:ascii="Tahoma" w:hAnsi="Tahoma" w:cs="Tahoma"/>
          <w:b/>
          <w:sz w:val="20"/>
        </w:rPr>
        <w:t>Slatnost</w:t>
      </w:r>
      <w:proofErr w:type="spellEnd"/>
      <w:r>
        <w:rPr>
          <w:rFonts w:ascii="Tahoma" w:hAnsi="Tahoma" w:cs="Tahoma"/>
          <w:b/>
          <w:sz w:val="20"/>
        </w:rPr>
        <w:t xml:space="preserve"> kupní ceny při prodeji nemovitých věcí</w:t>
      </w:r>
    </w:p>
    <w:p w14:paraId="5A228E67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7ABDFA9A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schvaluje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splatnost kupní ceny při prodeji nemovitých věcí dle unesení ZM č. 7/25 ze dne 19.02.2025, a to do 30 dní ode dne schválení změny regulačního plánu lokality Z.33.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právního a majetkového</w:t>
      </w:r>
      <w:r>
        <w:rPr>
          <w:rFonts w:ascii="Tahoma" w:hAnsi="Tahoma" w:cs="Tahoma"/>
          <w:b/>
          <w:sz w:val="20"/>
        </w:rPr>
        <w:br/>
        <w:t>Termín: 30.06.2026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6543E971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795F8BD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618561C5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55049D4E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2D1391E7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62D11937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17 -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lastRenderedPageBreak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0AC14C11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18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16:38:29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 xml:space="preserve">Směna </w:t>
      </w:r>
      <w:proofErr w:type="gramStart"/>
      <w:r>
        <w:rPr>
          <w:rFonts w:ascii="Tahoma" w:hAnsi="Tahoma" w:cs="Tahoma"/>
          <w:b/>
          <w:sz w:val="20"/>
        </w:rPr>
        <w:t>pozemků - ČEZ</w:t>
      </w:r>
      <w:proofErr w:type="gramEnd"/>
      <w:r>
        <w:rPr>
          <w:rFonts w:ascii="Tahoma" w:hAnsi="Tahoma" w:cs="Tahoma"/>
          <w:b/>
          <w:sz w:val="20"/>
        </w:rPr>
        <w:t xml:space="preserve"> Distribuce, a.s.</w:t>
      </w:r>
    </w:p>
    <w:p w14:paraId="348FF008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10F8442B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schvaluje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směnu pozemku </w:t>
      </w:r>
      <w:proofErr w:type="spellStart"/>
      <w:r>
        <w:rPr>
          <w:rFonts w:ascii="Tahoma" w:hAnsi="Tahoma" w:cs="Tahoma"/>
          <w:b/>
          <w:sz w:val="20"/>
        </w:rPr>
        <w:t>parc</w:t>
      </w:r>
      <w:proofErr w:type="spellEnd"/>
      <w:r>
        <w:rPr>
          <w:rFonts w:ascii="Tahoma" w:hAnsi="Tahoma" w:cs="Tahoma"/>
          <w:b/>
          <w:sz w:val="20"/>
        </w:rPr>
        <w:t xml:space="preserve">. č. 2441/2 ostatní plocha – jiná plocha v </w:t>
      </w:r>
      <w:proofErr w:type="spellStart"/>
      <w:r>
        <w:rPr>
          <w:rFonts w:ascii="Tahoma" w:hAnsi="Tahoma" w:cs="Tahoma"/>
          <w:b/>
          <w:sz w:val="20"/>
        </w:rPr>
        <w:t>k.ú</w:t>
      </w:r>
      <w:proofErr w:type="spellEnd"/>
      <w:r>
        <w:rPr>
          <w:rFonts w:ascii="Tahoma" w:hAnsi="Tahoma" w:cs="Tahoma"/>
          <w:b/>
          <w:sz w:val="20"/>
        </w:rPr>
        <w:t xml:space="preserve">. Vysoké Mýto ve vlastnictví města Vysokého Mýta za pozemek </w:t>
      </w:r>
      <w:proofErr w:type="spellStart"/>
      <w:r>
        <w:rPr>
          <w:rFonts w:ascii="Tahoma" w:hAnsi="Tahoma" w:cs="Tahoma"/>
          <w:b/>
          <w:sz w:val="20"/>
        </w:rPr>
        <w:t>parc</w:t>
      </w:r>
      <w:proofErr w:type="spellEnd"/>
      <w:r>
        <w:rPr>
          <w:rFonts w:ascii="Tahoma" w:hAnsi="Tahoma" w:cs="Tahoma"/>
          <w:b/>
          <w:sz w:val="20"/>
        </w:rPr>
        <w:t xml:space="preserve">. č. 2224, jehož součástí je stavba Choceňské Předměstí, č.p. 301, stavba technického vybavení, </w:t>
      </w:r>
      <w:proofErr w:type="spellStart"/>
      <w:r>
        <w:rPr>
          <w:rFonts w:ascii="Tahoma" w:hAnsi="Tahoma" w:cs="Tahoma"/>
          <w:b/>
          <w:sz w:val="20"/>
        </w:rPr>
        <w:t>parc</w:t>
      </w:r>
      <w:proofErr w:type="spellEnd"/>
      <w:r>
        <w:rPr>
          <w:rFonts w:ascii="Tahoma" w:hAnsi="Tahoma" w:cs="Tahoma"/>
          <w:b/>
          <w:sz w:val="20"/>
        </w:rPr>
        <w:t xml:space="preserve">. č. 2225/1 zahrada, </w:t>
      </w:r>
      <w:proofErr w:type="spellStart"/>
      <w:r>
        <w:rPr>
          <w:rFonts w:ascii="Tahoma" w:hAnsi="Tahoma" w:cs="Tahoma"/>
          <w:b/>
          <w:sz w:val="20"/>
        </w:rPr>
        <w:t>parc</w:t>
      </w:r>
      <w:proofErr w:type="spellEnd"/>
      <w:r>
        <w:rPr>
          <w:rFonts w:ascii="Tahoma" w:hAnsi="Tahoma" w:cs="Tahoma"/>
          <w:b/>
          <w:sz w:val="20"/>
        </w:rPr>
        <w:t xml:space="preserve">. č. 2225/2 zahrada, </w:t>
      </w:r>
      <w:proofErr w:type="spellStart"/>
      <w:r>
        <w:rPr>
          <w:rFonts w:ascii="Tahoma" w:hAnsi="Tahoma" w:cs="Tahoma"/>
          <w:b/>
          <w:sz w:val="20"/>
        </w:rPr>
        <w:t>parc</w:t>
      </w:r>
      <w:proofErr w:type="spellEnd"/>
      <w:r>
        <w:rPr>
          <w:rFonts w:ascii="Tahoma" w:hAnsi="Tahoma" w:cs="Tahoma"/>
          <w:b/>
          <w:sz w:val="20"/>
        </w:rPr>
        <w:t xml:space="preserve">. č. 2225/3 zahrada a </w:t>
      </w:r>
      <w:proofErr w:type="spellStart"/>
      <w:r>
        <w:rPr>
          <w:rFonts w:ascii="Tahoma" w:hAnsi="Tahoma" w:cs="Tahoma"/>
          <w:b/>
          <w:sz w:val="20"/>
        </w:rPr>
        <w:t>parc</w:t>
      </w:r>
      <w:proofErr w:type="spellEnd"/>
      <w:r>
        <w:rPr>
          <w:rFonts w:ascii="Tahoma" w:hAnsi="Tahoma" w:cs="Tahoma"/>
          <w:b/>
          <w:sz w:val="20"/>
        </w:rPr>
        <w:t>. č. 2225/4, jehož součástí je stavba bez čp/</w:t>
      </w:r>
      <w:proofErr w:type="spellStart"/>
      <w:r>
        <w:rPr>
          <w:rFonts w:ascii="Tahoma" w:hAnsi="Tahoma" w:cs="Tahoma"/>
          <w:b/>
          <w:sz w:val="20"/>
        </w:rPr>
        <w:t>če</w:t>
      </w:r>
      <w:proofErr w:type="spellEnd"/>
      <w:r>
        <w:rPr>
          <w:rFonts w:ascii="Tahoma" w:hAnsi="Tahoma" w:cs="Tahoma"/>
          <w:b/>
          <w:sz w:val="20"/>
        </w:rPr>
        <w:t xml:space="preserve">, stavba technického vybavení a vodovodní přípojku na pozemku </w:t>
      </w:r>
      <w:proofErr w:type="spellStart"/>
      <w:r>
        <w:rPr>
          <w:rFonts w:ascii="Tahoma" w:hAnsi="Tahoma" w:cs="Tahoma"/>
          <w:b/>
          <w:sz w:val="20"/>
        </w:rPr>
        <w:t>parc</w:t>
      </w:r>
      <w:proofErr w:type="spellEnd"/>
      <w:r>
        <w:rPr>
          <w:rFonts w:ascii="Tahoma" w:hAnsi="Tahoma" w:cs="Tahoma"/>
          <w:b/>
          <w:sz w:val="20"/>
        </w:rPr>
        <w:t xml:space="preserve">. č. 2225/1 a 4892/2, vše v </w:t>
      </w:r>
      <w:proofErr w:type="spellStart"/>
      <w:r>
        <w:rPr>
          <w:rFonts w:ascii="Tahoma" w:hAnsi="Tahoma" w:cs="Tahoma"/>
          <w:b/>
          <w:sz w:val="20"/>
        </w:rPr>
        <w:t>k.ú</w:t>
      </w:r>
      <w:proofErr w:type="spellEnd"/>
      <w:r>
        <w:rPr>
          <w:rFonts w:ascii="Tahoma" w:hAnsi="Tahoma" w:cs="Tahoma"/>
          <w:b/>
          <w:sz w:val="20"/>
        </w:rPr>
        <w:t>. Vysoké Mýto, vše ve vlastnictví ČEZ Distribuce, a.s., IČ 24729035; město Vysoké Mýto uhradí ČEZ Distribuci, a.s. doplatek rozdílu v hodnotě směňovaných věcí ve výši 4.172.540 Kč.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právního a majetkového</w:t>
      </w:r>
      <w:r>
        <w:rPr>
          <w:rFonts w:ascii="Tahoma" w:hAnsi="Tahoma" w:cs="Tahoma"/>
          <w:b/>
          <w:sz w:val="20"/>
        </w:rPr>
        <w:br/>
        <w:t>Termín: 31.12.2026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1F5BD042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20513504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666BA767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4B020929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28265591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61AD7630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18 -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569BF976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19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16:39:29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 xml:space="preserve">Bezúplatné nabytí podílu o velikosti ½ k pozemku </w:t>
      </w:r>
      <w:proofErr w:type="spellStart"/>
      <w:r>
        <w:rPr>
          <w:rFonts w:ascii="Tahoma" w:hAnsi="Tahoma" w:cs="Tahoma"/>
          <w:b/>
          <w:sz w:val="20"/>
        </w:rPr>
        <w:t>parc</w:t>
      </w:r>
      <w:proofErr w:type="spellEnd"/>
      <w:r>
        <w:rPr>
          <w:rFonts w:ascii="Tahoma" w:hAnsi="Tahoma" w:cs="Tahoma"/>
          <w:b/>
          <w:sz w:val="20"/>
        </w:rPr>
        <w:t xml:space="preserve">. č. 51/6 v </w:t>
      </w:r>
      <w:proofErr w:type="spellStart"/>
      <w:r>
        <w:rPr>
          <w:rFonts w:ascii="Tahoma" w:hAnsi="Tahoma" w:cs="Tahoma"/>
          <w:b/>
          <w:sz w:val="20"/>
        </w:rPr>
        <w:t>k.ú</w:t>
      </w:r>
      <w:proofErr w:type="spellEnd"/>
      <w:r>
        <w:rPr>
          <w:rFonts w:ascii="Tahoma" w:hAnsi="Tahoma" w:cs="Tahoma"/>
          <w:b/>
          <w:sz w:val="20"/>
        </w:rPr>
        <w:t xml:space="preserve">. </w:t>
      </w:r>
      <w:proofErr w:type="spellStart"/>
      <w:r>
        <w:rPr>
          <w:rFonts w:ascii="Tahoma" w:hAnsi="Tahoma" w:cs="Tahoma"/>
          <w:b/>
          <w:sz w:val="20"/>
        </w:rPr>
        <w:t>Domoradice</w:t>
      </w:r>
      <w:proofErr w:type="spellEnd"/>
    </w:p>
    <w:p w14:paraId="38BDFE88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6BDA7900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schvaluje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I.   bezúplatné nabytí podílu o velikosti ½ k pozemku </w:t>
      </w:r>
      <w:proofErr w:type="spellStart"/>
      <w:r>
        <w:rPr>
          <w:rFonts w:ascii="Tahoma" w:hAnsi="Tahoma" w:cs="Tahoma"/>
          <w:b/>
          <w:sz w:val="20"/>
        </w:rPr>
        <w:t>parc</w:t>
      </w:r>
      <w:proofErr w:type="spellEnd"/>
      <w:r>
        <w:rPr>
          <w:rFonts w:ascii="Tahoma" w:hAnsi="Tahoma" w:cs="Tahoma"/>
          <w:b/>
          <w:sz w:val="20"/>
        </w:rPr>
        <w:t xml:space="preserve">. č. 51/6 v </w:t>
      </w:r>
      <w:proofErr w:type="spellStart"/>
      <w:r>
        <w:rPr>
          <w:rFonts w:ascii="Tahoma" w:hAnsi="Tahoma" w:cs="Tahoma"/>
          <w:b/>
          <w:sz w:val="20"/>
        </w:rPr>
        <w:t>k.ú</w:t>
      </w:r>
      <w:proofErr w:type="spellEnd"/>
      <w:r>
        <w:rPr>
          <w:rFonts w:ascii="Tahoma" w:hAnsi="Tahoma" w:cs="Tahoma"/>
          <w:b/>
          <w:sz w:val="20"/>
        </w:rPr>
        <w:t xml:space="preserve">. </w:t>
      </w:r>
      <w:proofErr w:type="spellStart"/>
      <w:r>
        <w:rPr>
          <w:rFonts w:ascii="Tahoma" w:hAnsi="Tahoma" w:cs="Tahoma"/>
          <w:b/>
          <w:sz w:val="20"/>
        </w:rPr>
        <w:t>Domoradice</w:t>
      </w:r>
      <w:proofErr w:type="spellEnd"/>
      <w:r>
        <w:rPr>
          <w:rFonts w:ascii="Tahoma" w:hAnsi="Tahoma" w:cs="Tahoma"/>
          <w:b/>
          <w:sz w:val="20"/>
        </w:rPr>
        <w:t xml:space="preserve"> od ČR – Úřadu pro zastupování státu ve věcech majetkových,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II.  uzavření Smlouvy o bezúplatném převodu vlastnického práva k majetku č.j.: </w:t>
      </w:r>
      <w:r>
        <w:rPr>
          <w:rFonts w:ascii="Tahoma" w:hAnsi="Tahoma" w:cs="Tahoma"/>
          <w:b/>
          <w:sz w:val="20"/>
        </w:rPr>
        <w:lastRenderedPageBreak/>
        <w:t>UZSVM/H/460018/2025-HSYU.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právního a majetkového</w:t>
      </w:r>
      <w:r>
        <w:rPr>
          <w:rFonts w:ascii="Tahoma" w:hAnsi="Tahoma" w:cs="Tahoma"/>
          <w:b/>
          <w:sz w:val="20"/>
        </w:rPr>
        <w:br/>
        <w:t>Termín: 30.06.2026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3760EDC9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1C8F0A5E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368D8387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6DFBA18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6971209E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33FD4669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19 -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1682EB09" w14:textId="0D86C3DF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20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16:40:43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Obecně závazná vyhlášk</w:t>
      </w:r>
      <w:r w:rsidR="00DC67BB">
        <w:rPr>
          <w:rFonts w:ascii="Tahoma" w:hAnsi="Tahoma" w:cs="Tahoma"/>
          <w:b/>
          <w:sz w:val="20"/>
        </w:rPr>
        <w:t>a</w:t>
      </w:r>
      <w:r>
        <w:rPr>
          <w:rFonts w:ascii="Tahoma" w:hAnsi="Tahoma" w:cs="Tahoma"/>
          <w:b/>
          <w:sz w:val="20"/>
        </w:rPr>
        <w:t xml:space="preserve"> o zřízení městské policie</w:t>
      </w:r>
    </w:p>
    <w:p w14:paraId="377F7749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300FFC25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vydává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obecně závaznou vyhlášku o zřízení městské policie.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právního a majetkového</w:t>
      </w:r>
      <w:r>
        <w:rPr>
          <w:rFonts w:ascii="Tahoma" w:hAnsi="Tahoma" w:cs="Tahoma"/>
          <w:b/>
          <w:sz w:val="20"/>
        </w:rPr>
        <w:br/>
        <w:t>Termín: ihned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7048DC00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362CCD8F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6FD6AD9B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19CEF82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3413299E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5E305B61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20 -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002E6EEF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21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16:43:56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Obecně závazná vyhláška o zrušení některých vyhlášek</w:t>
      </w:r>
    </w:p>
    <w:p w14:paraId="1062805F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2DE3832C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vydává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obecně závaznou vyhlášku o zrušení některých vyhlášek.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vedoucí odboru právního a majetkového</w:t>
      </w:r>
      <w:r>
        <w:rPr>
          <w:rFonts w:ascii="Tahoma" w:hAnsi="Tahoma" w:cs="Tahoma"/>
          <w:b/>
          <w:sz w:val="20"/>
        </w:rPr>
        <w:br/>
        <w:t>Termín: ihned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0C2BFBD8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0E6956C1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7A31CFF3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64039310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782DBB54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0D7882A6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21 -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6338DAF7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22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16:46:39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 xml:space="preserve">Přijetí daru - 1/8 podílu na pozemku </w:t>
      </w:r>
      <w:proofErr w:type="spellStart"/>
      <w:r>
        <w:rPr>
          <w:rFonts w:ascii="Tahoma" w:hAnsi="Tahoma" w:cs="Tahoma"/>
          <w:b/>
          <w:sz w:val="20"/>
        </w:rPr>
        <w:t>parc</w:t>
      </w:r>
      <w:proofErr w:type="spellEnd"/>
      <w:r>
        <w:rPr>
          <w:rFonts w:ascii="Tahoma" w:hAnsi="Tahoma" w:cs="Tahoma"/>
          <w:b/>
          <w:sz w:val="20"/>
        </w:rPr>
        <w:t xml:space="preserve">. č. 1599/11 v </w:t>
      </w:r>
      <w:proofErr w:type="spellStart"/>
      <w:r>
        <w:rPr>
          <w:rFonts w:ascii="Tahoma" w:hAnsi="Tahoma" w:cs="Tahoma"/>
          <w:b/>
          <w:sz w:val="20"/>
        </w:rPr>
        <w:t>k.ú</w:t>
      </w:r>
      <w:proofErr w:type="spellEnd"/>
      <w:r>
        <w:rPr>
          <w:rFonts w:ascii="Tahoma" w:hAnsi="Tahoma" w:cs="Tahoma"/>
          <w:b/>
          <w:sz w:val="20"/>
        </w:rPr>
        <w:t>. Vysoké Mýto</w:t>
      </w:r>
    </w:p>
    <w:p w14:paraId="17352C92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6DFB93A9" w14:textId="77777777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Zastupitelstvo </w:t>
      </w:r>
      <w:proofErr w:type="gramStart"/>
      <w:r>
        <w:rPr>
          <w:rFonts w:ascii="Tahoma" w:hAnsi="Tahoma" w:cs="Tahoma"/>
          <w:b/>
          <w:sz w:val="20"/>
        </w:rPr>
        <w:t>města  schvaluje</w:t>
      </w:r>
      <w:proofErr w:type="gramEnd"/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přijetí daru, a to podílu ve výši 1/8 na pozemku </w:t>
      </w:r>
      <w:proofErr w:type="spellStart"/>
      <w:r>
        <w:rPr>
          <w:rFonts w:ascii="Tahoma" w:hAnsi="Tahoma" w:cs="Tahoma"/>
          <w:b/>
          <w:sz w:val="20"/>
        </w:rPr>
        <w:t>parc</w:t>
      </w:r>
      <w:proofErr w:type="spellEnd"/>
      <w:r>
        <w:rPr>
          <w:rFonts w:ascii="Tahoma" w:hAnsi="Tahoma" w:cs="Tahoma"/>
          <w:b/>
          <w:sz w:val="20"/>
        </w:rPr>
        <w:t xml:space="preserve">. č. 1599/11 ostatní plocha v </w:t>
      </w:r>
      <w:proofErr w:type="spellStart"/>
      <w:r>
        <w:rPr>
          <w:rFonts w:ascii="Tahoma" w:hAnsi="Tahoma" w:cs="Tahoma"/>
          <w:b/>
          <w:sz w:val="20"/>
        </w:rPr>
        <w:t>k.ú</w:t>
      </w:r>
      <w:proofErr w:type="spellEnd"/>
      <w:r>
        <w:rPr>
          <w:rFonts w:ascii="Tahoma" w:hAnsi="Tahoma" w:cs="Tahoma"/>
          <w:b/>
          <w:sz w:val="20"/>
        </w:rPr>
        <w:t xml:space="preserve">. Vysoké Mýto od paní Svatavy Fantové.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proofErr w:type="spellStart"/>
      <w:proofErr w:type="gramStart"/>
      <w:r>
        <w:rPr>
          <w:rFonts w:ascii="Tahoma" w:hAnsi="Tahoma" w:cs="Tahoma"/>
          <w:b/>
          <w:sz w:val="20"/>
        </w:rPr>
        <w:t>Zodpovídá:vedoucí</w:t>
      </w:r>
      <w:proofErr w:type="spellEnd"/>
      <w:proofErr w:type="gramEnd"/>
      <w:r>
        <w:rPr>
          <w:rFonts w:ascii="Tahoma" w:hAnsi="Tahoma" w:cs="Tahoma"/>
          <w:b/>
          <w:sz w:val="20"/>
        </w:rPr>
        <w:t xml:space="preserve"> odboru právního a majetkového</w:t>
      </w:r>
      <w:r>
        <w:rPr>
          <w:rFonts w:ascii="Tahoma" w:hAnsi="Tahoma" w:cs="Tahoma"/>
          <w:b/>
          <w:sz w:val="20"/>
        </w:rPr>
        <w:br/>
        <w:t>Termín: 30.06.2026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675CA431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6813D7E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5C4F56B1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ZDRŽELO SE: 0 </w:t>
      </w:r>
    </w:p>
    <w:p w14:paraId="6ABDBBF5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0BE0A948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44CAEBA0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22 -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37BE2301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23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17:29:37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 xml:space="preserve">Rezignace na funkci předsedy osadního výboru části města Vysokého Mýta </w:t>
      </w:r>
      <w:proofErr w:type="spellStart"/>
      <w:r>
        <w:rPr>
          <w:rFonts w:ascii="Tahoma" w:hAnsi="Tahoma" w:cs="Tahoma"/>
          <w:b/>
          <w:sz w:val="20"/>
        </w:rPr>
        <w:t>Knířov</w:t>
      </w:r>
      <w:proofErr w:type="spellEnd"/>
    </w:p>
    <w:p w14:paraId="1451BAF4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1E7DD119" w14:textId="307ACACD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bere na vědomí</w:t>
      </w:r>
      <w:r>
        <w:rPr>
          <w:rFonts w:ascii="Tahoma" w:hAnsi="Tahoma" w:cs="Tahoma"/>
          <w:b/>
          <w:sz w:val="20"/>
        </w:rPr>
        <w:br/>
        <w:t xml:space="preserve"> </w:t>
      </w:r>
      <w:r>
        <w:rPr>
          <w:rFonts w:ascii="Tahoma" w:hAnsi="Tahoma" w:cs="Tahoma"/>
          <w:b/>
          <w:sz w:val="20"/>
        </w:rPr>
        <w:br/>
        <w:t xml:space="preserve">rezignaci na funkci předsedy osadního výboru části města Vysokého Mýta </w:t>
      </w:r>
      <w:proofErr w:type="spellStart"/>
      <w:r>
        <w:rPr>
          <w:rFonts w:ascii="Tahoma" w:hAnsi="Tahoma" w:cs="Tahoma"/>
          <w:b/>
          <w:sz w:val="20"/>
        </w:rPr>
        <w:t>Knířov</w:t>
      </w:r>
      <w:proofErr w:type="spellEnd"/>
      <w:r>
        <w:rPr>
          <w:rFonts w:ascii="Tahoma" w:hAnsi="Tahoma" w:cs="Tahoma"/>
          <w:b/>
          <w:sz w:val="20"/>
        </w:rPr>
        <w:t xml:space="preserve"> pana Martina Hanáka, bytem </w:t>
      </w:r>
      <w:proofErr w:type="spellStart"/>
      <w:r w:rsidR="0032776B">
        <w:rPr>
          <w:rFonts w:ascii="Tahoma" w:hAnsi="Tahoma" w:cs="Tahoma"/>
          <w:b/>
          <w:sz w:val="20"/>
        </w:rPr>
        <w:t>xx</w:t>
      </w:r>
      <w:proofErr w:type="spellEnd"/>
      <w:r>
        <w:rPr>
          <w:rFonts w:ascii="Tahoma" w:hAnsi="Tahoma" w:cs="Tahoma"/>
          <w:b/>
          <w:sz w:val="20"/>
        </w:rPr>
        <w:t>, 566 01 Vysoké Mýto.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 Zodpovídá: místostarosta Ing. Martin Krejza</w:t>
      </w:r>
      <w:r>
        <w:rPr>
          <w:rFonts w:ascii="Tahoma" w:hAnsi="Tahoma" w:cs="Tahoma"/>
          <w:b/>
          <w:sz w:val="20"/>
        </w:rPr>
        <w:br/>
        <w:t>Termín: 10.12.2025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5BCB773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27AA19C2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43AADC9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0CDDD179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34B9B40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533D06D3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23 -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673BBE04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24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17:30:08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 xml:space="preserve">Určení člena osadního výboru části města Vysokého Mýta </w:t>
      </w:r>
      <w:proofErr w:type="spellStart"/>
      <w:r>
        <w:rPr>
          <w:rFonts w:ascii="Tahoma" w:hAnsi="Tahoma" w:cs="Tahoma"/>
          <w:b/>
          <w:sz w:val="20"/>
        </w:rPr>
        <w:t>Knířov</w:t>
      </w:r>
      <w:proofErr w:type="spellEnd"/>
    </w:p>
    <w:p w14:paraId="79F598D5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5DF52D78" w14:textId="5EFC8963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Zastupitelstvo města určuje</w:t>
      </w:r>
      <w:r>
        <w:rPr>
          <w:rFonts w:ascii="Tahoma" w:hAnsi="Tahoma" w:cs="Tahoma"/>
          <w:b/>
          <w:sz w:val="20"/>
        </w:rPr>
        <w:br/>
        <w:t xml:space="preserve"> </w:t>
      </w:r>
      <w:r>
        <w:rPr>
          <w:rFonts w:ascii="Tahoma" w:hAnsi="Tahoma" w:cs="Tahoma"/>
          <w:b/>
          <w:sz w:val="20"/>
        </w:rPr>
        <w:br/>
        <w:t xml:space="preserve">členem osadního výboru části města Vysokého Mýta </w:t>
      </w:r>
      <w:proofErr w:type="spellStart"/>
      <w:r>
        <w:rPr>
          <w:rFonts w:ascii="Tahoma" w:hAnsi="Tahoma" w:cs="Tahoma"/>
          <w:b/>
          <w:sz w:val="20"/>
        </w:rPr>
        <w:t>Knířov</w:t>
      </w:r>
      <w:proofErr w:type="spellEnd"/>
      <w:r>
        <w:rPr>
          <w:rFonts w:ascii="Tahoma" w:hAnsi="Tahoma" w:cs="Tahoma"/>
          <w:b/>
          <w:sz w:val="20"/>
        </w:rPr>
        <w:t xml:space="preserve"> pana Pavla Hemerku, bytem </w:t>
      </w:r>
      <w:proofErr w:type="spellStart"/>
      <w:r w:rsidR="0032776B">
        <w:rPr>
          <w:rFonts w:ascii="Tahoma" w:hAnsi="Tahoma" w:cs="Tahoma"/>
          <w:b/>
          <w:sz w:val="20"/>
        </w:rPr>
        <w:t>xx</w:t>
      </w:r>
      <w:proofErr w:type="spellEnd"/>
      <w:r>
        <w:rPr>
          <w:rFonts w:ascii="Tahoma" w:hAnsi="Tahoma" w:cs="Tahoma"/>
          <w:b/>
          <w:sz w:val="20"/>
        </w:rPr>
        <w:t xml:space="preserve">, </w:t>
      </w:r>
      <w:r>
        <w:rPr>
          <w:rFonts w:ascii="Tahoma" w:hAnsi="Tahoma" w:cs="Tahoma"/>
          <w:b/>
          <w:sz w:val="20"/>
        </w:rPr>
        <w:lastRenderedPageBreak/>
        <w:t>566 01 Vysoké Mýto s účinností od 1. 1. 2026.</w:t>
      </w:r>
      <w:r>
        <w:rPr>
          <w:rFonts w:ascii="Tahoma" w:hAnsi="Tahoma" w:cs="Tahoma"/>
          <w:b/>
          <w:sz w:val="20"/>
        </w:rPr>
        <w:br/>
        <w:t xml:space="preserve"> </w:t>
      </w:r>
      <w:r>
        <w:rPr>
          <w:rFonts w:ascii="Tahoma" w:hAnsi="Tahoma" w:cs="Tahoma"/>
          <w:b/>
          <w:sz w:val="20"/>
        </w:rPr>
        <w:br/>
        <w:t>Zodpovídá: místostarosta Ing. Martin Krejza</w:t>
      </w:r>
      <w:r>
        <w:rPr>
          <w:rFonts w:ascii="Tahoma" w:hAnsi="Tahoma" w:cs="Tahoma"/>
          <w:b/>
          <w:sz w:val="20"/>
        </w:rPr>
        <w:br/>
        <w:t xml:space="preserve"> Termín: 10.12.2025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21DE4BCF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680EF74C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21321A2B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1A22AB41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3F10A8F7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7D2EE916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24 -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p w14:paraId="0BB0FDA3" w14:textId="77777777" w:rsid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Zastupitelstvo města Vysoké Mýto 10.12.2025</w:t>
      </w:r>
      <w:r>
        <w:rPr>
          <w:rFonts w:ascii="Tahoma" w:hAnsi="Tahoma" w:cs="Tahoma"/>
          <w:sz w:val="20"/>
        </w:rPr>
        <w:br/>
        <w:t xml:space="preserve">Předsedá: 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>HLASOVÁNÍ č. 25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10.12.2025 17:30:33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sz w:val="20"/>
        </w:rPr>
        <w:t xml:space="preserve">Volba předsedy osadního výboru části města Vysokého Mýta </w:t>
      </w:r>
      <w:proofErr w:type="spellStart"/>
      <w:r>
        <w:rPr>
          <w:rFonts w:ascii="Tahoma" w:hAnsi="Tahoma" w:cs="Tahoma"/>
          <w:b/>
          <w:sz w:val="20"/>
        </w:rPr>
        <w:t>Knířov</w:t>
      </w:r>
      <w:proofErr w:type="spellEnd"/>
    </w:p>
    <w:p w14:paraId="1FFF0772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Hlasování o usnesení</w:t>
      </w:r>
    </w:p>
    <w:p w14:paraId="15CD60DB" w14:textId="5A963EF3" w:rsidR="000262D5" w:rsidRDefault="000262D5" w:rsidP="000262D5">
      <w:pPr>
        <w:ind w:left="20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Zastupitelstvo města volí 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 xml:space="preserve">předsedu osadního výboru části města Vysokého Mýta </w:t>
      </w:r>
      <w:proofErr w:type="spellStart"/>
      <w:r>
        <w:rPr>
          <w:rFonts w:ascii="Tahoma" w:hAnsi="Tahoma" w:cs="Tahoma"/>
          <w:b/>
          <w:sz w:val="20"/>
        </w:rPr>
        <w:t>Knířov</w:t>
      </w:r>
      <w:proofErr w:type="spellEnd"/>
      <w:r>
        <w:rPr>
          <w:rFonts w:ascii="Tahoma" w:hAnsi="Tahoma" w:cs="Tahoma"/>
          <w:b/>
          <w:sz w:val="20"/>
        </w:rPr>
        <w:t xml:space="preserve"> pana Pavla Hemerku, bytem </w:t>
      </w:r>
      <w:proofErr w:type="spellStart"/>
      <w:r w:rsidR="00A2393E">
        <w:rPr>
          <w:rFonts w:ascii="Tahoma" w:hAnsi="Tahoma" w:cs="Tahoma"/>
          <w:b/>
          <w:sz w:val="20"/>
        </w:rPr>
        <w:t>xx</w:t>
      </w:r>
      <w:proofErr w:type="spellEnd"/>
      <w:r>
        <w:rPr>
          <w:rFonts w:ascii="Tahoma" w:hAnsi="Tahoma" w:cs="Tahoma"/>
          <w:b/>
          <w:sz w:val="20"/>
        </w:rPr>
        <w:t>, 566 01 Vysoké Mýto s účinností od 1. 1. 2026.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Zodpovídá: místostarosta Ing. Martin Krejza</w:t>
      </w:r>
      <w:r>
        <w:rPr>
          <w:rFonts w:ascii="Tahoma" w:hAnsi="Tahoma" w:cs="Tahoma"/>
          <w:b/>
          <w:sz w:val="20"/>
        </w:rPr>
        <w:br/>
        <w:t>Termín: 10.12.2025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  <w:t>Pro: 18, Proti: 0, Zdrželo se: 0, Nehlasovalo: 0, Omluveno: 3</w:t>
      </w:r>
    </w:p>
    <w:p w14:paraId="03096D21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PRO: 18 (Baťa R., Bendl J., Fišer J., Hlavatý M., </w:t>
      </w:r>
      <w:proofErr w:type="spellStart"/>
      <w:r>
        <w:rPr>
          <w:rFonts w:ascii="Tahoma" w:hAnsi="Tahoma" w:cs="Tahoma"/>
          <w:sz w:val="20"/>
        </w:rPr>
        <w:t>Jiraský</w:t>
      </w:r>
      <w:proofErr w:type="spellEnd"/>
      <w:r>
        <w:rPr>
          <w:rFonts w:ascii="Tahoma" w:hAnsi="Tahoma" w:cs="Tahoma"/>
          <w:sz w:val="20"/>
        </w:rPr>
        <w:t xml:space="preserve"> F., Junek J., Klofanda P., Koblížek M., Kovařík J., Krejza M., Kysilková B., </w:t>
      </w:r>
      <w:proofErr w:type="spellStart"/>
      <w:r>
        <w:rPr>
          <w:rFonts w:ascii="Tahoma" w:hAnsi="Tahoma" w:cs="Tahoma"/>
          <w:sz w:val="20"/>
        </w:rPr>
        <w:t>Lipavská</w:t>
      </w:r>
      <w:proofErr w:type="spellEnd"/>
      <w:r>
        <w:rPr>
          <w:rFonts w:ascii="Tahoma" w:hAnsi="Tahoma" w:cs="Tahoma"/>
          <w:sz w:val="20"/>
        </w:rPr>
        <w:t xml:space="preserve"> E., </w:t>
      </w:r>
      <w:proofErr w:type="spellStart"/>
      <w:r>
        <w:rPr>
          <w:rFonts w:ascii="Tahoma" w:hAnsi="Tahoma" w:cs="Tahoma"/>
          <w:sz w:val="20"/>
        </w:rPr>
        <w:t>Lipavský</w:t>
      </w:r>
      <w:proofErr w:type="spellEnd"/>
      <w:r>
        <w:rPr>
          <w:rFonts w:ascii="Tahoma" w:hAnsi="Tahoma" w:cs="Tahoma"/>
          <w:sz w:val="20"/>
        </w:rPr>
        <w:t xml:space="preserve"> J., </w:t>
      </w:r>
      <w:proofErr w:type="spellStart"/>
      <w:r>
        <w:rPr>
          <w:rFonts w:ascii="Tahoma" w:hAnsi="Tahoma" w:cs="Tahoma"/>
          <w:sz w:val="20"/>
        </w:rPr>
        <w:t>Lipertová</w:t>
      </w:r>
      <w:proofErr w:type="spellEnd"/>
      <w:r>
        <w:rPr>
          <w:rFonts w:ascii="Tahoma" w:hAnsi="Tahoma" w:cs="Tahoma"/>
          <w:sz w:val="20"/>
        </w:rPr>
        <w:t xml:space="preserve"> R., Motl P., </w:t>
      </w:r>
      <w:proofErr w:type="spellStart"/>
      <w:r>
        <w:rPr>
          <w:rFonts w:ascii="Tahoma" w:hAnsi="Tahoma" w:cs="Tahoma"/>
          <w:sz w:val="20"/>
        </w:rPr>
        <w:t>Plhák</w:t>
      </w:r>
      <w:proofErr w:type="spellEnd"/>
      <w:r>
        <w:rPr>
          <w:rFonts w:ascii="Tahoma" w:hAnsi="Tahoma" w:cs="Tahoma"/>
          <w:sz w:val="20"/>
        </w:rPr>
        <w:t xml:space="preserve"> J., Vondráček J., Vrátilová I.)</w:t>
      </w:r>
    </w:p>
    <w:p w14:paraId="1BAC4DFA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PROTI: 0 </w:t>
      </w:r>
    </w:p>
    <w:p w14:paraId="3C383222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ZDRŽELO SE: 0 </w:t>
      </w:r>
    </w:p>
    <w:p w14:paraId="52E829AD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NEHLASOVALO: 0 </w:t>
      </w:r>
    </w:p>
    <w:p w14:paraId="2F93BE32" w14:textId="77777777" w:rsidR="000262D5" w:rsidRDefault="000262D5" w:rsidP="000262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OMLUVENO: 3 (Burešová S., Kellner L., Soušek M.)</w:t>
      </w:r>
    </w:p>
    <w:p w14:paraId="51F450AA" w14:textId="77777777" w:rsidR="000262D5" w:rsidRPr="000262D5" w:rsidRDefault="000262D5" w:rsidP="000262D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HLASOVÁNÍ č. 25 - SCHVÁLENO</w:t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lastRenderedPageBreak/>
        <w:t>________________________________________________________________________________________</w:t>
      </w:r>
      <w:r>
        <w:rPr>
          <w:rFonts w:ascii="Tahoma" w:hAnsi="Tahoma" w:cs="Tahoma"/>
          <w:sz w:val="20"/>
        </w:rPr>
        <w:br/>
      </w:r>
    </w:p>
    <w:sectPr w:rsidR="000262D5" w:rsidRPr="000262D5" w:rsidSect="000262D5">
      <w:pgSz w:w="11906" w:h="16838"/>
      <w:pgMar w:top="1417" w:right="1140" w:bottom="1417" w:left="11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D5"/>
    <w:rsid w:val="000262D5"/>
    <w:rsid w:val="0032776B"/>
    <w:rsid w:val="00377044"/>
    <w:rsid w:val="005F69CE"/>
    <w:rsid w:val="00846B9A"/>
    <w:rsid w:val="008F6B0F"/>
    <w:rsid w:val="00A2393E"/>
    <w:rsid w:val="00B23BC0"/>
    <w:rsid w:val="00DC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B4D6"/>
  <w15:chartTrackingRefBased/>
  <w15:docId w15:val="{C0A22F09-7FE9-42DB-B426-4D79433D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3879</Words>
  <Characters>22888</Characters>
  <Application>Microsoft Office Word</Application>
  <DocSecurity>0</DocSecurity>
  <Lines>190</Lines>
  <Paragraphs>53</Paragraphs>
  <ScaleCrop>false</ScaleCrop>
  <Company/>
  <LinksUpToDate>false</LinksUpToDate>
  <CharactersWithSpaces>26714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Knap</dc:creator>
  <cp:keywords/>
  <dc:description/>
  <cp:lastModifiedBy>Markéta Nádvorníková</cp:lastModifiedBy>
  <cp:revision>9</cp:revision>
  <dcterms:created xsi:type="dcterms:W3CDTF">2025-12-11T05:58:00Z</dcterms:created>
  <dcterms:modified xsi:type="dcterms:W3CDTF">2025-12-18T09:05:00Z</dcterms:modified>
</cp:coreProperties>
</file>