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E6E17" w14:textId="190F24DE" w:rsidR="00F75790" w:rsidRPr="00B270E1" w:rsidRDefault="00F75790" w:rsidP="00B270E1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B270E1">
        <w:rPr>
          <w:rFonts w:asciiTheme="minorHAnsi" w:hAnsiTheme="minorHAnsi" w:cstheme="minorHAnsi"/>
          <w:b/>
          <w:bCs/>
          <w:sz w:val="28"/>
          <w:szCs w:val="28"/>
        </w:rPr>
        <w:t xml:space="preserve">POVĚŘENÍ JINÉ OSOBY K PROVEDENÍ </w:t>
      </w:r>
      <w:r w:rsidR="00B270E1" w:rsidRPr="00B270E1">
        <w:rPr>
          <w:rFonts w:asciiTheme="minorHAnsi" w:hAnsiTheme="minorHAnsi" w:cstheme="minorHAnsi"/>
          <w:b/>
          <w:bCs/>
          <w:sz w:val="28"/>
          <w:szCs w:val="28"/>
        </w:rPr>
        <w:t>D</w:t>
      </w:r>
      <w:r w:rsidRPr="00B270E1">
        <w:rPr>
          <w:rFonts w:asciiTheme="minorHAnsi" w:hAnsiTheme="minorHAnsi" w:cstheme="minorHAnsi"/>
          <w:b/>
          <w:bCs/>
          <w:sz w:val="28"/>
          <w:szCs w:val="28"/>
        </w:rPr>
        <w:t xml:space="preserve">ELEGOVÁNÍ ČLENŮ A NÁHRADNÍKŮ DO OKRSKOVÝCH VOLEBNÍCH KOMISÍ </w:t>
      </w:r>
    </w:p>
    <w:p w14:paraId="6F789C9A" w14:textId="618B3072" w:rsidR="00F75790" w:rsidRPr="00F75790" w:rsidRDefault="00F75790" w:rsidP="00F75790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F75790">
        <w:rPr>
          <w:rFonts w:asciiTheme="minorHAnsi" w:hAnsiTheme="minorHAnsi" w:cstheme="minorHAnsi"/>
          <w:sz w:val="20"/>
          <w:szCs w:val="20"/>
        </w:rPr>
        <w:t>podle ustanovení § 17 odst. 3 zákona č. 491/2001 Sb. o volbách do zastupitelstev obcí ve znění účinném do 31.12.2025</w:t>
      </w:r>
    </w:p>
    <w:p w14:paraId="469F4C24" w14:textId="77777777" w:rsidR="00F75790" w:rsidRDefault="00F75790" w:rsidP="00A35A41">
      <w:pPr>
        <w:ind w:left="1418" w:hanging="1418"/>
        <w:jc w:val="both"/>
        <w:rPr>
          <w:rFonts w:ascii="Comic Sans MS" w:hAnsi="Comic Sans MS"/>
          <w:b/>
          <w:bCs/>
          <w:color w:val="FFFFFF"/>
          <w:sz w:val="20"/>
          <w:szCs w:val="20"/>
        </w:rPr>
      </w:pPr>
    </w:p>
    <w:p w14:paraId="0F001200" w14:textId="77777777" w:rsidR="00D53EB7" w:rsidRDefault="00D53EB7" w:rsidP="00A35A41">
      <w:pPr>
        <w:spacing w:line="276" w:lineRule="auto"/>
        <w:jc w:val="both"/>
        <w:rPr>
          <w:rFonts w:asciiTheme="minorHAnsi" w:hAnsiTheme="minorHAnsi" w:cstheme="minorHAnsi"/>
        </w:rPr>
      </w:pPr>
    </w:p>
    <w:p w14:paraId="65F69567" w14:textId="695C24E3" w:rsidR="00A35A41" w:rsidRDefault="00A35A41" w:rsidP="00A35A41">
      <w:pPr>
        <w:spacing w:line="276" w:lineRule="auto"/>
        <w:jc w:val="both"/>
        <w:rPr>
          <w:rFonts w:asciiTheme="minorHAnsi" w:hAnsiTheme="minorHAnsi" w:cstheme="minorHAnsi"/>
        </w:rPr>
      </w:pPr>
      <w:r w:rsidRPr="00C51783">
        <w:rPr>
          <w:rFonts w:asciiTheme="minorHAnsi" w:hAnsiTheme="minorHAnsi" w:cstheme="minorHAnsi"/>
        </w:rPr>
        <w:t>Já, níže podepsaný(-</w:t>
      </w:r>
      <w:proofErr w:type="gramStart"/>
      <w:r w:rsidRPr="00C51783">
        <w:rPr>
          <w:rFonts w:asciiTheme="minorHAnsi" w:hAnsiTheme="minorHAnsi" w:cstheme="minorHAnsi"/>
        </w:rPr>
        <w:t xml:space="preserve">á)  </w:t>
      </w:r>
      <w:r w:rsidRPr="00C51783">
        <w:rPr>
          <w:rFonts w:asciiTheme="minorHAnsi" w:hAnsiTheme="minorHAnsi" w:cstheme="minorHAnsi"/>
          <w:bCs/>
        </w:rPr>
        <w:t>.......................</w:t>
      </w:r>
      <w:r>
        <w:rPr>
          <w:rFonts w:asciiTheme="minorHAnsi" w:hAnsiTheme="minorHAnsi" w:cstheme="minorHAnsi"/>
          <w:bCs/>
        </w:rPr>
        <w:t>..........................................</w:t>
      </w:r>
      <w:r w:rsidRPr="00C51783">
        <w:rPr>
          <w:rFonts w:asciiTheme="minorHAnsi" w:hAnsiTheme="minorHAnsi" w:cstheme="minorHAnsi"/>
          <w:bCs/>
        </w:rPr>
        <w:t>......</w:t>
      </w:r>
      <w:proofErr w:type="gramEnd"/>
      <w:r w:rsidRPr="00C51783">
        <w:rPr>
          <w:rFonts w:asciiTheme="minorHAnsi" w:hAnsiTheme="minorHAnsi" w:cstheme="minorHAnsi"/>
          <w:bCs/>
        </w:rPr>
        <w:t>,</w:t>
      </w:r>
      <w:r w:rsidRPr="00C51783">
        <w:rPr>
          <w:rFonts w:asciiTheme="minorHAnsi" w:hAnsiTheme="minorHAnsi" w:cstheme="minorHAnsi"/>
        </w:rPr>
        <w:t xml:space="preserve"> nar. </w:t>
      </w:r>
      <w:r>
        <w:rPr>
          <w:rFonts w:asciiTheme="minorHAnsi" w:hAnsiTheme="minorHAnsi" w:cstheme="minorHAnsi"/>
        </w:rPr>
        <w:t>......................</w:t>
      </w:r>
      <w:r w:rsidRPr="00C51783">
        <w:rPr>
          <w:rFonts w:asciiTheme="minorHAnsi" w:hAnsiTheme="minorHAnsi" w:cstheme="minorHAnsi"/>
        </w:rPr>
        <w:t xml:space="preserve">..........,  </w:t>
      </w:r>
    </w:p>
    <w:p w14:paraId="3FCE8130" w14:textId="77777777" w:rsidR="00A35A41" w:rsidRDefault="00A35A41" w:rsidP="00A35A41">
      <w:pPr>
        <w:spacing w:line="276" w:lineRule="auto"/>
        <w:jc w:val="both"/>
        <w:rPr>
          <w:rFonts w:asciiTheme="minorHAnsi" w:hAnsiTheme="minorHAnsi" w:cstheme="minorHAnsi"/>
        </w:rPr>
      </w:pPr>
      <w:r w:rsidRPr="00C51783">
        <w:rPr>
          <w:rFonts w:asciiTheme="minorHAnsi" w:hAnsiTheme="minorHAnsi" w:cstheme="minorHAnsi"/>
        </w:rPr>
        <w:t>trvalý pobyt .....................</w:t>
      </w:r>
      <w:r>
        <w:rPr>
          <w:rFonts w:asciiTheme="minorHAnsi" w:hAnsiTheme="minorHAnsi" w:cstheme="minorHAnsi"/>
        </w:rPr>
        <w:t>..................................................................</w:t>
      </w:r>
      <w:r w:rsidRPr="00C51783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>..........................</w:t>
      </w:r>
      <w:r w:rsidRPr="00C51783">
        <w:rPr>
          <w:rFonts w:asciiTheme="minorHAnsi" w:hAnsiTheme="minorHAnsi" w:cstheme="minorHAnsi"/>
        </w:rPr>
        <w:t xml:space="preserve">.., jakožto </w:t>
      </w:r>
    </w:p>
    <w:p w14:paraId="63F8A915" w14:textId="77777777" w:rsidR="0013180F" w:rsidRPr="0013180F" w:rsidRDefault="0013180F" w:rsidP="00A35A41">
      <w:pPr>
        <w:spacing w:line="276" w:lineRule="auto"/>
        <w:jc w:val="both"/>
        <w:rPr>
          <w:rFonts w:ascii="Calibri" w:hAnsi="Calibri"/>
          <w:color w:val="0000CC"/>
          <w:sz w:val="6"/>
          <w:szCs w:val="6"/>
        </w:rPr>
      </w:pPr>
    </w:p>
    <w:p w14:paraId="7587D287" w14:textId="77777777" w:rsidR="0013180F" w:rsidRPr="00520539" w:rsidRDefault="0013180F" w:rsidP="0013180F">
      <w:pPr>
        <w:jc w:val="both"/>
        <w:rPr>
          <w:rFonts w:ascii="Calibri" w:hAnsi="Calibri"/>
          <w:color w:val="FF0000"/>
          <w:sz w:val="20"/>
          <w:szCs w:val="20"/>
        </w:rPr>
      </w:pPr>
      <w:r w:rsidRPr="00520539">
        <w:rPr>
          <w:rFonts w:ascii="Calibri" w:hAnsi="Calibri"/>
          <w:color w:val="FF0000"/>
          <w:sz w:val="20"/>
          <w:szCs w:val="20"/>
        </w:rPr>
        <w:sym w:font="Wingdings" w:char="F078"/>
      </w:r>
      <w:r w:rsidRPr="00520539">
        <w:rPr>
          <w:rFonts w:ascii="Calibri" w:hAnsi="Calibri"/>
          <w:color w:val="FF0000"/>
          <w:sz w:val="20"/>
          <w:szCs w:val="20"/>
        </w:rPr>
        <w:t xml:space="preserve"> označit odpovídající</w:t>
      </w:r>
    </w:p>
    <w:p w14:paraId="703EE713" w14:textId="77777777" w:rsidR="00A35A41" w:rsidRPr="00A950BE" w:rsidRDefault="00A35A41" w:rsidP="00A35A41">
      <w:pPr>
        <w:spacing w:line="276" w:lineRule="auto"/>
        <w:jc w:val="both"/>
        <w:rPr>
          <w:rFonts w:asciiTheme="minorHAnsi" w:hAnsiTheme="minorHAnsi" w:cstheme="minorHAnsi"/>
        </w:rPr>
      </w:pPr>
      <w:r w:rsidRPr="00E679DC">
        <w:rPr>
          <w:rFonts w:asciiTheme="minorHAnsi" w:hAnsiTheme="minorHAnsi" w:cstheme="minorHAnsi"/>
          <w:b/>
          <w:bCs/>
          <w:color w:val="0000CC"/>
          <w:sz w:val="32"/>
          <w:szCs w:val="32"/>
        </w:rPr>
        <w:sym w:font="Wingdings" w:char="F0A8"/>
      </w:r>
      <w:r>
        <w:rPr>
          <w:rFonts w:asciiTheme="minorHAnsi" w:hAnsiTheme="minorHAnsi" w:cstheme="minorHAnsi"/>
          <w:b/>
          <w:bCs/>
          <w:color w:val="0000CC"/>
        </w:rPr>
        <w:t xml:space="preserve"> </w:t>
      </w:r>
      <w:r w:rsidRPr="00A950BE">
        <w:rPr>
          <w:rFonts w:asciiTheme="minorHAnsi" w:hAnsiTheme="minorHAnsi" w:cstheme="minorHAnsi"/>
          <w:color w:val="FF0000"/>
        </w:rPr>
        <w:t>*)</w:t>
      </w:r>
      <w:r>
        <w:rPr>
          <w:rFonts w:asciiTheme="minorHAnsi" w:hAnsiTheme="minorHAnsi" w:cstheme="minorHAnsi"/>
          <w:b/>
          <w:bCs/>
          <w:color w:val="0000CC"/>
        </w:rPr>
        <w:t xml:space="preserve"> </w:t>
      </w:r>
      <w:r w:rsidRPr="00A950BE">
        <w:rPr>
          <w:rFonts w:asciiTheme="minorHAnsi" w:hAnsiTheme="minorHAnsi" w:cstheme="minorHAnsi"/>
          <w:b/>
          <w:bCs/>
          <w:color w:val="0000CC"/>
        </w:rPr>
        <w:t>zmocněnec</w:t>
      </w:r>
    </w:p>
    <w:p w14:paraId="3833BF89" w14:textId="77777777" w:rsidR="00A35A41" w:rsidRPr="00B025B3" w:rsidRDefault="00A35A41" w:rsidP="00A35A41">
      <w:pPr>
        <w:pStyle w:val="Odstavecseseznamem"/>
        <w:numPr>
          <w:ilvl w:val="0"/>
          <w:numId w:val="3"/>
        </w:numPr>
        <w:ind w:left="851" w:hanging="284"/>
        <w:contextualSpacing w:val="0"/>
        <w:jc w:val="both"/>
        <w:rPr>
          <w:rFonts w:asciiTheme="minorHAnsi" w:hAnsiTheme="minorHAnsi" w:cstheme="minorHAnsi"/>
          <w:sz w:val="23"/>
          <w:szCs w:val="23"/>
        </w:rPr>
      </w:pPr>
      <w:r w:rsidRPr="00B025B3">
        <w:rPr>
          <w:rFonts w:asciiTheme="minorHAnsi" w:hAnsiTheme="minorHAnsi" w:cstheme="minorHAnsi"/>
          <w:color w:val="FF0000"/>
        </w:rPr>
        <w:t xml:space="preserve">*) </w:t>
      </w:r>
      <w:r w:rsidRPr="00B025B3">
        <w:rPr>
          <w:rFonts w:asciiTheme="minorHAnsi" w:hAnsiTheme="minorHAnsi" w:cstheme="minorHAnsi"/>
          <w:b/>
          <w:bCs/>
          <w:color w:val="0000CC"/>
          <w:sz w:val="23"/>
          <w:szCs w:val="23"/>
        </w:rPr>
        <w:t>politické strany</w:t>
      </w:r>
      <w:r w:rsidRPr="00B025B3">
        <w:rPr>
          <w:rFonts w:asciiTheme="minorHAnsi" w:hAnsiTheme="minorHAnsi" w:cstheme="minorHAnsi"/>
          <w:color w:val="0000CC"/>
          <w:sz w:val="23"/>
          <w:szCs w:val="23"/>
        </w:rPr>
        <w:t xml:space="preserve"> </w:t>
      </w:r>
    </w:p>
    <w:p w14:paraId="3447B985" w14:textId="77777777" w:rsidR="00A35A41" w:rsidRPr="00B025B3" w:rsidRDefault="00A35A41" w:rsidP="00A35A41">
      <w:pPr>
        <w:pStyle w:val="Odstavecseseznamem"/>
        <w:numPr>
          <w:ilvl w:val="0"/>
          <w:numId w:val="3"/>
        </w:numPr>
        <w:ind w:left="851" w:hanging="284"/>
        <w:contextualSpacing w:val="0"/>
        <w:jc w:val="both"/>
        <w:rPr>
          <w:rFonts w:asciiTheme="minorHAnsi" w:hAnsiTheme="minorHAnsi" w:cstheme="minorHAnsi"/>
        </w:rPr>
      </w:pPr>
      <w:r w:rsidRPr="00B025B3">
        <w:rPr>
          <w:rFonts w:asciiTheme="minorHAnsi" w:hAnsiTheme="minorHAnsi" w:cstheme="minorHAnsi"/>
          <w:color w:val="FF0000"/>
        </w:rPr>
        <w:t>*)</w:t>
      </w:r>
      <w:r w:rsidRPr="00B025B3">
        <w:rPr>
          <w:rFonts w:asciiTheme="minorHAnsi" w:hAnsiTheme="minorHAnsi" w:cstheme="minorHAnsi"/>
          <w:color w:val="0000CC"/>
        </w:rPr>
        <w:t xml:space="preserve"> </w:t>
      </w:r>
      <w:r w:rsidRPr="00B025B3">
        <w:rPr>
          <w:rFonts w:asciiTheme="minorHAnsi" w:hAnsiTheme="minorHAnsi" w:cstheme="minorHAnsi"/>
          <w:b/>
          <w:bCs/>
          <w:color w:val="0000CC"/>
          <w:sz w:val="23"/>
          <w:szCs w:val="23"/>
        </w:rPr>
        <w:t>politického hnutí</w:t>
      </w:r>
      <w:r w:rsidRPr="00B025B3">
        <w:rPr>
          <w:rFonts w:asciiTheme="minorHAnsi" w:hAnsiTheme="minorHAnsi" w:cstheme="minorHAnsi"/>
          <w:color w:val="0000CC"/>
          <w:sz w:val="23"/>
          <w:szCs w:val="23"/>
        </w:rPr>
        <w:t xml:space="preserve"> </w:t>
      </w:r>
    </w:p>
    <w:p w14:paraId="3EA4F97C" w14:textId="77777777" w:rsidR="00A35A41" w:rsidRPr="00B025B3" w:rsidRDefault="00A35A41" w:rsidP="00A35A41">
      <w:pPr>
        <w:pStyle w:val="Odstavecseseznamem"/>
        <w:numPr>
          <w:ilvl w:val="0"/>
          <w:numId w:val="3"/>
        </w:numPr>
        <w:ind w:left="851" w:hanging="284"/>
        <w:contextualSpacing w:val="0"/>
        <w:jc w:val="both"/>
        <w:rPr>
          <w:rFonts w:asciiTheme="minorHAnsi" w:hAnsiTheme="minorHAnsi" w:cstheme="minorHAnsi"/>
          <w:i/>
          <w:color w:val="FF0000"/>
          <w:sz w:val="23"/>
          <w:szCs w:val="23"/>
        </w:rPr>
      </w:pPr>
      <w:r w:rsidRPr="00B025B3">
        <w:rPr>
          <w:rFonts w:asciiTheme="minorHAnsi" w:hAnsiTheme="minorHAnsi" w:cstheme="minorHAnsi"/>
          <w:color w:val="FF0000"/>
        </w:rPr>
        <w:t>*)</w:t>
      </w:r>
      <w:r w:rsidRPr="00B025B3">
        <w:rPr>
          <w:rFonts w:asciiTheme="minorHAnsi" w:hAnsiTheme="minorHAnsi" w:cstheme="minorHAnsi"/>
          <w:color w:val="0000CC"/>
        </w:rPr>
        <w:t xml:space="preserve"> </w:t>
      </w:r>
      <w:r w:rsidRPr="00B025B3">
        <w:rPr>
          <w:rFonts w:asciiTheme="minorHAnsi" w:hAnsiTheme="minorHAnsi" w:cstheme="minorHAnsi"/>
          <w:b/>
          <w:bCs/>
          <w:color w:val="0000CC"/>
          <w:sz w:val="23"/>
          <w:szCs w:val="23"/>
        </w:rPr>
        <w:t>koalice</w:t>
      </w:r>
      <w:r w:rsidRPr="00B025B3">
        <w:rPr>
          <w:rFonts w:asciiTheme="minorHAnsi" w:hAnsiTheme="minorHAnsi" w:cstheme="minorHAnsi"/>
          <w:color w:val="0000CC"/>
          <w:sz w:val="23"/>
          <w:szCs w:val="23"/>
        </w:rPr>
        <w:t xml:space="preserve"> </w:t>
      </w:r>
    </w:p>
    <w:p w14:paraId="4F16813C" w14:textId="433F0D81" w:rsidR="00A35A41" w:rsidRPr="00B025B3" w:rsidRDefault="00A35A41" w:rsidP="00A35A41">
      <w:pPr>
        <w:pStyle w:val="Odstavecseseznamem"/>
        <w:numPr>
          <w:ilvl w:val="0"/>
          <w:numId w:val="3"/>
        </w:numPr>
        <w:ind w:left="851" w:hanging="284"/>
        <w:contextualSpacing w:val="0"/>
        <w:jc w:val="both"/>
        <w:rPr>
          <w:rFonts w:asciiTheme="minorHAnsi" w:hAnsiTheme="minorHAnsi" w:cstheme="minorHAnsi"/>
        </w:rPr>
      </w:pPr>
      <w:r w:rsidRPr="00B025B3">
        <w:rPr>
          <w:rFonts w:asciiTheme="minorHAnsi" w:hAnsiTheme="minorHAnsi" w:cstheme="minorHAnsi"/>
          <w:color w:val="FF0000"/>
        </w:rPr>
        <w:t>*)</w:t>
      </w:r>
      <w:r w:rsidRPr="00B025B3">
        <w:rPr>
          <w:rFonts w:asciiTheme="minorHAnsi" w:hAnsiTheme="minorHAnsi" w:cstheme="minorHAnsi"/>
          <w:color w:val="0000CC"/>
        </w:rPr>
        <w:t xml:space="preserve"> </w:t>
      </w:r>
      <w:r>
        <w:rPr>
          <w:rFonts w:asciiTheme="minorHAnsi" w:hAnsiTheme="minorHAnsi" w:cstheme="minorHAnsi"/>
          <w:b/>
          <w:bCs/>
          <w:color w:val="0000CC"/>
          <w:sz w:val="23"/>
          <w:szCs w:val="23"/>
        </w:rPr>
        <w:t>sdružení nezávislých kandidátů</w:t>
      </w:r>
      <w:r w:rsidRPr="00B025B3">
        <w:rPr>
          <w:rFonts w:asciiTheme="minorHAnsi" w:hAnsiTheme="minorHAnsi" w:cstheme="minorHAnsi"/>
          <w:color w:val="0000CC"/>
          <w:sz w:val="23"/>
          <w:szCs w:val="23"/>
        </w:rPr>
        <w:t xml:space="preserve"> </w:t>
      </w:r>
    </w:p>
    <w:p w14:paraId="64F5F5A3" w14:textId="5C67F9B9" w:rsidR="00A35A41" w:rsidRPr="00B025B3" w:rsidRDefault="00A35A41" w:rsidP="00A35A41">
      <w:pPr>
        <w:pStyle w:val="Odstavecseseznamem"/>
        <w:numPr>
          <w:ilvl w:val="0"/>
          <w:numId w:val="3"/>
        </w:numPr>
        <w:ind w:left="851" w:hanging="284"/>
        <w:contextualSpacing w:val="0"/>
        <w:jc w:val="both"/>
        <w:rPr>
          <w:rFonts w:asciiTheme="minorHAnsi" w:hAnsiTheme="minorHAnsi" w:cstheme="minorHAnsi"/>
        </w:rPr>
      </w:pPr>
      <w:r w:rsidRPr="00B025B3">
        <w:rPr>
          <w:rFonts w:asciiTheme="minorHAnsi" w:hAnsiTheme="minorHAnsi" w:cstheme="minorHAnsi"/>
          <w:color w:val="FF0000"/>
        </w:rPr>
        <w:t>*)</w:t>
      </w:r>
      <w:r w:rsidRPr="00B025B3">
        <w:rPr>
          <w:rFonts w:asciiTheme="minorHAnsi" w:hAnsiTheme="minorHAnsi" w:cstheme="minorHAnsi"/>
          <w:color w:val="0000CC"/>
        </w:rPr>
        <w:t xml:space="preserve"> </w:t>
      </w:r>
      <w:r>
        <w:rPr>
          <w:rFonts w:asciiTheme="minorHAnsi" w:hAnsiTheme="minorHAnsi" w:cstheme="minorHAnsi"/>
          <w:b/>
          <w:bCs/>
          <w:color w:val="0000CC"/>
          <w:sz w:val="23"/>
          <w:szCs w:val="23"/>
        </w:rPr>
        <w:t>sdružení politických stran nebo politických hnutí a nezávislých kandidátů</w:t>
      </w:r>
      <w:r w:rsidRPr="00B025B3">
        <w:rPr>
          <w:rFonts w:asciiTheme="minorHAnsi" w:hAnsiTheme="minorHAnsi" w:cstheme="minorHAnsi"/>
          <w:color w:val="0000CC"/>
          <w:sz w:val="23"/>
          <w:szCs w:val="23"/>
        </w:rPr>
        <w:t xml:space="preserve"> </w:t>
      </w:r>
    </w:p>
    <w:p w14:paraId="19B3463E" w14:textId="77777777" w:rsidR="0074256C" w:rsidRDefault="0074256C" w:rsidP="00A35A41">
      <w:pPr>
        <w:ind w:left="1134"/>
        <w:jc w:val="center"/>
        <w:rPr>
          <w:rFonts w:asciiTheme="minorHAnsi" w:hAnsiTheme="minorHAnsi" w:cstheme="minorHAnsi"/>
        </w:rPr>
      </w:pPr>
    </w:p>
    <w:p w14:paraId="61A394A3" w14:textId="3E0A5B75" w:rsidR="00A35A41" w:rsidRPr="00A950BE" w:rsidRDefault="00A35A41" w:rsidP="00A35A41">
      <w:pPr>
        <w:ind w:left="1134"/>
        <w:jc w:val="center"/>
        <w:rPr>
          <w:rFonts w:asciiTheme="minorHAnsi" w:hAnsiTheme="minorHAnsi" w:cstheme="minorHAnsi"/>
          <w:sz w:val="20"/>
          <w:szCs w:val="20"/>
        </w:rPr>
      </w:pPr>
      <w:r w:rsidRPr="00CD0BCC">
        <w:rPr>
          <w:rFonts w:asciiTheme="minorHAnsi" w:hAnsiTheme="minorHAnsi" w:cstheme="minorHAnsi"/>
        </w:rPr>
        <w:t>……………………</w:t>
      </w:r>
      <w:r w:rsidR="005A78EF">
        <w:rPr>
          <w:rFonts w:asciiTheme="minorHAnsi" w:hAnsiTheme="minorHAnsi" w:cstheme="minorHAnsi"/>
        </w:rPr>
        <w:t>.</w:t>
      </w:r>
      <w:r w:rsidRPr="00CD0BCC">
        <w:rPr>
          <w:rFonts w:asciiTheme="minorHAnsi" w:hAnsiTheme="minorHAnsi" w:cstheme="minorHAnsi"/>
        </w:rPr>
        <w:t>……………………………………</w:t>
      </w:r>
      <w:r>
        <w:rPr>
          <w:rFonts w:asciiTheme="minorHAnsi" w:hAnsiTheme="minorHAnsi" w:cstheme="minorHAnsi"/>
        </w:rPr>
        <w:t>................................................................</w:t>
      </w:r>
      <w:r w:rsidRPr="00CD0BCC">
        <w:rPr>
          <w:rFonts w:asciiTheme="minorHAnsi" w:hAnsiTheme="minorHAnsi" w:cstheme="minorHAnsi"/>
        </w:rPr>
        <w:t>……</w:t>
      </w:r>
      <w:r>
        <w:rPr>
          <w:rFonts w:asciiTheme="minorHAnsi" w:hAnsiTheme="minorHAnsi" w:cstheme="minorHAnsi"/>
        </w:rPr>
        <w:t xml:space="preserve"> </w:t>
      </w:r>
      <w:r w:rsidRPr="00A950BE">
        <w:rPr>
          <w:rFonts w:asciiTheme="minorHAnsi" w:hAnsiTheme="minorHAnsi" w:cstheme="minorHAnsi"/>
          <w:i/>
          <w:iCs/>
          <w:color w:val="FF0000"/>
          <w:sz w:val="20"/>
          <w:szCs w:val="20"/>
        </w:rPr>
        <w:t>(název)</w:t>
      </w:r>
    </w:p>
    <w:p w14:paraId="5B8A1372" w14:textId="77777777" w:rsidR="00A35A41" w:rsidRPr="00A950BE" w:rsidRDefault="00A35A41" w:rsidP="00A35A41">
      <w:pPr>
        <w:spacing w:line="276" w:lineRule="auto"/>
        <w:jc w:val="both"/>
        <w:rPr>
          <w:rFonts w:asciiTheme="minorHAnsi" w:hAnsiTheme="minorHAnsi" w:cstheme="minorHAnsi"/>
          <w:i/>
          <w:color w:val="FF0000"/>
          <w:sz w:val="22"/>
          <w:szCs w:val="22"/>
        </w:rPr>
      </w:pPr>
      <w:r w:rsidRPr="00E679DC">
        <w:rPr>
          <w:rFonts w:asciiTheme="minorHAnsi" w:hAnsiTheme="minorHAnsi" w:cstheme="minorHAnsi"/>
          <w:b/>
          <w:bCs/>
          <w:color w:val="0000CC"/>
          <w:sz w:val="32"/>
          <w:szCs w:val="32"/>
        </w:rPr>
        <w:sym w:font="Wingdings" w:char="F0A8"/>
      </w:r>
      <w:r>
        <w:rPr>
          <w:rFonts w:asciiTheme="minorHAnsi" w:hAnsiTheme="minorHAnsi" w:cstheme="minorHAnsi"/>
          <w:b/>
          <w:bCs/>
          <w:color w:val="0000CC"/>
        </w:rPr>
        <w:t xml:space="preserve"> </w:t>
      </w:r>
      <w:r w:rsidRPr="00A950BE">
        <w:rPr>
          <w:rFonts w:asciiTheme="minorHAnsi" w:hAnsiTheme="minorHAnsi" w:cstheme="minorHAnsi"/>
          <w:color w:val="FF0000"/>
        </w:rPr>
        <w:t>*)</w:t>
      </w:r>
      <w:r>
        <w:rPr>
          <w:rFonts w:asciiTheme="minorHAnsi" w:hAnsiTheme="minorHAnsi" w:cstheme="minorHAnsi"/>
          <w:b/>
          <w:bCs/>
          <w:color w:val="0000CC"/>
        </w:rPr>
        <w:t xml:space="preserve"> </w:t>
      </w:r>
      <w:r w:rsidRPr="00A950BE">
        <w:rPr>
          <w:rFonts w:asciiTheme="minorHAnsi" w:hAnsiTheme="minorHAnsi" w:cstheme="minorHAnsi"/>
          <w:b/>
          <w:bCs/>
          <w:color w:val="0000CC"/>
        </w:rPr>
        <w:t>nezávislý kandidát,</w:t>
      </w:r>
      <w:r w:rsidRPr="00A950BE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</w:p>
    <w:p w14:paraId="5B18DB46" w14:textId="77777777" w:rsidR="00A35A41" w:rsidRDefault="00A35A41" w:rsidP="00A35A41">
      <w:pPr>
        <w:jc w:val="both"/>
        <w:rPr>
          <w:rFonts w:asciiTheme="minorHAnsi" w:hAnsiTheme="minorHAnsi" w:cstheme="minorHAnsi"/>
          <w:color w:val="0000CC"/>
        </w:rPr>
      </w:pPr>
    </w:p>
    <w:p w14:paraId="63A0E49E" w14:textId="023B1DB1" w:rsidR="00A35A41" w:rsidRPr="007514EB" w:rsidRDefault="00A35A41" w:rsidP="00A35A41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7514EB">
        <w:rPr>
          <w:rFonts w:asciiTheme="minorHAnsi" w:hAnsiTheme="minorHAnsi" w:cstheme="minorHAnsi"/>
          <w:color w:val="0000CC"/>
          <w:sz w:val="22"/>
          <w:szCs w:val="22"/>
        </w:rPr>
        <w:t xml:space="preserve">jehož / jejíž </w:t>
      </w:r>
      <w:r w:rsidRPr="007514EB">
        <w:rPr>
          <w:rFonts w:asciiTheme="minorHAnsi" w:hAnsiTheme="minorHAnsi" w:cstheme="minorHAnsi"/>
          <w:sz w:val="22"/>
          <w:szCs w:val="22"/>
        </w:rPr>
        <w:t xml:space="preserve">kandidátní listina </w:t>
      </w:r>
      <w:r w:rsidR="001D164B" w:rsidRPr="007514EB">
        <w:rPr>
          <w:rFonts w:asciiTheme="minorHAnsi" w:hAnsiTheme="minorHAnsi" w:cstheme="minorHAnsi"/>
          <w:sz w:val="22"/>
          <w:szCs w:val="22"/>
        </w:rPr>
        <w:t xml:space="preserve">byla zaregistrována </w:t>
      </w:r>
      <w:r w:rsidRPr="007514EB">
        <w:rPr>
          <w:rFonts w:asciiTheme="minorHAnsi" w:hAnsiTheme="minorHAnsi" w:cstheme="minorHAnsi"/>
          <w:sz w:val="22"/>
          <w:szCs w:val="22"/>
        </w:rPr>
        <w:t>pro volby do zastupitelstva obce .................</w:t>
      </w:r>
      <w:r w:rsidR="001D164B" w:rsidRPr="007514EB">
        <w:rPr>
          <w:rFonts w:asciiTheme="minorHAnsi" w:hAnsiTheme="minorHAnsi" w:cstheme="minorHAnsi"/>
          <w:sz w:val="22"/>
          <w:szCs w:val="22"/>
        </w:rPr>
        <w:t>................</w:t>
      </w:r>
      <w:r w:rsidRPr="007514EB">
        <w:rPr>
          <w:rFonts w:asciiTheme="minorHAnsi" w:hAnsiTheme="minorHAnsi" w:cstheme="minorHAnsi"/>
          <w:sz w:val="22"/>
          <w:szCs w:val="22"/>
        </w:rPr>
        <w:t xml:space="preserve">.. </w:t>
      </w:r>
      <w:r w:rsidR="001D164B" w:rsidRPr="007514EB">
        <w:rPr>
          <w:rFonts w:asciiTheme="minorHAnsi" w:hAnsiTheme="minorHAnsi" w:cstheme="minorHAnsi"/>
          <w:bCs/>
          <w:i/>
          <w:iCs/>
          <w:color w:val="FF0000"/>
          <w:sz w:val="22"/>
          <w:szCs w:val="22"/>
        </w:rPr>
        <w:t>(název)</w:t>
      </w:r>
      <w:r w:rsidRPr="007514EB">
        <w:rPr>
          <w:rFonts w:asciiTheme="minorHAnsi" w:hAnsiTheme="minorHAnsi" w:cstheme="minorHAnsi"/>
          <w:sz w:val="22"/>
          <w:szCs w:val="22"/>
        </w:rPr>
        <w:t xml:space="preserve"> </w:t>
      </w:r>
      <w:r w:rsidR="001D164B" w:rsidRPr="007514EB">
        <w:rPr>
          <w:rFonts w:asciiTheme="minorHAnsi" w:hAnsiTheme="minorHAnsi" w:cstheme="minorHAnsi"/>
          <w:sz w:val="22"/>
          <w:szCs w:val="22"/>
        </w:rPr>
        <w:t>konané ve dnech 9. a 10. října 2026</w:t>
      </w:r>
      <w:r w:rsidRPr="007514EB">
        <w:rPr>
          <w:rFonts w:asciiTheme="minorHAnsi" w:hAnsiTheme="minorHAnsi" w:cstheme="minorHAnsi"/>
          <w:sz w:val="22"/>
          <w:szCs w:val="22"/>
        </w:rPr>
        <w:t xml:space="preserve">, </w:t>
      </w:r>
      <w:r w:rsidRPr="007514EB">
        <w:rPr>
          <w:rFonts w:asciiTheme="minorHAnsi" w:hAnsiTheme="minorHAnsi" w:cstheme="minorHAnsi"/>
          <w:b/>
          <w:bCs/>
          <w:sz w:val="22"/>
          <w:szCs w:val="22"/>
        </w:rPr>
        <w:t>tímto</w:t>
      </w:r>
      <w:r w:rsidRPr="007514EB">
        <w:rPr>
          <w:rFonts w:asciiTheme="minorHAnsi" w:hAnsiTheme="minorHAnsi" w:cstheme="minorHAnsi"/>
          <w:sz w:val="22"/>
          <w:szCs w:val="22"/>
        </w:rPr>
        <w:t xml:space="preserve"> dle ust</w:t>
      </w:r>
      <w:r w:rsidR="00B270E1">
        <w:rPr>
          <w:rFonts w:asciiTheme="minorHAnsi" w:hAnsiTheme="minorHAnsi" w:cstheme="minorHAnsi"/>
          <w:sz w:val="22"/>
          <w:szCs w:val="22"/>
        </w:rPr>
        <w:t>anovení</w:t>
      </w:r>
      <w:r w:rsidRPr="007514EB">
        <w:rPr>
          <w:rFonts w:asciiTheme="minorHAnsi" w:hAnsiTheme="minorHAnsi" w:cstheme="minorHAnsi"/>
          <w:sz w:val="22"/>
          <w:szCs w:val="22"/>
        </w:rPr>
        <w:t xml:space="preserve"> § </w:t>
      </w:r>
      <w:r w:rsidR="001D164B" w:rsidRPr="007514EB">
        <w:rPr>
          <w:rFonts w:asciiTheme="minorHAnsi" w:hAnsiTheme="minorHAnsi" w:cstheme="minorHAnsi"/>
          <w:sz w:val="22"/>
          <w:szCs w:val="22"/>
        </w:rPr>
        <w:t>17</w:t>
      </w:r>
      <w:r w:rsidRPr="007514EB">
        <w:rPr>
          <w:rFonts w:asciiTheme="minorHAnsi" w:hAnsiTheme="minorHAnsi" w:cstheme="minorHAnsi"/>
          <w:sz w:val="22"/>
          <w:szCs w:val="22"/>
        </w:rPr>
        <w:t xml:space="preserve"> odst. </w:t>
      </w:r>
      <w:r w:rsidR="001D164B" w:rsidRPr="007514EB">
        <w:rPr>
          <w:rFonts w:asciiTheme="minorHAnsi" w:hAnsiTheme="minorHAnsi" w:cstheme="minorHAnsi"/>
          <w:sz w:val="22"/>
          <w:szCs w:val="22"/>
        </w:rPr>
        <w:t>3</w:t>
      </w:r>
      <w:r w:rsidRPr="007514EB">
        <w:rPr>
          <w:rFonts w:asciiTheme="minorHAnsi" w:hAnsiTheme="minorHAnsi" w:cstheme="minorHAnsi"/>
          <w:sz w:val="22"/>
          <w:szCs w:val="22"/>
        </w:rPr>
        <w:t xml:space="preserve"> zák. č. </w:t>
      </w:r>
      <w:r w:rsidR="001D164B" w:rsidRPr="007514EB">
        <w:rPr>
          <w:rFonts w:asciiTheme="minorHAnsi" w:hAnsiTheme="minorHAnsi" w:cstheme="minorHAnsi"/>
          <w:sz w:val="22"/>
          <w:szCs w:val="22"/>
        </w:rPr>
        <w:t>491/2001</w:t>
      </w:r>
      <w:r w:rsidRPr="007514EB">
        <w:rPr>
          <w:rFonts w:asciiTheme="minorHAnsi" w:hAnsiTheme="minorHAnsi" w:cstheme="minorHAnsi"/>
          <w:sz w:val="22"/>
          <w:szCs w:val="22"/>
        </w:rPr>
        <w:t xml:space="preserve"> Sb., o volbách </w:t>
      </w:r>
      <w:r w:rsidR="001D164B" w:rsidRPr="007514EB">
        <w:rPr>
          <w:rFonts w:asciiTheme="minorHAnsi" w:hAnsiTheme="minorHAnsi" w:cstheme="minorHAnsi"/>
          <w:sz w:val="22"/>
          <w:szCs w:val="22"/>
        </w:rPr>
        <w:t>do zastupitelstev obcí a o změně některých zákonů</w:t>
      </w:r>
      <w:r w:rsidRPr="007514EB">
        <w:rPr>
          <w:rFonts w:asciiTheme="minorHAnsi" w:hAnsiTheme="minorHAnsi" w:cstheme="minorHAnsi"/>
          <w:sz w:val="22"/>
          <w:szCs w:val="22"/>
        </w:rPr>
        <w:t xml:space="preserve">, </w:t>
      </w:r>
      <w:r w:rsidR="001D164B" w:rsidRPr="007514EB">
        <w:rPr>
          <w:rFonts w:asciiTheme="minorHAnsi" w:hAnsiTheme="minorHAnsi" w:cstheme="minorHAnsi"/>
          <w:sz w:val="22"/>
          <w:szCs w:val="22"/>
        </w:rPr>
        <w:t xml:space="preserve">ve znění </w:t>
      </w:r>
      <w:r w:rsidR="00B270E1">
        <w:rPr>
          <w:rFonts w:asciiTheme="minorHAnsi" w:hAnsiTheme="minorHAnsi" w:cstheme="minorHAnsi"/>
          <w:sz w:val="22"/>
          <w:szCs w:val="22"/>
        </w:rPr>
        <w:t xml:space="preserve">účinném </w:t>
      </w:r>
      <w:r w:rsidRPr="007514EB">
        <w:rPr>
          <w:rFonts w:asciiTheme="minorHAnsi" w:hAnsiTheme="minorHAnsi" w:cstheme="minorHAnsi"/>
          <w:sz w:val="22"/>
          <w:szCs w:val="22"/>
        </w:rPr>
        <w:t xml:space="preserve">do 31.12.2025 </w:t>
      </w:r>
      <w:r w:rsidRPr="007514EB">
        <w:rPr>
          <w:rFonts w:asciiTheme="minorHAnsi" w:hAnsiTheme="minorHAnsi" w:cstheme="minorHAnsi"/>
          <w:i/>
          <w:iCs/>
          <w:sz w:val="22"/>
          <w:szCs w:val="22"/>
        </w:rPr>
        <w:t xml:space="preserve">(dále jen „zák. o volbách do </w:t>
      </w:r>
      <w:r w:rsidR="001D164B" w:rsidRPr="007514EB">
        <w:rPr>
          <w:rFonts w:asciiTheme="minorHAnsi" w:hAnsiTheme="minorHAnsi" w:cstheme="minorHAnsi"/>
          <w:i/>
          <w:iCs/>
          <w:sz w:val="22"/>
          <w:szCs w:val="22"/>
        </w:rPr>
        <w:t>ZO</w:t>
      </w:r>
      <w:r w:rsidRPr="007514EB">
        <w:rPr>
          <w:rFonts w:asciiTheme="minorHAnsi" w:hAnsiTheme="minorHAnsi" w:cstheme="minorHAnsi"/>
          <w:i/>
          <w:iCs/>
          <w:sz w:val="22"/>
          <w:szCs w:val="22"/>
        </w:rPr>
        <w:t>“)</w:t>
      </w:r>
      <w:r w:rsidR="001D164B" w:rsidRPr="007514EB">
        <w:rPr>
          <w:rFonts w:asciiTheme="minorHAnsi" w:hAnsiTheme="minorHAnsi" w:cstheme="minorHAnsi"/>
          <w:i/>
          <w:iCs/>
          <w:sz w:val="22"/>
          <w:szCs w:val="22"/>
        </w:rPr>
        <w:t>,</w:t>
      </w:r>
      <w:r w:rsidRPr="007514EB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2E6F7996" w14:textId="77777777" w:rsidR="00A35A41" w:rsidRPr="00AE1F69" w:rsidRDefault="00A35A41" w:rsidP="007514EB">
      <w:pPr>
        <w:jc w:val="center"/>
        <w:rPr>
          <w:rFonts w:ascii="Arial Black" w:hAnsi="Arial Black" w:cstheme="minorHAnsi"/>
          <w:b/>
          <w:sz w:val="32"/>
          <w:szCs w:val="32"/>
        </w:rPr>
      </w:pPr>
      <w:r w:rsidRPr="00AE1F69">
        <w:rPr>
          <w:rFonts w:ascii="Arial Black" w:hAnsi="Arial Black" w:cstheme="minorHAnsi"/>
          <w:b/>
          <w:sz w:val="32"/>
          <w:szCs w:val="32"/>
        </w:rPr>
        <w:t>pověřuji</w:t>
      </w:r>
    </w:p>
    <w:p w14:paraId="05983075" w14:textId="77777777" w:rsidR="00A35A41" w:rsidRPr="0074256C" w:rsidRDefault="00A35A41" w:rsidP="00A35A41">
      <w:pPr>
        <w:jc w:val="both"/>
        <w:rPr>
          <w:rFonts w:asciiTheme="minorHAnsi" w:hAnsiTheme="minorHAnsi" w:cstheme="minorHAnsi"/>
          <w:b/>
          <w:sz w:val="12"/>
          <w:szCs w:val="12"/>
          <w:highlight w:val="yellow"/>
        </w:rPr>
      </w:pPr>
    </w:p>
    <w:p w14:paraId="3A87BE7D" w14:textId="77777777" w:rsidR="00A35A41" w:rsidRPr="00C51783" w:rsidRDefault="00A35A41" w:rsidP="00A35A41">
      <w:pPr>
        <w:jc w:val="both"/>
        <w:rPr>
          <w:rFonts w:asciiTheme="minorHAnsi" w:hAnsiTheme="minorHAnsi" w:cstheme="minorHAnsi"/>
          <w:bCs/>
          <w:i/>
          <w:iCs/>
          <w:color w:val="FF0000"/>
          <w:sz w:val="20"/>
          <w:szCs w:val="20"/>
        </w:rPr>
      </w:pPr>
      <w:r>
        <w:rPr>
          <w:rFonts w:asciiTheme="minorHAnsi" w:hAnsiTheme="minorHAnsi" w:cstheme="minorHAnsi"/>
          <w:bCs/>
        </w:rPr>
        <w:t xml:space="preserve">p. </w:t>
      </w:r>
      <w:r w:rsidRPr="00C51783">
        <w:rPr>
          <w:rFonts w:asciiTheme="minorHAnsi" w:hAnsiTheme="minorHAnsi" w:cstheme="minorHAnsi"/>
          <w:bCs/>
        </w:rPr>
        <w:t>.......................................................................</w:t>
      </w:r>
      <w:r>
        <w:rPr>
          <w:rFonts w:asciiTheme="minorHAnsi" w:hAnsiTheme="minorHAnsi" w:cstheme="minorHAnsi"/>
          <w:bCs/>
        </w:rPr>
        <w:t>..</w:t>
      </w:r>
      <w:r w:rsidRPr="00C51783">
        <w:rPr>
          <w:rFonts w:asciiTheme="minorHAnsi" w:hAnsiTheme="minorHAnsi" w:cstheme="minorHAnsi"/>
          <w:bCs/>
        </w:rPr>
        <w:t xml:space="preserve">.........................   </w:t>
      </w:r>
      <w:r w:rsidRPr="00C51783">
        <w:rPr>
          <w:rFonts w:asciiTheme="minorHAnsi" w:hAnsiTheme="minorHAnsi" w:cstheme="minorHAnsi"/>
          <w:bCs/>
          <w:i/>
          <w:iCs/>
          <w:color w:val="FF0000"/>
          <w:sz w:val="20"/>
          <w:szCs w:val="20"/>
        </w:rPr>
        <w:t>(jméno a příjmení pověřené osoby)</w:t>
      </w:r>
    </w:p>
    <w:p w14:paraId="04A38DEA" w14:textId="77777777" w:rsidR="00A35A41" w:rsidRPr="007514EB" w:rsidRDefault="00A35A41" w:rsidP="00A35A41">
      <w:pPr>
        <w:jc w:val="both"/>
        <w:rPr>
          <w:rFonts w:asciiTheme="minorHAnsi" w:hAnsiTheme="minorHAnsi" w:cstheme="minorHAnsi"/>
          <w:b/>
          <w:sz w:val="16"/>
          <w:szCs w:val="16"/>
          <w:highlight w:val="yellow"/>
        </w:rPr>
      </w:pPr>
    </w:p>
    <w:p w14:paraId="11880EF2" w14:textId="77777777" w:rsidR="00A35A41" w:rsidRPr="00C51783" w:rsidRDefault="00A35A41" w:rsidP="00A35A41">
      <w:pPr>
        <w:jc w:val="both"/>
        <w:rPr>
          <w:rFonts w:asciiTheme="minorHAnsi" w:hAnsiTheme="minorHAnsi" w:cstheme="minorHAnsi"/>
          <w:bCs/>
          <w:i/>
          <w:iCs/>
          <w:color w:val="FF0000"/>
        </w:rPr>
      </w:pPr>
      <w:r w:rsidRPr="00C51783">
        <w:rPr>
          <w:rFonts w:asciiTheme="minorHAnsi" w:hAnsiTheme="minorHAnsi" w:cstheme="minorHAnsi"/>
          <w:bCs/>
        </w:rPr>
        <w:t>nar. .........................  trvalý pobyt ................................................................................................</w:t>
      </w:r>
    </w:p>
    <w:p w14:paraId="2BB21196" w14:textId="77777777" w:rsidR="00A35A41" w:rsidRPr="007514EB" w:rsidRDefault="00A35A41" w:rsidP="00A35A41">
      <w:pPr>
        <w:jc w:val="both"/>
        <w:rPr>
          <w:rFonts w:asciiTheme="minorHAnsi" w:hAnsiTheme="minorHAnsi" w:cstheme="minorHAnsi"/>
          <w:b/>
          <w:sz w:val="16"/>
          <w:szCs w:val="16"/>
          <w:highlight w:val="yellow"/>
        </w:rPr>
      </w:pPr>
    </w:p>
    <w:p w14:paraId="69597FC1" w14:textId="77777777" w:rsidR="00A35A41" w:rsidRPr="00C51783" w:rsidRDefault="00A35A41" w:rsidP="00A35A41">
      <w:pPr>
        <w:jc w:val="both"/>
        <w:rPr>
          <w:rFonts w:asciiTheme="minorHAnsi" w:hAnsiTheme="minorHAnsi" w:cstheme="minorHAnsi"/>
          <w:bCs/>
        </w:rPr>
      </w:pPr>
      <w:r w:rsidRPr="00C51783">
        <w:rPr>
          <w:rFonts w:asciiTheme="minorHAnsi" w:hAnsiTheme="minorHAnsi" w:cstheme="minorHAnsi"/>
          <w:bCs/>
        </w:rPr>
        <w:t>telefon: ........................................  e-mail: .................................   ID DS: ...................................</w:t>
      </w:r>
      <w:r>
        <w:rPr>
          <w:rFonts w:asciiTheme="minorHAnsi" w:hAnsiTheme="minorHAnsi" w:cstheme="minorHAnsi"/>
          <w:bCs/>
        </w:rPr>
        <w:t>,</w:t>
      </w:r>
    </w:p>
    <w:p w14:paraId="29870E45" w14:textId="77777777" w:rsidR="00A35A41" w:rsidRPr="00C51783" w:rsidRDefault="00A35A41" w:rsidP="00A35A41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</w:p>
    <w:p w14:paraId="3D3B29E9" w14:textId="716140AB" w:rsidR="00A35A41" w:rsidRPr="00C51783" w:rsidRDefault="00A35A41" w:rsidP="00A35A41">
      <w:pPr>
        <w:spacing w:line="276" w:lineRule="auto"/>
        <w:jc w:val="both"/>
        <w:rPr>
          <w:rFonts w:asciiTheme="minorHAnsi" w:hAnsiTheme="minorHAnsi" w:cstheme="minorHAnsi"/>
          <w:bCs/>
        </w:rPr>
      </w:pPr>
      <w:r w:rsidRPr="00C51783">
        <w:rPr>
          <w:rFonts w:asciiTheme="minorHAnsi" w:hAnsiTheme="minorHAnsi" w:cstheme="minorHAnsi"/>
          <w:b/>
          <w:bCs/>
        </w:rPr>
        <w:t>aby</w:t>
      </w:r>
      <w:r w:rsidRPr="00C51783">
        <w:rPr>
          <w:rFonts w:asciiTheme="minorHAnsi" w:hAnsiTheme="minorHAnsi" w:cstheme="minorHAnsi"/>
        </w:rPr>
        <w:t xml:space="preserve"> v souladu s ust</w:t>
      </w:r>
      <w:r w:rsidR="00B270E1">
        <w:rPr>
          <w:rFonts w:asciiTheme="minorHAnsi" w:hAnsiTheme="minorHAnsi" w:cstheme="minorHAnsi"/>
        </w:rPr>
        <w:t>anovením</w:t>
      </w:r>
      <w:r w:rsidRPr="00C51783">
        <w:rPr>
          <w:rFonts w:asciiTheme="minorHAnsi" w:hAnsiTheme="minorHAnsi" w:cstheme="minorHAnsi"/>
        </w:rPr>
        <w:t xml:space="preserve"> § </w:t>
      </w:r>
      <w:r>
        <w:rPr>
          <w:rFonts w:asciiTheme="minorHAnsi" w:hAnsiTheme="minorHAnsi" w:cstheme="minorHAnsi"/>
        </w:rPr>
        <w:t>1</w:t>
      </w:r>
      <w:r w:rsidR="001D164B">
        <w:rPr>
          <w:rFonts w:asciiTheme="minorHAnsi" w:hAnsiTheme="minorHAnsi" w:cstheme="minorHAnsi"/>
        </w:rPr>
        <w:t>7</w:t>
      </w:r>
      <w:r w:rsidRPr="00C51783">
        <w:rPr>
          <w:rFonts w:asciiTheme="minorHAnsi" w:hAnsiTheme="minorHAnsi" w:cstheme="minorHAnsi"/>
        </w:rPr>
        <w:t xml:space="preserve"> odst.  </w:t>
      </w:r>
      <w:r w:rsidR="001D164B">
        <w:rPr>
          <w:rFonts w:asciiTheme="minorHAnsi" w:hAnsiTheme="minorHAnsi" w:cstheme="minorHAnsi"/>
        </w:rPr>
        <w:t>2</w:t>
      </w:r>
      <w:r>
        <w:rPr>
          <w:rFonts w:asciiTheme="minorHAnsi" w:hAnsiTheme="minorHAnsi" w:cstheme="minorHAnsi"/>
        </w:rPr>
        <w:t xml:space="preserve"> </w:t>
      </w:r>
      <w:r w:rsidRPr="00C51783">
        <w:rPr>
          <w:rFonts w:asciiTheme="minorHAnsi" w:hAnsiTheme="minorHAnsi" w:cstheme="minorHAnsi"/>
        </w:rPr>
        <w:t xml:space="preserve">a </w:t>
      </w:r>
      <w:r w:rsidR="001D164B">
        <w:rPr>
          <w:rFonts w:asciiTheme="minorHAnsi" w:hAnsiTheme="minorHAnsi" w:cstheme="minorHAnsi"/>
        </w:rPr>
        <w:t>3</w:t>
      </w:r>
      <w:r w:rsidRPr="00C51783">
        <w:rPr>
          <w:rFonts w:asciiTheme="minorHAnsi" w:hAnsiTheme="minorHAnsi" w:cstheme="minorHAnsi"/>
        </w:rPr>
        <w:t xml:space="preserve"> zák. </w:t>
      </w:r>
      <w:r>
        <w:rPr>
          <w:rFonts w:asciiTheme="minorHAnsi" w:hAnsiTheme="minorHAnsi" w:cstheme="minorHAnsi"/>
        </w:rPr>
        <w:t xml:space="preserve">o volbách </w:t>
      </w:r>
      <w:r w:rsidR="001D164B">
        <w:rPr>
          <w:rFonts w:asciiTheme="minorHAnsi" w:hAnsiTheme="minorHAnsi" w:cstheme="minorHAnsi"/>
        </w:rPr>
        <w:t>ZO</w:t>
      </w:r>
      <w:r w:rsidRPr="008E4D9B">
        <w:rPr>
          <w:rFonts w:asciiTheme="minorHAnsi" w:hAnsiTheme="minorHAnsi" w:cstheme="minorHAnsi"/>
        </w:rPr>
        <w:t xml:space="preserve"> </w:t>
      </w:r>
      <w:r w:rsidRPr="00C51783">
        <w:rPr>
          <w:rFonts w:asciiTheme="minorHAnsi" w:hAnsiTheme="minorHAnsi" w:cstheme="minorHAnsi"/>
          <w:b/>
        </w:rPr>
        <w:t>provedl(-a) delegování členů a náhradníků</w:t>
      </w:r>
      <w:r w:rsidRPr="00C51783">
        <w:rPr>
          <w:rFonts w:asciiTheme="minorHAnsi" w:hAnsiTheme="minorHAnsi" w:cstheme="minorHAnsi"/>
          <w:bCs/>
        </w:rPr>
        <w:t xml:space="preserve"> </w:t>
      </w:r>
      <w:r w:rsidRPr="00C51783">
        <w:rPr>
          <w:rFonts w:asciiTheme="minorHAnsi" w:hAnsiTheme="minorHAnsi" w:cstheme="minorHAnsi"/>
          <w:b/>
        </w:rPr>
        <w:t>do okrskových volebních komisí</w:t>
      </w:r>
      <w:r w:rsidRPr="00C51783">
        <w:rPr>
          <w:rFonts w:asciiTheme="minorHAnsi" w:hAnsiTheme="minorHAnsi" w:cstheme="minorHAnsi"/>
          <w:bCs/>
        </w:rPr>
        <w:t xml:space="preserve"> v územním obvodu</w:t>
      </w:r>
      <w:r>
        <w:rPr>
          <w:rFonts w:asciiTheme="minorHAnsi" w:hAnsiTheme="minorHAnsi" w:cstheme="minorHAnsi"/>
          <w:bCs/>
        </w:rPr>
        <w:t xml:space="preserve"> </w:t>
      </w:r>
      <w:r w:rsidR="00FA1B5B">
        <w:rPr>
          <w:rFonts w:asciiTheme="minorHAnsi" w:hAnsiTheme="minorHAnsi" w:cstheme="minorHAnsi"/>
          <w:bCs/>
        </w:rPr>
        <w:t>Města Vysokého Mýta</w:t>
      </w:r>
      <w:r w:rsidRPr="00C51783">
        <w:rPr>
          <w:rFonts w:asciiTheme="minorHAnsi" w:hAnsiTheme="minorHAnsi" w:cstheme="minorHAnsi"/>
          <w:bCs/>
        </w:rPr>
        <w:t xml:space="preserve"> </w:t>
      </w:r>
    </w:p>
    <w:p w14:paraId="675E6D57" w14:textId="440D24E5" w:rsidR="00A35A41" w:rsidRPr="00C51783" w:rsidRDefault="00A35A41" w:rsidP="00A35A41">
      <w:pPr>
        <w:jc w:val="both"/>
        <w:rPr>
          <w:rFonts w:asciiTheme="minorHAnsi" w:hAnsiTheme="minorHAnsi" w:cstheme="minorHAnsi"/>
        </w:rPr>
      </w:pPr>
    </w:p>
    <w:tbl>
      <w:tblPr>
        <w:tblStyle w:val="Mkatabulky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5670"/>
      </w:tblGrid>
      <w:tr w:rsidR="00A35A41" w14:paraId="61D130DE" w14:textId="77777777" w:rsidTr="00FA1B5B">
        <w:trPr>
          <w:trHeight w:val="2499"/>
        </w:trPr>
        <w:tc>
          <w:tcPr>
            <w:tcW w:w="3402" w:type="dxa"/>
          </w:tcPr>
          <w:p w14:paraId="6E5D5A5F" w14:textId="7AB98FB0" w:rsidR="00A35A41" w:rsidRDefault="00FA1B5B" w:rsidP="00FA1B5B">
            <w:pPr>
              <w:spacing w:before="24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Vysoké </w:t>
            </w:r>
            <w:proofErr w:type="gramStart"/>
            <w:r>
              <w:rPr>
                <w:rFonts w:asciiTheme="minorHAnsi" w:hAnsiTheme="minorHAnsi" w:cstheme="minorHAnsi"/>
              </w:rPr>
              <w:t xml:space="preserve">Mýto </w:t>
            </w:r>
            <w:r w:rsidR="0013180F" w:rsidRPr="00C51783">
              <w:rPr>
                <w:rFonts w:asciiTheme="minorHAnsi" w:hAnsiTheme="minorHAnsi" w:cstheme="minorHAnsi"/>
              </w:rPr>
              <w:t xml:space="preserve"> dne</w:t>
            </w:r>
            <w:proofErr w:type="gramEnd"/>
            <w:r w:rsidR="0013180F" w:rsidRPr="00C51783">
              <w:rPr>
                <w:rFonts w:asciiTheme="minorHAnsi" w:hAnsiTheme="minorHAnsi" w:cstheme="minorHAnsi"/>
              </w:rPr>
              <w:t xml:space="preserve"> ......................</w:t>
            </w:r>
          </w:p>
          <w:p w14:paraId="36EC5D3A" w14:textId="77777777" w:rsidR="00D53EB7" w:rsidRDefault="00D53EB7" w:rsidP="00514C56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266112F7" w14:textId="77777777" w:rsidR="00D53EB7" w:rsidRDefault="00D53EB7" w:rsidP="00514C56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1D7AFE9E" w14:textId="77777777" w:rsidR="00D53EB7" w:rsidRDefault="00D53EB7" w:rsidP="00514C56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32605BB3" w14:textId="77777777" w:rsidR="005A78EF" w:rsidRPr="005A78EF" w:rsidRDefault="005A78EF" w:rsidP="00514C56">
            <w:pPr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2C959FAA" w14:textId="10BF554E" w:rsidR="00D53EB7" w:rsidRDefault="00D53EB7" w:rsidP="00D53EB7">
            <w:pPr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C51783">
              <w:rPr>
                <w:rFonts w:asciiTheme="minorHAnsi" w:hAnsiTheme="minorHAnsi" w:cstheme="minorHAnsi"/>
                <w:color w:val="FF0000"/>
              </w:rPr>
              <w:t>*</w:t>
            </w:r>
            <w:proofErr w:type="gramStart"/>
            <w:r w:rsidRPr="00C51783">
              <w:rPr>
                <w:rFonts w:asciiTheme="minorHAnsi" w:hAnsiTheme="minorHAnsi" w:cstheme="minorHAnsi"/>
                <w:color w:val="FF0000"/>
              </w:rPr>
              <w:t xml:space="preserve">)  </w:t>
            </w:r>
            <w:r w:rsidRPr="00616C2D">
              <w:rPr>
                <w:rFonts w:ascii="Calibri" w:hAnsi="Calibri"/>
                <w:color w:val="FF0000"/>
                <w:sz w:val="18"/>
                <w:szCs w:val="18"/>
              </w:rPr>
              <w:t>Uvést</w:t>
            </w:r>
            <w:proofErr w:type="gramEnd"/>
            <w:r w:rsidRPr="00616C2D">
              <w:rPr>
                <w:rFonts w:ascii="Calibri" w:hAnsi="Calibri"/>
                <w:color w:val="FF0000"/>
                <w:sz w:val="18"/>
                <w:szCs w:val="18"/>
              </w:rPr>
              <w:t xml:space="preserve"> odpovídající </w:t>
            </w:r>
          </w:p>
        </w:tc>
        <w:tc>
          <w:tcPr>
            <w:tcW w:w="5670" w:type="dxa"/>
          </w:tcPr>
          <w:p w14:paraId="031AF64F" w14:textId="77777777" w:rsidR="00A35A41" w:rsidRPr="00C51783" w:rsidRDefault="00A35A41" w:rsidP="00FA1B5B">
            <w:pPr>
              <w:spacing w:before="240"/>
              <w:ind w:left="-60" w:firstLine="6"/>
              <w:jc w:val="center"/>
              <w:rPr>
                <w:rFonts w:asciiTheme="minorHAnsi" w:hAnsiTheme="minorHAnsi" w:cstheme="minorHAnsi"/>
              </w:rPr>
            </w:pPr>
            <w:r w:rsidRPr="00C51783">
              <w:rPr>
                <w:rFonts w:asciiTheme="minorHAnsi" w:hAnsiTheme="minorHAnsi" w:cstheme="minorHAnsi"/>
              </w:rPr>
              <w:t>..................................................................................</w:t>
            </w:r>
          </w:p>
          <w:p w14:paraId="3C67D4FE" w14:textId="77777777" w:rsidR="00A35A41" w:rsidRPr="000A08F4" w:rsidRDefault="00A35A41" w:rsidP="00FA1B5B">
            <w:pPr>
              <w:spacing w:before="240"/>
              <w:jc w:val="center"/>
              <w:rPr>
                <w:rFonts w:asciiTheme="minorHAnsi" w:hAnsiTheme="minorHAnsi" w:cstheme="minorHAnsi"/>
                <w:i/>
                <w:iCs/>
                <w:color w:val="FF0000"/>
                <w:sz w:val="22"/>
                <w:szCs w:val="22"/>
              </w:rPr>
            </w:pPr>
            <w:r w:rsidRPr="000A08F4">
              <w:rPr>
                <w:rFonts w:asciiTheme="minorHAnsi" w:hAnsiTheme="minorHAnsi" w:cstheme="minorHAnsi"/>
                <w:i/>
                <w:iCs/>
                <w:color w:val="FF0000"/>
                <w:sz w:val="22"/>
                <w:szCs w:val="22"/>
              </w:rPr>
              <w:t xml:space="preserve">Jméno, příjmení a podpis </w:t>
            </w:r>
          </w:p>
          <w:p w14:paraId="4FA3DC37" w14:textId="77777777" w:rsidR="001D164B" w:rsidRPr="001D164B" w:rsidRDefault="00A35A41" w:rsidP="0074256C">
            <w:pPr>
              <w:pStyle w:val="Odstavecseseznamem"/>
              <w:numPr>
                <w:ilvl w:val="0"/>
                <w:numId w:val="1"/>
              </w:numPr>
              <w:spacing w:before="60"/>
              <w:ind w:left="318" w:right="-113" w:hanging="284"/>
              <w:contextualSpacing w:val="0"/>
              <w:jc w:val="both"/>
              <w:rPr>
                <w:rFonts w:ascii="Calibri" w:hAnsi="Calibri" w:cs="Calibri"/>
              </w:rPr>
            </w:pPr>
            <w:r w:rsidRPr="001D164B">
              <w:rPr>
                <w:rFonts w:ascii="Calibri" w:hAnsi="Calibri" w:cs="Calibri"/>
                <w:b/>
                <w:bCs/>
                <w:color w:val="0000CC"/>
                <w:sz w:val="22"/>
                <w:szCs w:val="22"/>
              </w:rPr>
              <w:t>zmocněnce</w:t>
            </w:r>
            <w:r w:rsidRPr="003611EC">
              <w:rPr>
                <w:rFonts w:ascii="Calibri" w:hAnsi="Calibri" w:cs="Calibri"/>
                <w:color w:val="0000CC"/>
                <w:sz w:val="22"/>
                <w:szCs w:val="22"/>
              </w:rPr>
              <w:t xml:space="preserve"> </w:t>
            </w:r>
            <w:r w:rsidRPr="00C062B6">
              <w:rPr>
                <w:rFonts w:ascii="Calibri" w:hAnsi="Calibri" w:cs="Calibri"/>
                <w:color w:val="0000CC"/>
                <w:sz w:val="22"/>
                <w:szCs w:val="22"/>
              </w:rPr>
              <w:t>politické strany / politického hnutí / koalice</w:t>
            </w:r>
            <w:r w:rsidR="001D164B">
              <w:rPr>
                <w:rFonts w:ascii="Calibri" w:hAnsi="Calibri" w:cs="Calibri"/>
                <w:color w:val="0000CC"/>
                <w:sz w:val="22"/>
                <w:szCs w:val="22"/>
              </w:rPr>
              <w:t xml:space="preserve"> /</w:t>
            </w:r>
          </w:p>
          <w:p w14:paraId="7662F920" w14:textId="641917B7" w:rsidR="00A35A41" w:rsidRPr="001D164B" w:rsidRDefault="001D164B" w:rsidP="0074256C">
            <w:pPr>
              <w:spacing w:before="60"/>
              <w:ind w:left="318" w:right="-113"/>
              <w:jc w:val="both"/>
              <w:rPr>
                <w:rFonts w:ascii="Calibri" w:hAnsi="Calibri" w:cs="Calibri"/>
              </w:rPr>
            </w:pPr>
            <w:r w:rsidRPr="001D164B">
              <w:rPr>
                <w:rFonts w:ascii="Calibri" w:hAnsi="Calibri" w:cs="Calibri"/>
                <w:color w:val="0000CC"/>
                <w:sz w:val="22"/>
                <w:szCs w:val="22"/>
              </w:rPr>
              <w:t>sdružení nezávislých kandidátů / sdružení politických stran nebo politických hnutí a nezávislých kandidátů</w:t>
            </w:r>
            <w:r w:rsidRPr="001D164B">
              <w:rPr>
                <w:rFonts w:ascii="Calibri" w:hAnsi="Calibri" w:cs="Calibri"/>
                <w:color w:val="0000CC"/>
              </w:rPr>
              <w:t xml:space="preserve"> </w:t>
            </w:r>
            <w:r w:rsidR="00A35A41" w:rsidRPr="001D164B">
              <w:rPr>
                <w:rFonts w:ascii="Calibri" w:hAnsi="Calibri" w:cs="Calibri"/>
                <w:color w:val="FF0000"/>
              </w:rPr>
              <w:t>*)</w:t>
            </w:r>
          </w:p>
          <w:p w14:paraId="4DFC4433" w14:textId="77777777" w:rsidR="00A35A41" w:rsidRPr="000A08F4" w:rsidRDefault="00A35A41" w:rsidP="0074256C">
            <w:pPr>
              <w:pStyle w:val="Odstavecseseznamem"/>
              <w:numPr>
                <w:ilvl w:val="0"/>
                <w:numId w:val="1"/>
              </w:numPr>
              <w:spacing w:before="60"/>
              <w:ind w:left="318" w:right="-113" w:hanging="284"/>
              <w:contextualSpacing w:val="0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1D164B">
              <w:rPr>
                <w:rFonts w:ascii="Calibri" w:hAnsi="Calibri" w:cs="Calibri"/>
                <w:b/>
                <w:bCs/>
                <w:color w:val="0000CC"/>
                <w:sz w:val="22"/>
                <w:szCs w:val="22"/>
              </w:rPr>
              <w:t>nezávislého kandidáta</w:t>
            </w:r>
            <w:r w:rsidRPr="000A08F4">
              <w:rPr>
                <w:rFonts w:asciiTheme="minorHAnsi" w:hAnsiTheme="minorHAnsi" w:cstheme="minorHAnsi"/>
                <w:color w:val="FF0000"/>
              </w:rPr>
              <w:t>*)</w:t>
            </w:r>
          </w:p>
        </w:tc>
      </w:tr>
    </w:tbl>
    <w:p w14:paraId="7AAFB2DC" w14:textId="77777777" w:rsidR="00010396" w:rsidRPr="00010396" w:rsidRDefault="00010396" w:rsidP="00797719">
      <w:pPr>
        <w:ind w:left="1134" w:hanging="1134"/>
        <w:jc w:val="both"/>
        <w:rPr>
          <w:rFonts w:asciiTheme="minorHAnsi" w:hAnsiTheme="minorHAnsi" w:cstheme="minorHAnsi"/>
          <w:b/>
          <w:sz w:val="16"/>
          <w:szCs w:val="16"/>
        </w:rPr>
      </w:pPr>
    </w:p>
    <w:sectPr w:rsidR="00010396" w:rsidRPr="000103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EB69E7"/>
    <w:multiLevelType w:val="hybridMultilevel"/>
    <w:tmpl w:val="D420783C"/>
    <w:lvl w:ilvl="0" w:tplc="32987EB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CC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C81DEA"/>
    <w:multiLevelType w:val="hybridMultilevel"/>
    <w:tmpl w:val="08005652"/>
    <w:lvl w:ilvl="0" w:tplc="ED4C31FC">
      <w:start w:val="1"/>
      <w:numFmt w:val="bullet"/>
      <w:lvlText w:val=""/>
      <w:lvlJc w:val="left"/>
      <w:pPr>
        <w:ind w:left="786" w:hanging="360"/>
      </w:pPr>
      <w:rPr>
        <w:rFonts w:ascii="Wingdings" w:hAnsi="Wingdings" w:hint="default"/>
        <w:b/>
        <w:color w:val="0000CC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5B464A96"/>
    <w:multiLevelType w:val="hybridMultilevel"/>
    <w:tmpl w:val="2722BBE6"/>
    <w:lvl w:ilvl="0" w:tplc="F3FA451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0000CC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9105530">
    <w:abstractNumId w:val="0"/>
  </w:num>
  <w:num w:numId="2" w16cid:durableId="830754311">
    <w:abstractNumId w:val="1"/>
  </w:num>
  <w:num w:numId="3" w16cid:durableId="16386033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A57"/>
    <w:rsid w:val="00010396"/>
    <w:rsid w:val="000A1226"/>
    <w:rsid w:val="000B0E04"/>
    <w:rsid w:val="000D5B9E"/>
    <w:rsid w:val="000F70C1"/>
    <w:rsid w:val="0013180F"/>
    <w:rsid w:val="001D164B"/>
    <w:rsid w:val="003F6BC9"/>
    <w:rsid w:val="00410911"/>
    <w:rsid w:val="004521FF"/>
    <w:rsid w:val="004626A7"/>
    <w:rsid w:val="00470F52"/>
    <w:rsid w:val="004C3CCE"/>
    <w:rsid w:val="004F7622"/>
    <w:rsid w:val="005426D2"/>
    <w:rsid w:val="005A78EF"/>
    <w:rsid w:val="005F2696"/>
    <w:rsid w:val="00692B31"/>
    <w:rsid w:val="006B0DA4"/>
    <w:rsid w:val="0074256C"/>
    <w:rsid w:val="007435AB"/>
    <w:rsid w:val="007514EB"/>
    <w:rsid w:val="00797719"/>
    <w:rsid w:val="007E0F7E"/>
    <w:rsid w:val="00873B36"/>
    <w:rsid w:val="00A35A41"/>
    <w:rsid w:val="00A459DA"/>
    <w:rsid w:val="00A46A57"/>
    <w:rsid w:val="00B270E1"/>
    <w:rsid w:val="00B534A5"/>
    <w:rsid w:val="00C51397"/>
    <w:rsid w:val="00C95E5A"/>
    <w:rsid w:val="00CE7537"/>
    <w:rsid w:val="00D53EB7"/>
    <w:rsid w:val="00D864CD"/>
    <w:rsid w:val="00E11921"/>
    <w:rsid w:val="00E855AA"/>
    <w:rsid w:val="00F32165"/>
    <w:rsid w:val="00F55B2E"/>
    <w:rsid w:val="00F75790"/>
    <w:rsid w:val="00F82CE4"/>
    <w:rsid w:val="00FA1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B4751"/>
  <w15:chartTrackingRefBased/>
  <w15:docId w15:val="{66508EBF-2A02-4A8C-8247-BB3689AD9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46A57"/>
    <w:pPr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A46A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46A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46A5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46A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46A5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46A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46A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46A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46A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46A5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46A5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46A5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46A57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46A57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46A5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46A5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46A5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46A5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46A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46A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46A5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46A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46A5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46A57"/>
    <w:rPr>
      <w:i/>
      <w:iCs/>
      <w:color w:val="404040" w:themeColor="text1" w:themeTint="BF"/>
    </w:rPr>
  </w:style>
  <w:style w:type="paragraph" w:styleId="Odstavecseseznamem">
    <w:name w:val="List Paragraph"/>
    <w:basedOn w:val="Normln"/>
    <w:link w:val="OdstavecseseznamemChar"/>
    <w:uiPriority w:val="34"/>
    <w:qFormat/>
    <w:rsid w:val="00A46A5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46A57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46A5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46A57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46A57"/>
    <w:rPr>
      <w:b/>
      <w:bCs/>
      <w:smallCaps/>
      <w:color w:val="2E74B5" w:themeColor="accent1" w:themeShade="BF"/>
      <w:spacing w:val="5"/>
    </w:rPr>
  </w:style>
  <w:style w:type="table" w:styleId="Mkatabulky">
    <w:name w:val="Table Grid"/>
    <w:basedOn w:val="Normlntabulka"/>
    <w:uiPriority w:val="39"/>
    <w:rsid w:val="00A46A57"/>
    <w:pPr>
      <w:jc w:val="left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A46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312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Kroupová Pavlína</dc:creator>
  <cp:keywords/>
  <dc:description/>
  <cp:lastModifiedBy>Vladimír Běloušek</cp:lastModifiedBy>
  <cp:revision>4</cp:revision>
  <dcterms:created xsi:type="dcterms:W3CDTF">2026-07-21T06:44:00Z</dcterms:created>
  <dcterms:modified xsi:type="dcterms:W3CDTF">2026-08-10T10:59:00Z</dcterms:modified>
</cp:coreProperties>
</file>